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47"/>
        </w:rPr>
      </w:pPr>
      <w:r>
        <w:rPr>
          <w:rFonts w:ascii="Times New Roman"/>
          <w:sz w:val="47"/>
        </w:rPr>
        <mc:AlternateContent>
          <mc:Choice Requires="wps">
            <w:drawing>
              <wp:anchor distT="0" distB="0" distL="0" distR="0" allowOverlap="1" layoutInCell="1" locked="0" behindDoc="1" simplePos="0" relativeHeight="486803968">
                <wp:simplePos x="0" y="0"/>
                <wp:positionH relativeFrom="page">
                  <wp:posOffset>0</wp:posOffset>
                </wp:positionH>
                <wp:positionV relativeFrom="page">
                  <wp:posOffset>2</wp:posOffset>
                </wp:positionV>
                <wp:extent cx="8093709" cy="1122553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8093709" cy="11225530"/>
                          <a:chExt cx="8093709" cy="11225530"/>
                        </a:xfrm>
                      </wpg:grpSpPr>
                      <wps:wsp>
                        <wps:cNvPr id="2" name="Graphic 2"/>
                        <wps:cNvSpPr/>
                        <wps:spPr>
                          <a:xfrm>
                            <a:off x="723900" y="10120500"/>
                            <a:ext cx="6645909" cy="46355"/>
                          </a:xfrm>
                          <a:custGeom>
                            <a:avLst/>
                            <a:gdLst/>
                            <a:ahLst/>
                            <a:cxnLst/>
                            <a:rect l="l" t="t" r="r" b="b"/>
                            <a:pathLst>
                              <a:path w="6645909" h="46355">
                                <a:moveTo>
                                  <a:pt x="0" y="46189"/>
                                </a:moveTo>
                                <a:lnTo>
                                  <a:pt x="6645605" y="46189"/>
                                </a:lnTo>
                                <a:lnTo>
                                  <a:pt x="6645605" y="0"/>
                                </a:lnTo>
                                <a:lnTo>
                                  <a:pt x="0" y="0"/>
                                </a:lnTo>
                                <a:lnTo>
                                  <a:pt x="0" y="46189"/>
                                </a:lnTo>
                                <a:close/>
                              </a:path>
                            </a:pathLst>
                          </a:custGeom>
                          <a:solidFill>
                            <a:srgbClr val="FFCC00"/>
                          </a:solidFill>
                        </wps:spPr>
                        <wps:bodyPr wrap="square" lIns="0" tIns="0" rIns="0" bIns="0" rtlCol="0">
                          <a:prstTxWarp prst="textNoShape">
                            <a:avLst/>
                          </a:prstTxWarp>
                          <a:noAutofit/>
                        </wps:bodyPr>
                      </wps:wsp>
                      <pic:pic>
                        <pic:nvPicPr>
                          <pic:cNvPr id="3" name="Image 3"/>
                          <pic:cNvPicPr/>
                        </pic:nvPicPr>
                        <pic:blipFill>
                          <a:blip r:embed="rId5" cstate="print"/>
                          <a:stretch>
                            <a:fillRect/>
                          </a:stretch>
                        </pic:blipFill>
                        <pic:spPr>
                          <a:xfrm>
                            <a:off x="158711" y="5668007"/>
                            <a:ext cx="7775994" cy="4498682"/>
                          </a:xfrm>
                          <a:prstGeom prst="rect">
                            <a:avLst/>
                          </a:prstGeom>
                        </pic:spPr>
                      </pic:pic>
                      <wps:wsp>
                        <wps:cNvPr id="4" name="Graphic 4"/>
                        <wps:cNvSpPr/>
                        <wps:spPr>
                          <a:xfrm>
                            <a:off x="158711" y="158696"/>
                            <a:ext cx="7776209" cy="6156325"/>
                          </a:xfrm>
                          <a:custGeom>
                            <a:avLst/>
                            <a:gdLst/>
                            <a:ahLst/>
                            <a:cxnLst/>
                            <a:rect l="l" t="t" r="r" b="b"/>
                            <a:pathLst>
                              <a:path w="7776209" h="6156325">
                                <a:moveTo>
                                  <a:pt x="7775994" y="0"/>
                                </a:moveTo>
                                <a:lnTo>
                                  <a:pt x="0" y="0"/>
                                </a:lnTo>
                                <a:lnTo>
                                  <a:pt x="0" y="6155994"/>
                                </a:lnTo>
                                <a:lnTo>
                                  <a:pt x="7775994" y="6155994"/>
                                </a:lnTo>
                                <a:lnTo>
                                  <a:pt x="7775994" y="0"/>
                                </a:lnTo>
                                <a:close/>
                              </a:path>
                            </a:pathLst>
                          </a:custGeom>
                          <a:solidFill>
                            <a:srgbClr val="FFCC00"/>
                          </a:solidFill>
                        </wps:spPr>
                        <wps:bodyPr wrap="square" lIns="0" tIns="0" rIns="0" bIns="0" rtlCol="0">
                          <a:prstTxWarp prst="textNoShape">
                            <a:avLst/>
                          </a:prstTxWarp>
                          <a:noAutofit/>
                        </wps:bodyPr>
                      </wps:wsp>
                      <wps:wsp>
                        <wps:cNvPr id="5" name="Graphic 5"/>
                        <wps:cNvSpPr/>
                        <wps:spPr>
                          <a:xfrm>
                            <a:off x="194703" y="10166690"/>
                            <a:ext cx="7740015" cy="900430"/>
                          </a:xfrm>
                          <a:custGeom>
                            <a:avLst/>
                            <a:gdLst/>
                            <a:ahLst/>
                            <a:cxnLst/>
                            <a:rect l="l" t="t" r="r" b="b"/>
                            <a:pathLst>
                              <a:path w="7740015" h="900430">
                                <a:moveTo>
                                  <a:pt x="7739989" y="0"/>
                                </a:moveTo>
                                <a:lnTo>
                                  <a:pt x="0" y="0"/>
                                </a:lnTo>
                                <a:lnTo>
                                  <a:pt x="0" y="899998"/>
                                </a:lnTo>
                                <a:lnTo>
                                  <a:pt x="7739989" y="899998"/>
                                </a:lnTo>
                                <a:lnTo>
                                  <a:pt x="7739989" y="0"/>
                                </a:lnTo>
                                <a:close/>
                              </a:path>
                            </a:pathLst>
                          </a:custGeom>
                          <a:solidFill>
                            <a:srgbClr val="2A2D66"/>
                          </a:solidFill>
                        </wps:spPr>
                        <wps:bodyPr wrap="square" lIns="0" tIns="0" rIns="0" bIns="0" rtlCol="0">
                          <a:prstTxWarp prst="textNoShape">
                            <a:avLst/>
                          </a:prstTxWarp>
                          <a:noAutofit/>
                        </wps:bodyPr>
                      </wps:wsp>
                      <wps:wsp>
                        <wps:cNvPr id="6" name="Graphic 6"/>
                        <wps:cNvSpPr/>
                        <wps:spPr>
                          <a:xfrm>
                            <a:off x="2407754" y="2279266"/>
                            <a:ext cx="3278504" cy="328295"/>
                          </a:xfrm>
                          <a:custGeom>
                            <a:avLst/>
                            <a:gdLst/>
                            <a:ahLst/>
                            <a:cxnLst/>
                            <a:rect l="l" t="t" r="r" b="b"/>
                            <a:pathLst>
                              <a:path w="3278504" h="328295">
                                <a:moveTo>
                                  <a:pt x="2264283" y="82473"/>
                                </a:moveTo>
                                <a:lnTo>
                                  <a:pt x="2117839" y="42697"/>
                                </a:lnTo>
                                <a:lnTo>
                                  <a:pt x="1978431" y="17335"/>
                                </a:lnTo>
                                <a:lnTo>
                                  <a:pt x="1874164" y="3924"/>
                                </a:lnTo>
                                <a:lnTo>
                                  <a:pt x="1833168" y="0"/>
                                </a:lnTo>
                                <a:lnTo>
                                  <a:pt x="1782838" y="508"/>
                                </a:lnTo>
                                <a:lnTo>
                                  <a:pt x="1733321" y="1981"/>
                                </a:lnTo>
                                <a:lnTo>
                                  <a:pt x="1684566" y="4368"/>
                                </a:lnTo>
                                <a:lnTo>
                                  <a:pt x="1636509" y="7594"/>
                                </a:lnTo>
                                <a:lnTo>
                                  <a:pt x="1589062" y="11595"/>
                                </a:lnTo>
                                <a:lnTo>
                                  <a:pt x="1542161" y="16306"/>
                                </a:lnTo>
                                <a:lnTo>
                                  <a:pt x="1495767" y="21678"/>
                                </a:lnTo>
                                <a:lnTo>
                                  <a:pt x="1449781" y="27622"/>
                                </a:lnTo>
                                <a:lnTo>
                                  <a:pt x="1404150" y="34099"/>
                                </a:lnTo>
                                <a:lnTo>
                                  <a:pt x="1358811" y="41021"/>
                                </a:lnTo>
                                <a:lnTo>
                                  <a:pt x="1313688" y="48336"/>
                                </a:lnTo>
                                <a:lnTo>
                                  <a:pt x="1268730" y="55981"/>
                                </a:lnTo>
                                <a:lnTo>
                                  <a:pt x="1178991" y="71983"/>
                                </a:lnTo>
                                <a:lnTo>
                                  <a:pt x="998448" y="105092"/>
                                </a:lnTo>
                                <a:lnTo>
                                  <a:pt x="906576" y="121158"/>
                                </a:lnTo>
                                <a:lnTo>
                                  <a:pt x="860005" y="128854"/>
                                </a:lnTo>
                                <a:lnTo>
                                  <a:pt x="812914" y="136220"/>
                                </a:lnTo>
                                <a:lnTo>
                                  <a:pt x="765263" y="143205"/>
                                </a:lnTo>
                                <a:lnTo>
                                  <a:pt x="716953" y="149758"/>
                                </a:lnTo>
                                <a:lnTo>
                                  <a:pt x="667931" y="155790"/>
                                </a:lnTo>
                                <a:lnTo>
                                  <a:pt x="618134" y="161239"/>
                                </a:lnTo>
                                <a:lnTo>
                                  <a:pt x="567499" y="166065"/>
                                </a:lnTo>
                                <a:lnTo>
                                  <a:pt x="515950" y="170180"/>
                                </a:lnTo>
                                <a:lnTo>
                                  <a:pt x="463423" y="173520"/>
                                </a:lnTo>
                                <a:lnTo>
                                  <a:pt x="409841" y="176047"/>
                                </a:lnTo>
                                <a:lnTo>
                                  <a:pt x="355168" y="177660"/>
                                </a:lnTo>
                                <a:lnTo>
                                  <a:pt x="299300" y="178320"/>
                                </a:lnTo>
                                <a:lnTo>
                                  <a:pt x="242189" y="177952"/>
                                </a:lnTo>
                                <a:lnTo>
                                  <a:pt x="183781" y="176491"/>
                                </a:lnTo>
                                <a:lnTo>
                                  <a:pt x="123977" y="173888"/>
                                </a:lnTo>
                                <a:lnTo>
                                  <a:pt x="62738" y="170053"/>
                                </a:lnTo>
                                <a:lnTo>
                                  <a:pt x="0" y="164947"/>
                                </a:lnTo>
                                <a:lnTo>
                                  <a:pt x="44589" y="182321"/>
                                </a:lnTo>
                                <a:lnTo>
                                  <a:pt x="89903" y="198462"/>
                                </a:lnTo>
                                <a:lnTo>
                                  <a:pt x="135991" y="213334"/>
                                </a:lnTo>
                                <a:lnTo>
                                  <a:pt x="182854" y="226872"/>
                                </a:lnTo>
                                <a:lnTo>
                                  <a:pt x="230543" y="239039"/>
                                </a:lnTo>
                                <a:lnTo>
                                  <a:pt x="279069" y="249796"/>
                                </a:lnTo>
                                <a:lnTo>
                                  <a:pt x="328472" y="259067"/>
                                </a:lnTo>
                                <a:lnTo>
                                  <a:pt x="378764" y="266827"/>
                                </a:lnTo>
                                <a:lnTo>
                                  <a:pt x="429996" y="273011"/>
                                </a:lnTo>
                                <a:lnTo>
                                  <a:pt x="482193" y="277596"/>
                                </a:lnTo>
                                <a:lnTo>
                                  <a:pt x="535368" y="280504"/>
                                </a:lnTo>
                                <a:lnTo>
                                  <a:pt x="589546" y="281711"/>
                                </a:lnTo>
                                <a:lnTo>
                                  <a:pt x="644791" y="281165"/>
                                </a:lnTo>
                                <a:lnTo>
                                  <a:pt x="717423" y="278422"/>
                                </a:lnTo>
                                <a:lnTo>
                                  <a:pt x="755840" y="275488"/>
                                </a:lnTo>
                                <a:lnTo>
                                  <a:pt x="795655" y="271564"/>
                                </a:lnTo>
                                <a:lnTo>
                                  <a:pt x="836866" y="266750"/>
                                </a:lnTo>
                                <a:lnTo>
                                  <a:pt x="879475" y="261061"/>
                                </a:lnTo>
                                <a:lnTo>
                                  <a:pt x="923442" y="254584"/>
                                </a:lnTo>
                                <a:lnTo>
                                  <a:pt x="968806" y="247370"/>
                                </a:lnTo>
                                <a:lnTo>
                                  <a:pt x="1015530" y="239483"/>
                                </a:lnTo>
                                <a:lnTo>
                                  <a:pt x="1063612" y="230962"/>
                                </a:lnTo>
                                <a:lnTo>
                                  <a:pt x="1163878" y="212293"/>
                                </a:lnTo>
                                <a:lnTo>
                                  <a:pt x="1496872" y="147358"/>
                                </a:lnTo>
                                <a:lnTo>
                                  <a:pt x="1618475" y="124294"/>
                                </a:lnTo>
                                <a:lnTo>
                                  <a:pt x="1681238" y="112763"/>
                                </a:lnTo>
                                <a:lnTo>
                                  <a:pt x="1745310" y="101295"/>
                                </a:lnTo>
                                <a:lnTo>
                                  <a:pt x="1810677" y="89966"/>
                                </a:lnTo>
                                <a:lnTo>
                                  <a:pt x="1931631" y="75082"/>
                                </a:lnTo>
                                <a:lnTo>
                                  <a:pt x="2019198" y="69354"/>
                                </a:lnTo>
                                <a:lnTo>
                                  <a:pt x="2115909" y="72047"/>
                                </a:lnTo>
                                <a:lnTo>
                                  <a:pt x="2264283" y="82473"/>
                                </a:lnTo>
                                <a:close/>
                              </a:path>
                              <a:path w="3278504" h="328295">
                                <a:moveTo>
                                  <a:pt x="3277882" y="170243"/>
                                </a:moveTo>
                                <a:lnTo>
                                  <a:pt x="3179026" y="130467"/>
                                </a:lnTo>
                                <a:lnTo>
                                  <a:pt x="3084919" y="105105"/>
                                </a:lnTo>
                                <a:lnTo>
                                  <a:pt x="3014535" y="91694"/>
                                </a:lnTo>
                                <a:lnTo>
                                  <a:pt x="2986849" y="87769"/>
                                </a:lnTo>
                                <a:lnTo>
                                  <a:pt x="2938678" y="88607"/>
                                </a:lnTo>
                                <a:lnTo>
                                  <a:pt x="2891574" y="91020"/>
                                </a:lnTo>
                                <a:lnTo>
                                  <a:pt x="2845435" y="94843"/>
                                </a:lnTo>
                                <a:lnTo>
                                  <a:pt x="2800108" y="99936"/>
                                </a:lnTo>
                                <a:lnTo>
                                  <a:pt x="2755493" y="106121"/>
                                </a:lnTo>
                                <a:lnTo>
                                  <a:pt x="2711437" y="113245"/>
                                </a:lnTo>
                                <a:lnTo>
                                  <a:pt x="2667812" y="121158"/>
                                </a:lnTo>
                                <a:lnTo>
                                  <a:pt x="2624493" y="129705"/>
                                </a:lnTo>
                                <a:lnTo>
                                  <a:pt x="2581351" y="138722"/>
                                </a:lnTo>
                                <a:lnTo>
                                  <a:pt x="2451684" y="167005"/>
                                </a:lnTo>
                                <a:lnTo>
                                  <a:pt x="2407958" y="176326"/>
                                </a:lnTo>
                                <a:lnTo>
                                  <a:pt x="2363749" y="185343"/>
                                </a:lnTo>
                                <a:lnTo>
                                  <a:pt x="2318943" y="193878"/>
                                </a:lnTo>
                                <a:lnTo>
                                  <a:pt x="2273401" y="201777"/>
                                </a:lnTo>
                                <a:lnTo>
                                  <a:pt x="2227008" y="208889"/>
                                </a:lnTo>
                                <a:lnTo>
                                  <a:pt x="2179624" y="215061"/>
                                </a:lnTo>
                                <a:lnTo>
                                  <a:pt x="2131110" y="220129"/>
                                </a:lnTo>
                                <a:lnTo>
                                  <a:pt x="2081352" y="223926"/>
                                </a:lnTo>
                                <a:lnTo>
                                  <a:pt x="2030222" y="226314"/>
                                </a:lnTo>
                                <a:lnTo>
                                  <a:pt x="1977580" y="227126"/>
                                </a:lnTo>
                                <a:lnTo>
                                  <a:pt x="1923300" y="226212"/>
                                </a:lnTo>
                                <a:lnTo>
                                  <a:pt x="1867242" y="223405"/>
                                </a:lnTo>
                                <a:lnTo>
                                  <a:pt x="1809305" y="218541"/>
                                </a:lnTo>
                                <a:lnTo>
                                  <a:pt x="1749323" y="211480"/>
                                </a:lnTo>
                                <a:lnTo>
                                  <a:pt x="1792973" y="236181"/>
                                </a:lnTo>
                                <a:lnTo>
                                  <a:pt x="1837651" y="258279"/>
                                </a:lnTo>
                                <a:lnTo>
                                  <a:pt x="1883448" y="277622"/>
                                </a:lnTo>
                                <a:lnTo>
                                  <a:pt x="1930400" y="294055"/>
                                </a:lnTo>
                                <a:lnTo>
                                  <a:pt x="1978571" y="307454"/>
                                </a:lnTo>
                                <a:lnTo>
                                  <a:pt x="2028024" y="317665"/>
                                </a:lnTo>
                                <a:lnTo>
                                  <a:pt x="2078812" y="324523"/>
                                </a:lnTo>
                                <a:lnTo>
                                  <a:pt x="2130983" y="327914"/>
                                </a:lnTo>
                                <a:lnTo>
                                  <a:pt x="2184616" y="327685"/>
                                </a:lnTo>
                                <a:lnTo>
                                  <a:pt x="2256053" y="323367"/>
                                </a:lnTo>
                                <a:lnTo>
                                  <a:pt x="2294559" y="318757"/>
                                </a:lnTo>
                                <a:lnTo>
                                  <a:pt x="2334945" y="312686"/>
                                </a:lnTo>
                                <a:lnTo>
                                  <a:pt x="2377224" y="305295"/>
                                </a:lnTo>
                                <a:lnTo>
                                  <a:pt x="2421407" y="296748"/>
                                </a:lnTo>
                                <a:lnTo>
                                  <a:pt x="2467521" y="287159"/>
                                </a:lnTo>
                                <a:lnTo>
                                  <a:pt x="2515578" y="276682"/>
                                </a:lnTo>
                                <a:lnTo>
                                  <a:pt x="2727490" y="228701"/>
                                </a:lnTo>
                                <a:lnTo>
                                  <a:pt x="2785478" y="215887"/>
                                </a:lnTo>
                                <a:lnTo>
                                  <a:pt x="2845485" y="203022"/>
                                </a:lnTo>
                                <a:lnTo>
                                  <a:pt x="2907538" y="190258"/>
                                </a:lnTo>
                                <a:lnTo>
                                  <a:pt x="2971660" y="177736"/>
                                </a:lnTo>
                                <a:lnTo>
                                  <a:pt x="3053321" y="162864"/>
                                </a:lnTo>
                                <a:lnTo>
                                  <a:pt x="3112439" y="157124"/>
                                </a:lnTo>
                                <a:lnTo>
                                  <a:pt x="3177730" y="159816"/>
                                </a:lnTo>
                                <a:lnTo>
                                  <a:pt x="3277882" y="170243"/>
                                </a:lnTo>
                                <a:close/>
                              </a:path>
                            </a:pathLst>
                          </a:custGeom>
                          <a:solidFill>
                            <a:srgbClr val="2A2B66"/>
                          </a:solidFill>
                        </wps:spPr>
                        <wps:bodyPr wrap="square" lIns="0" tIns="0" rIns="0" bIns="0" rtlCol="0">
                          <a:prstTxWarp prst="textNoShape">
                            <a:avLst/>
                          </a:prstTxWarp>
                          <a:noAutofit/>
                        </wps:bodyPr>
                      </wps:wsp>
                      <wps:wsp>
                        <wps:cNvPr id="7" name="Graphic 7"/>
                        <wps:cNvSpPr/>
                        <wps:spPr>
                          <a:xfrm>
                            <a:off x="3431189" y="1581980"/>
                            <a:ext cx="1229360" cy="641350"/>
                          </a:xfrm>
                          <a:custGeom>
                            <a:avLst/>
                            <a:gdLst/>
                            <a:ahLst/>
                            <a:cxnLst/>
                            <a:rect l="l" t="t" r="r" b="b"/>
                            <a:pathLst>
                              <a:path w="1229360" h="641350">
                                <a:moveTo>
                                  <a:pt x="614788" y="0"/>
                                </a:moveTo>
                                <a:lnTo>
                                  <a:pt x="561432" y="2676"/>
                                </a:lnTo>
                                <a:lnTo>
                                  <a:pt x="509811" y="8592"/>
                                </a:lnTo>
                                <a:lnTo>
                                  <a:pt x="460031" y="17638"/>
                                </a:lnTo>
                                <a:lnTo>
                                  <a:pt x="412202" y="29707"/>
                                </a:lnTo>
                                <a:lnTo>
                                  <a:pt x="366429" y="44691"/>
                                </a:lnTo>
                                <a:lnTo>
                                  <a:pt x="322822" y="62483"/>
                                </a:lnTo>
                                <a:lnTo>
                                  <a:pt x="281488" y="82974"/>
                                </a:lnTo>
                                <a:lnTo>
                                  <a:pt x="242534" y="106057"/>
                                </a:lnTo>
                                <a:lnTo>
                                  <a:pt x="206069" y="131625"/>
                                </a:lnTo>
                                <a:lnTo>
                                  <a:pt x="172200" y="159569"/>
                                </a:lnTo>
                                <a:lnTo>
                                  <a:pt x="141035" y="189782"/>
                                </a:lnTo>
                                <a:lnTo>
                                  <a:pt x="112682" y="222156"/>
                                </a:lnTo>
                                <a:lnTo>
                                  <a:pt x="87247" y="256583"/>
                                </a:lnTo>
                                <a:lnTo>
                                  <a:pt x="64840" y="292955"/>
                                </a:lnTo>
                                <a:lnTo>
                                  <a:pt x="45568" y="331166"/>
                                </a:lnTo>
                                <a:lnTo>
                                  <a:pt x="29538" y="371106"/>
                                </a:lnTo>
                                <a:lnTo>
                                  <a:pt x="16859" y="412669"/>
                                </a:lnTo>
                                <a:lnTo>
                                  <a:pt x="7637" y="455746"/>
                                </a:lnTo>
                                <a:lnTo>
                                  <a:pt x="1982" y="500230"/>
                                </a:lnTo>
                                <a:lnTo>
                                  <a:pt x="0" y="546013"/>
                                </a:lnTo>
                                <a:lnTo>
                                  <a:pt x="1799" y="592987"/>
                                </a:lnTo>
                                <a:lnTo>
                                  <a:pt x="7487" y="641045"/>
                                </a:lnTo>
                                <a:lnTo>
                                  <a:pt x="61880" y="630896"/>
                                </a:lnTo>
                                <a:lnTo>
                                  <a:pt x="116080" y="621248"/>
                                </a:lnTo>
                                <a:lnTo>
                                  <a:pt x="170070" y="612149"/>
                                </a:lnTo>
                                <a:lnTo>
                                  <a:pt x="223829" y="603646"/>
                                </a:lnTo>
                                <a:lnTo>
                                  <a:pt x="277341" y="595789"/>
                                </a:lnTo>
                                <a:lnTo>
                                  <a:pt x="330585" y="588626"/>
                                </a:lnTo>
                                <a:lnTo>
                                  <a:pt x="383544" y="582206"/>
                                </a:lnTo>
                                <a:lnTo>
                                  <a:pt x="436199" y="576576"/>
                                </a:lnTo>
                                <a:lnTo>
                                  <a:pt x="488531" y="571785"/>
                                </a:lnTo>
                                <a:lnTo>
                                  <a:pt x="540521" y="567882"/>
                                </a:lnTo>
                                <a:lnTo>
                                  <a:pt x="592151" y="564915"/>
                                </a:lnTo>
                                <a:lnTo>
                                  <a:pt x="643403" y="562932"/>
                                </a:lnTo>
                                <a:lnTo>
                                  <a:pt x="694257" y="561982"/>
                                </a:lnTo>
                                <a:lnTo>
                                  <a:pt x="744695" y="562113"/>
                                </a:lnTo>
                                <a:lnTo>
                                  <a:pt x="794699" y="563374"/>
                                </a:lnTo>
                                <a:lnTo>
                                  <a:pt x="844249" y="565814"/>
                                </a:lnTo>
                                <a:lnTo>
                                  <a:pt x="893328" y="569479"/>
                                </a:lnTo>
                                <a:lnTo>
                                  <a:pt x="941916" y="574420"/>
                                </a:lnTo>
                                <a:lnTo>
                                  <a:pt x="989995" y="580685"/>
                                </a:lnTo>
                                <a:lnTo>
                                  <a:pt x="1037546" y="588321"/>
                                </a:lnTo>
                                <a:lnTo>
                                  <a:pt x="1084551" y="597377"/>
                                </a:lnTo>
                                <a:lnTo>
                                  <a:pt x="1130991" y="607902"/>
                                </a:lnTo>
                                <a:lnTo>
                                  <a:pt x="1176848" y="619944"/>
                                </a:lnTo>
                                <a:lnTo>
                                  <a:pt x="1222102" y="633552"/>
                                </a:lnTo>
                                <a:lnTo>
                                  <a:pt x="1227177" y="587520"/>
                                </a:lnTo>
                                <a:lnTo>
                                  <a:pt x="1228770" y="542405"/>
                                </a:lnTo>
                                <a:lnTo>
                                  <a:pt x="1226968" y="498317"/>
                                </a:lnTo>
                                <a:lnTo>
                                  <a:pt x="1221860" y="455363"/>
                                </a:lnTo>
                                <a:lnTo>
                                  <a:pt x="1213536" y="413654"/>
                                </a:lnTo>
                                <a:lnTo>
                                  <a:pt x="1202084" y="373298"/>
                                </a:lnTo>
                                <a:lnTo>
                                  <a:pt x="1187592" y="334405"/>
                                </a:lnTo>
                                <a:lnTo>
                                  <a:pt x="1170150" y="297083"/>
                                </a:lnTo>
                                <a:lnTo>
                                  <a:pt x="1149845" y="261442"/>
                                </a:lnTo>
                                <a:lnTo>
                                  <a:pt x="1126768" y="227590"/>
                                </a:lnTo>
                                <a:lnTo>
                                  <a:pt x="1101007" y="195637"/>
                                </a:lnTo>
                                <a:lnTo>
                                  <a:pt x="1072650" y="165691"/>
                                </a:lnTo>
                                <a:lnTo>
                                  <a:pt x="1041785" y="137863"/>
                                </a:lnTo>
                                <a:lnTo>
                                  <a:pt x="1008503" y="112260"/>
                                </a:lnTo>
                                <a:lnTo>
                                  <a:pt x="972892" y="88992"/>
                                </a:lnTo>
                                <a:lnTo>
                                  <a:pt x="935039" y="68169"/>
                                </a:lnTo>
                                <a:lnTo>
                                  <a:pt x="895035" y="49898"/>
                                </a:lnTo>
                                <a:lnTo>
                                  <a:pt x="852967" y="34290"/>
                                </a:lnTo>
                                <a:lnTo>
                                  <a:pt x="808926" y="21453"/>
                                </a:lnTo>
                                <a:lnTo>
                                  <a:pt x="762998" y="11497"/>
                                </a:lnTo>
                                <a:lnTo>
                                  <a:pt x="715273" y="4529"/>
                                </a:lnTo>
                                <a:lnTo>
                                  <a:pt x="665840" y="661"/>
                                </a:lnTo>
                                <a:lnTo>
                                  <a:pt x="614788" y="0"/>
                                </a:lnTo>
                                <a:close/>
                              </a:path>
                            </a:pathLst>
                          </a:custGeom>
                          <a:solidFill>
                            <a:srgbClr val="F59C24"/>
                          </a:solidFill>
                        </wps:spPr>
                        <wps:bodyPr wrap="square" lIns="0" tIns="0" rIns="0" bIns="0" rtlCol="0">
                          <a:prstTxWarp prst="textNoShape">
                            <a:avLst/>
                          </a:prstTxWarp>
                          <a:noAutofit/>
                        </wps:bodyPr>
                      </wps:wsp>
                      <wps:wsp>
                        <wps:cNvPr id="8" name="Graphic 8"/>
                        <wps:cNvSpPr/>
                        <wps:spPr>
                          <a:xfrm>
                            <a:off x="3878750" y="1728175"/>
                            <a:ext cx="351155" cy="371475"/>
                          </a:xfrm>
                          <a:custGeom>
                            <a:avLst/>
                            <a:gdLst/>
                            <a:ahLst/>
                            <a:cxnLst/>
                            <a:rect l="l" t="t" r="r" b="b"/>
                            <a:pathLst>
                              <a:path w="351155" h="371475">
                                <a:moveTo>
                                  <a:pt x="175463" y="0"/>
                                </a:moveTo>
                                <a:lnTo>
                                  <a:pt x="128819" y="6628"/>
                                </a:lnTo>
                                <a:lnTo>
                                  <a:pt x="86905" y="25336"/>
                                </a:lnTo>
                                <a:lnTo>
                                  <a:pt x="51393" y="54352"/>
                                </a:lnTo>
                                <a:lnTo>
                                  <a:pt x="23956" y="91910"/>
                                </a:lnTo>
                                <a:lnTo>
                                  <a:pt x="6268" y="136239"/>
                                </a:lnTo>
                                <a:lnTo>
                                  <a:pt x="0" y="185572"/>
                                </a:lnTo>
                                <a:lnTo>
                                  <a:pt x="6268" y="234904"/>
                                </a:lnTo>
                                <a:lnTo>
                                  <a:pt x="23956" y="279234"/>
                                </a:lnTo>
                                <a:lnTo>
                                  <a:pt x="51393" y="316791"/>
                                </a:lnTo>
                                <a:lnTo>
                                  <a:pt x="86905" y="345808"/>
                                </a:lnTo>
                                <a:lnTo>
                                  <a:pt x="128819" y="364515"/>
                                </a:lnTo>
                                <a:lnTo>
                                  <a:pt x="175463" y="371144"/>
                                </a:lnTo>
                                <a:lnTo>
                                  <a:pt x="222106" y="364515"/>
                                </a:lnTo>
                                <a:lnTo>
                                  <a:pt x="264020" y="345808"/>
                                </a:lnTo>
                                <a:lnTo>
                                  <a:pt x="299532" y="316791"/>
                                </a:lnTo>
                                <a:lnTo>
                                  <a:pt x="326969" y="279234"/>
                                </a:lnTo>
                                <a:lnTo>
                                  <a:pt x="344658" y="234904"/>
                                </a:lnTo>
                                <a:lnTo>
                                  <a:pt x="350926" y="185572"/>
                                </a:lnTo>
                                <a:lnTo>
                                  <a:pt x="344658" y="136239"/>
                                </a:lnTo>
                                <a:lnTo>
                                  <a:pt x="326969" y="91910"/>
                                </a:lnTo>
                                <a:lnTo>
                                  <a:pt x="299532" y="54352"/>
                                </a:lnTo>
                                <a:lnTo>
                                  <a:pt x="264020" y="25336"/>
                                </a:lnTo>
                                <a:lnTo>
                                  <a:pt x="222106" y="6628"/>
                                </a:lnTo>
                                <a:lnTo>
                                  <a:pt x="175463" y="0"/>
                                </a:lnTo>
                                <a:close/>
                              </a:path>
                            </a:pathLst>
                          </a:custGeom>
                          <a:solidFill>
                            <a:srgbClr val="2A2B66"/>
                          </a:solidFill>
                        </wps:spPr>
                        <wps:bodyPr wrap="square" lIns="0" tIns="0" rIns="0" bIns="0" rtlCol="0">
                          <a:prstTxWarp prst="textNoShape">
                            <a:avLst/>
                          </a:prstTxWarp>
                          <a:noAutofit/>
                        </wps:bodyPr>
                      </wps:wsp>
                      <pic:pic>
                        <pic:nvPicPr>
                          <pic:cNvPr id="9" name="Image 9"/>
                          <pic:cNvPicPr/>
                        </pic:nvPicPr>
                        <pic:blipFill>
                          <a:blip r:embed="rId6" cstate="print"/>
                          <a:stretch>
                            <a:fillRect/>
                          </a:stretch>
                        </pic:blipFill>
                        <pic:spPr>
                          <a:xfrm>
                            <a:off x="4015988" y="1769421"/>
                            <a:ext cx="134962" cy="134950"/>
                          </a:xfrm>
                          <a:prstGeom prst="rect">
                            <a:avLst/>
                          </a:prstGeom>
                        </pic:spPr>
                      </pic:pic>
                      <wps:wsp>
                        <wps:cNvPr id="10" name="Graphic 10"/>
                        <wps:cNvSpPr/>
                        <wps:spPr>
                          <a:xfrm>
                            <a:off x="2607056" y="958631"/>
                            <a:ext cx="2666365" cy="2051685"/>
                          </a:xfrm>
                          <a:custGeom>
                            <a:avLst/>
                            <a:gdLst/>
                            <a:ahLst/>
                            <a:cxnLst/>
                            <a:rect l="l" t="t" r="r" b="b"/>
                            <a:pathLst>
                              <a:path w="2666365" h="2051685">
                                <a:moveTo>
                                  <a:pt x="206692" y="1971916"/>
                                </a:moveTo>
                                <a:lnTo>
                                  <a:pt x="193344" y="1930463"/>
                                </a:lnTo>
                                <a:lnTo>
                                  <a:pt x="188252" y="1924875"/>
                                </a:lnTo>
                                <a:lnTo>
                                  <a:pt x="185940" y="1922322"/>
                                </a:lnTo>
                                <a:lnTo>
                                  <a:pt x="177114" y="1915477"/>
                                </a:lnTo>
                                <a:lnTo>
                                  <a:pt x="169151" y="1911172"/>
                                </a:lnTo>
                                <a:lnTo>
                                  <a:pt x="169151" y="1971916"/>
                                </a:lnTo>
                                <a:lnTo>
                                  <a:pt x="169151" y="1980628"/>
                                </a:lnTo>
                                <a:lnTo>
                                  <a:pt x="144322" y="2013673"/>
                                </a:lnTo>
                                <a:lnTo>
                                  <a:pt x="116065" y="2018969"/>
                                </a:lnTo>
                                <a:lnTo>
                                  <a:pt x="36220" y="2018969"/>
                                </a:lnTo>
                                <a:lnTo>
                                  <a:pt x="36220" y="1924875"/>
                                </a:lnTo>
                                <a:lnTo>
                                  <a:pt x="99517" y="1924875"/>
                                </a:lnTo>
                                <a:lnTo>
                                  <a:pt x="139560" y="1929447"/>
                                </a:lnTo>
                                <a:lnTo>
                                  <a:pt x="167195" y="1957603"/>
                                </a:lnTo>
                                <a:lnTo>
                                  <a:pt x="169151" y="1971916"/>
                                </a:lnTo>
                                <a:lnTo>
                                  <a:pt x="169151" y="1911172"/>
                                </a:lnTo>
                                <a:lnTo>
                                  <a:pt x="166839" y="1909914"/>
                                </a:lnTo>
                                <a:lnTo>
                                  <a:pt x="155155" y="1905635"/>
                                </a:lnTo>
                                <a:lnTo>
                                  <a:pt x="164160" y="1900491"/>
                                </a:lnTo>
                                <a:lnTo>
                                  <a:pt x="191046" y="1864614"/>
                                </a:lnTo>
                                <a:lnTo>
                                  <a:pt x="193433" y="1847570"/>
                                </a:lnTo>
                                <a:lnTo>
                                  <a:pt x="192760" y="1838236"/>
                                </a:lnTo>
                                <a:lnTo>
                                  <a:pt x="190741" y="1829117"/>
                                </a:lnTo>
                                <a:lnTo>
                                  <a:pt x="187388" y="1820176"/>
                                </a:lnTo>
                                <a:lnTo>
                                  <a:pt x="182689" y="1811451"/>
                                </a:lnTo>
                                <a:lnTo>
                                  <a:pt x="181521" y="1809851"/>
                                </a:lnTo>
                                <a:lnTo>
                                  <a:pt x="176809" y="1803374"/>
                                </a:lnTo>
                                <a:lnTo>
                                  <a:pt x="169900" y="1796415"/>
                                </a:lnTo>
                                <a:lnTo>
                                  <a:pt x="161963" y="1790573"/>
                                </a:lnTo>
                                <a:lnTo>
                                  <a:pt x="157772" y="1788375"/>
                                </a:lnTo>
                                <a:lnTo>
                                  <a:pt x="157772" y="1842782"/>
                                </a:lnTo>
                                <a:lnTo>
                                  <a:pt x="157772" y="1861451"/>
                                </a:lnTo>
                                <a:lnTo>
                                  <a:pt x="129946" y="1889391"/>
                                </a:lnTo>
                                <a:lnTo>
                                  <a:pt x="95402" y="1892566"/>
                                </a:lnTo>
                                <a:lnTo>
                                  <a:pt x="36220" y="1892566"/>
                                </a:lnTo>
                                <a:lnTo>
                                  <a:pt x="36220" y="1809851"/>
                                </a:lnTo>
                                <a:lnTo>
                                  <a:pt x="90932" y="1809851"/>
                                </a:lnTo>
                                <a:lnTo>
                                  <a:pt x="132562" y="1813687"/>
                                </a:lnTo>
                                <a:lnTo>
                                  <a:pt x="157772" y="1842782"/>
                                </a:lnTo>
                                <a:lnTo>
                                  <a:pt x="157772" y="1788375"/>
                                </a:lnTo>
                                <a:lnTo>
                                  <a:pt x="117589" y="1778076"/>
                                </a:lnTo>
                                <a:lnTo>
                                  <a:pt x="102692" y="1777555"/>
                                </a:lnTo>
                                <a:lnTo>
                                  <a:pt x="0" y="1777555"/>
                                </a:lnTo>
                                <a:lnTo>
                                  <a:pt x="0" y="2051278"/>
                                </a:lnTo>
                                <a:lnTo>
                                  <a:pt x="104368" y="2051278"/>
                                </a:lnTo>
                                <a:lnTo>
                                  <a:pt x="148526" y="2046693"/>
                                </a:lnTo>
                                <a:lnTo>
                                  <a:pt x="184226" y="2028202"/>
                                </a:lnTo>
                                <a:lnTo>
                                  <a:pt x="191808" y="2018969"/>
                                </a:lnTo>
                                <a:lnTo>
                                  <a:pt x="194259" y="2015464"/>
                                </a:lnTo>
                                <a:lnTo>
                                  <a:pt x="198564" y="2007679"/>
                                </a:lnTo>
                                <a:lnTo>
                                  <a:pt x="202107" y="1999246"/>
                                </a:lnTo>
                                <a:lnTo>
                                  <a:pt x="204647" y="1990471"/>
                                </a:lnTo>
                                <a:lnTo>
                                  <a:pt x="206171" y="1981365"/>
                                </a:lnTo>
                                <a:lnTo>
                                  <a:pt x="206692" y="1971916"/>
                                </a:lnTo>
                                <a:close/>
                              </a:path>
                              <a:path w="2666365" h="2051685">
                                <a:moveTo>
                                  <a:pt x="738746" y="1029258"/>
                                </a:moveTo>
                                <a:lnTo>
                                  <a:pt x="674509" y="1025677"/>
                                </a:lnTo>
                                <a:lnTo>
                                  <a:pt x="617181" y="1016076"/>
                                </a:lnTo>
                                <a:lnTo>
                                  <a:pt x="565721" y="1002169"/>
                                </a:lnTo>
                                <a:lnTo>
                                  <a:pt x="519125" y="985685"/>
                                </a:lnTo>
                                <a:lnTo>
                                  <a:pt x="476364" y="968324"/>
                                </a:lnTo>
                                <a:lnTo>
                                  <a:pt x="436410" y="951839"/>
                                </a:lnTo>
                                <a:lnTo>
                                  <a:pt x="398246" y="937933"/>
                                </a:lnTo>
                                <a:lnTo>
                                  <a:pt x="360832" y="928331"/>
                                </a:lnTo>
                                <a:lnTo>
                                  <a:pt x="323176" y="924737"/>
                                </a:lnTo>
                                <a:lnTo>
                                  <a:pt x="313207" y="924560"/>
                                </a:lnTo>
                                <a:lnTo>
                                  <a:pt x="288518" y="925779"/>
                                </a:lnTo>
                                <a:lnTo>
                                  <a:pt x="256870" y="930998"/>
                                </a:lnTo>
                                <a:lnTo>
                                  <a:pt x="226072" y="942848"/>
                                </a:lnTo>
                                <a:lnTo>
                                  <a:pt x="261886" y="942594"/>
                                </a:lnTo>
                                <a:lnTo>
                                  <a:pt x="284187" y="943876"/>
                                </a:lnTo>
                                <a:lnTo>
                                  <a:pt x="302336" y="947940"/>
                                </a:lnTo>
                                <a:lnTo>
                                  <a:pt x="325640" y="956017"/>
                                </a:lnTo>
                                <a:lnTo>
                                  <a:pt x="387400" y="978903"/>
                                </a:lnTo>
                                <a:lnTo>
                                  <a:pt x="489915" y="1021092"/>
                                </a:lnTo>
                                <a:lnTo>
                                  <a:pt x="536549" y="1037056"/>
                                </a:lnTo>
                                <a:lnTo>
                                  <a:pt x="584034" y="1047356"/>
                                </a:lnTo>
                                <a:lnTo>
                                  <a:pt x="642124" y="1052169"/>
                                </a:lnTo>
                                <a:lnTo>
                                  <a:pt x="680834" y="1050036"/>
                                </a:lnTo>
                                <a:lnTo>
                                  <a:pt x="709828" y="1042047"/>
                                </a:lnTo>
                                <a:lnTo>
                                  <a:pt x="738746" y="1029258"/>
                                </a:lnTo>
                                <a:close/>
                              </a:path>
                              <a:path w="2666365" h="2051685">
                                <a:moveTo>
                                  <a:pt x="849630" y="777925"/>
                                </a:moveTo>
                                <a:lnTo>
                                  <a:pt x="789101" y="756094"/>
                                </a:lnTo>
                                <a:lnTo>
                                  <a:pt x="736968" y="730377"/>
                                </a:lnTo>
                                <a:lnTo>
                                  <a:pt x="691743" y="702157"/>
                                </a:lnTo>
                                <a:lnTo>
                                  <a:pt x="651929" y="672807"/>
                                </a:lnTo>
                                <a:lnTo>
                                  <a:pt x="616051" y="643712"/>
                                </a:lnTo>
                                <a:lnTo>
                                  <a:pt x="582625" y="616254"/>
                                </a:lnTo>
                                <a:lnTo>
                                  <a:pt x="550138" y="591820"/>
                                </a:lnTo>
                                <a:lnTo>
                                  <a:pt x="517118" y="571792"/>
                                </a:lnTo>
                                <a:lnTo>
                                  <a:pt x="472567" y="554532"/>
                                </a:lnTo>
                                <a:lnTo>
                                  <a:pt x="416636" y="544715"/>
                                </a:lnTo>
                                <a:lnTo>
                                  <a:pt x="383603" y="547458"/>
                                </a:lnTo>
                                <a:lnTo>
                                  <a:pt x="418020" y="557428"/>
                                </a:lnTo>
                                <a:lnTo>
                                  <a:pt x="439026" y="565048"/>
                                </a:lnTo>
                                <a:lnTo>
                                  <a:pt x="455218" y="574192"/>
                                </a:lnTo>
                                <a:lnTo>
                                  <a:pt x="475183" y="588708"/>
                                </a:lnTo>
                                <a:lnTo>
                                  <a:pt x="527634" y="628599"/>
                                </a:lnTo>
                                <a:lnTo>
                                  <a:pt x="613460" y="698944"/>
                                </a:lnTo>
                                <a:lnTo>
                                  <a:pt x="653465" y="727798"/>
                                </a:lnTo>
                                <a:lnTo>
                                  <a:pt x="695947" y="751382"/>
                                </a:lnTo>
                                <a:lnTo>
                                  <a:pt x="750214" y="772642"/>
                                </a:lnTo>
                                <a:lnTo>
                                  <a:pt x="787958" y="781621"/>
                                </a:lnTo>
                                <a:lnTo>
                                  <a:pt x="818121" y="782116"/>
                                </a:lnTo>
                                <a:lnTo>
                                  <a:pt x="849630" y="777925"/>
                                </a:lnTo>
                                <a:close/>
                              </a:path>
                              <a:path w="2666365" h="2051685">
                                <a:moveTo>
                                  <a:pt x="1021016" y="593928"/>
                                </a:moveTo>
                                <a:lnTo>
                                  <a:pt x="971461" y="553796"/>
                                </a:lnTo>
                                <a:lnTo>
                                  <a:pt x="931887" y="513410"/>
                                </a:lnTo>
                                <a:lnTo>
                                  <a:pt x="900188" y="473392"/>
                                </a:lnTo>
                                <a:lnTo>
                                  <a:pt x="874306" y="434365"/>
                                </a:lnTo>
                                <a:lnTo>
                                  <a:pt x="852157" y="396963"/>
                                </a:lnTo>
                                <a:lnTo>
                                  <a:pt x="831659" y="361823"/>
                                </a:lnTo>
                                <a:lnTo>
                                  <a:pt x="810755" y="329577"/>
                                </a:lnTo>
                                <a:lnTo>
                                  <a:pt x="759383" y="276250"/>
                                </a:lnTo>
                                <a:lnTo>
                                  <a:pt x="701814" y="242608"/>
                                </a:lnTo>
                                <a:lnTo>
                                  <a:pt x="669721" y="234327"/>
                                </a:lnTo>
                                <a:lnTo>
                                  <a:pt x="698931" y="255066"/>
                                </a:lnTo>
                                <a:lnTo>
                                  <a:pt x="716280" y="269163"/>
                                </a:lnTo>
                                <a:lnTo>
                                  <a:pt x="728560" y="283121"/>
                                </a:lnTo>
                                <a:lnTo>
                                  <a:pt x="742645" y="303403"/>
                                </a:lnTo>
                                <a:lnTo>
                                  <a:pt x="778103" y="357835"/>
                                </a:lnTo>
                                <a:lnTo>
                                  <a:pt x="831075" y="449872"/>
                                </a:lnTo>
                                <a:lnTo>
                                  <a:pt x="857097" y="489077"/>
                                </a:lnTo>
                                <a:lnTo>
                                  <a:pt x="888517" y="524814"/>
                                </a:lnTo>
                                <a:lnTo>
                                  <a:pt x="922108" y="551395"/>
                                </a:lnTo>
                                <a:lnTo>
                                  <a:pt x="954582" y="571195"/>
                                </a:lnTo>
                                <a:lnTo>
                                  <a:pt x="987145" y="585101"/>
                                </a:lnTo>
                                <a:lnTo>
                                  <a:pt x="1021016" y="593928"/>
                                </a:lnTo>
                                <a:close/>
                              </a:path>
                              <a:path w="2666365" h="2051685">
                                <a:moveTo>
                                  <a:pt x="1263764" y="511644"/>
                                </a:moveTo>
                                <a:lnTo>
                                  <a:pt x="1225689" y="462140"/>
                                </a:lnTo>
                                <a:lnTo>
                                  <a:pt x="1196911" y="414870"/>
                                </a:lnTo>
                                <a:lnTo>
                                  <a:pt x="1175359" y="369900"/>
                                </a:lnTo>
                                <a:lnTo>
                                  <a:pt x="1158913" y="327342"/>
                                </a:lnTo>
                                <a:lnTo>
                                  <a:pt x="1133030" y="249770"/>
                                </a:lnTo>
                                <a:lnTo>
                                  <a:pt x="1119416" y="214960"/>
                                </a:lnTo>
                                <a:lnTo>
                                  <a:pt x="1080350" y="153670"/>
                                </a:lnTo>
                                <a:lnTo>
                                  <a:pt x="1032319" y="108953"/>
                                </a:lnTo>
                                <a:lnTo>
                                  <a:pt x="1003134" y="94132"/>
                                </a:lnTo>
                                <a:lnTo>
                                  <a:pt x="1026668" y="120370"/>
                                </a:lnTo>
                                <a:lnTo>
                                  <a:pt x="1040218" y="137668"/>
                                </a:lnTo>
                                <a:lnTo>
                                  <a:pt x="1048918" y="153746"/>
                                </a:lnTo>
                                <a:lnTo>
                                  <a:pt x="1057910" y="176288"/>
                                </a:lnTo>
                                <a:lnTo>
                                  <a:pt x="1080300" y="236283"/>
                                </a:lnTo>
                                <a:lnTo>
                                  <a:pt x="1113256" y="335991"/>
                                </a:lnTo>
                                <a:lnTo>
                                  <a:pt x="1130744" y="379209"/>
                                </a:lnTo>
                                <a:lnTo>
                                  <a:pt x="1153502" y="420306"/>
                                </a:lnTo>
                                <a:lnTo>
                                  <a:pt x="1179588" y="452539"/>
                                </a:lnTo>
                                <a:lnTo>
                                  <a:pt x="1205738" y="477342"/>
                                </a:lnTo>
                                <a:lnTo>
                                  <a:pt x="1233335" y="496468"/>
                                </a:lnTo>
                                <a:lnTo>
                                  <a:pt x="1263764" y="511644"/>
                                </a:lnTo>
                                <a:close/>
                              </a:path>
                              <a:path w="2666365" h="2051685">
                                <a:moveTo>
                                  <a:pt x="1487220" y="125183"/>
                                </a:moveTo>
                                <a:lnTo>
                                  <a:pt x="1479397" y="79362"/>
                                </a:lnTo>
                                <a:lnTo>
                                  <a:pt x="1460474" y="26847"/>
                                </a:lnTo>
                                <a:lnTo>
                                  <a:pt x="1442008" y="0"/>
                                </a:lnTo>
                                <a:lnTo>
                                  <a:pt x="1450301" y="34239"/>
                                </a:lnTo>
                                <a:lnTo>
                                  <a:pt x="1454061" y="55892"/>
                                </a:lnTo>
                                <a:lnTo>
                                  <a:pt x="1454188" y="74168"/>
                                </a:lnTo>
                                <a:lnTo>
                                  <a:pt x="1451559" y="98285"/>
                                </a:lnTo>
                                <a:lnTo>
                                  <a:pt x="1443253" y="161734"/>
                                </a:lnTo>
                                <a:lnTo>
                                  <a:pt x="1425778" y="265176"/>
                                </a:lnTo>
                                <a:lnTo>
                                  <a:pt x="1420977" y="311518"/>
                                </a:lnTo>
                                <a:lnTo>
                                  <a:pt x="1421726" y="358482"/>
                                </a:lnTo>
                                <a:lnTo>
                                  <a:pt x="1429461" y="399224"/>
                                </a:lnTo>
                                <a:lnTo>
                                  <a:pt x="1455775" y="463321"/>
                                </a:lnTo>
                                <a:lnTo>
                                  <a:pt x="1475155" y="491070"/>
                                </a:lnTo>
                                <a:lnTo>
                                  <a:pt x="1465008" y="429463"/>
                                </a:lnTo>
                                <a:lnTo>
                                  <a:pt x="1461897" y="374205"/>
                                </a:lnTo>
                                <a:lnTo>
                                  <a:pt x="1463967" y="324396"/>
                                </a:lnTo>
                                <a:lnTo>
                                  <a:pt x="1469377" y="279120"/>
                                </a:lnTo>
                                <a:lnTo>
                                  <a:pt x="1482763" y="198539"/>
                                </a:lnTo>
                                <a:lnTo>
                                  <a:pt x="1487030" y="161404"/>
                                </a:lnTo>
                                <a:lnTo>
                                  <a:pt x="1487220" y="125183"/>
                                </a:lnTo>
                                <a:close/>
                              </a:path>
                              <a:path w="2666365" h="2051685">
                                <a:moveTo>
                                  <a:pt x="1934159" y="110820"/>
                                </a:moveTo>
                                <a:lnTo>
                                  <a:pt x="1934108" y="77127"/>
                                </a:lnTo>
                                <a:lnTo>
                                  <a:pt x="1921306" y="111417"/>
                                </a:lnTo>
                                <a:lnTo>
                                  <a:pt x="1911946" y="132257"/>
                                </a:lnTo>
                                <a:lnTo>
                                  <a:pt x="1901482" y="148107"/>
                                </a:lnTo>
                                <a:lnTo>
                                  <a:pt x="1885315" y="167449"/>
                                </a:lnTo>
                                <a:lnTo>
                                  <a:pt x="1841614" y="217538"/>
                                </a:lnTo>
                                <a:lnTo>
                                  <a:pt x="1767039" y="296951"/>
                                </a:lnTo>
                                <a:lnTo>
                                  <a:pt x="1736191" y="334251"/>
                                </a:lnTo>
                                <a:lnTo>
                                  <a:pt x="1709648" y="375246"/>
                                </a:lnTo>
                                <a:lnTo>
                                  <a:pt x="1692605" y="414832"/>
                                </a:lnTo>
                                <a:lnTo>
                                  <a:pt x="1682280" y="450761"/>
                                </a:lnTo>
                                <a:lnTo>
                                  <a:pt x="1677733" y="485152"/>
                                </a:lnTo>
                                <a:lnTo>
                                  <a:pt x="1678012" y="520141"/>
                                </a:lnTo>
                                <a:lnTo>
                                  <a:pt x="1705089" y="461149"/>
                                </a:lnTo>
                                <a:lnTo>
                                  <a:pt x="1734439" y="411657"/>
                                </a:lnTo>
                                <a:lnTo>
                                  <a:pt x="1764995" y="369811"/>
                                </a:lnTo>
                                <a:lnTo>
                                  <a:pt x="1795741" y="333768"/>
                                </a:lnTo>
                                <a:lnTo>
                                  <a:pt x="1853641" y="271780"/>
                                </a:lnTo>
                                <a:lnTo>
                                  <a:pt x="1878723" y="242138"/>
                                </a:lnTo>
                                <a:lnTo>
                                  <a:pt x="1899843" y="210947"/>
                                </a:lnTo>
                                <a:lnTo>
                                  <a:pt x="1915947" y="176377"/>
                                </a:lnTo>
                                <a:lnTo>
                                  <a:pt x="1919744" y="166928"/>
                                </a:lnTo>
                                <a:lnTo>
                                  <a:pt x="1927593" y="142913"/>
                                </a:lnTo>
                                <a:lnTo>
                                  <a:pt x="1934159" y="110820"/>
                                </a:lnTo>
                                <a:close/>
                              </a:path>
                              <a:path w="2666365" h="2051685">
                                <a:moveTo>
                                  <a:pt x="2236190" y="257429"/>
                                </a:moveTo>
                                <a:lnTo>
                                  <a:pt x="2172919" y="278917"/>
                                </a:lnTo>
                                <a:lnTo>
                                  <a:pt x="2112035" y="321729"/>
                                </a:lnTo>
                                <a:lnTo>
                                  <a:pt x="2085962" y="349567"/>
                                </a:lnTo>
                                <a:lnTo>
                                  <a:pt x="2062276" y="380936"/>
                                </a:lnTo>
                                <a:lnTo>
                                  <a:pt x="2013902" y="451878"/>
                                </a:lnTo>
                                <a:lnTo>
                                  <a:pt x="1985149" y="490270"/>
                                </a:lnTo>
                                <a:lnTo>
                                  <a:pt x="1950643" y="529805"/>
                                </a:lnTo>
                                <a:lnTo>
                                  <a:pt x="1908340" y="569912"/>
                                </a:lnTo>
                                <a:lnTo>
                                  <a:pt x="1856232" y="609981"/>
                                </a:lnTo>
                                <a:lnTo>
                                  <a:pt x="1890687" y="602221"/>
                                </a:lnTo>
                                <a:lnTo>
                                  <a:pt x="1956600" y="571500"/>
                                </a:lnTo>
                                <a:lnTo>
                                  <a:pt x="1991829" y="545719"/>
                                </a:lnTo>
                                <a:lnTo>
                                  <a:pt x="2026361" y="510311"/>
                                </a:lnTo>
                                <a:lnTo>
                                  <a:pt x="2056333" y="471538"/>
                                </a:lnTo>
                                <a:lnTo>
                                  <a:pt x="2118220" y="380263"/>
                                </a:lnTo>
                                <a:lnTo>
                                  <a:pt x="2157984" y="325958"/>
                                </a:lnTo>
                                <a:lnTo>
                                  <a:pt x="2173478" y="305676"/>
                                </a:lnTo>
                                <a:lnTo>
                                  <a:pt x="2186800" y="291782"/>
                                </a:lnTo>
                                <a:lnTo>
                                  <a:pt x="2205253" y="277837"/>
                                </a:lnTo>
                                <a:lnTo>
                                  <a:pt x="2236190" y="257429"/>
                                </a:lnTo>
                                <a:close/>
                              </a:path>
                              <a:path w="2666365" h="2051685">
                                <a:moveTo>
                                  <a:pt x="2500807" y="556272"/>
                                </a:moveTo>
                                <a:lnTo>
                                  <a:pt x="2433993" y="556412"/>
                                </a:lnTo>
                                <a:lnTo>
                                  <a:pt x="2362631" y="577545"/>
                                </a:lnTo>
                                <a:lnTo>
                                  <a:pt x="2329027" y="595591"/>
                                </a:lnTo>
                                <a:lnTo>
                                  <a:pt x="2296553" y="617740"/>
                                </a:lnTo>
                                <a:lnTo>
                                  <a:pt x="2228037" y="669505"/>
                                </a:lnTo>
                                <a:lnTo>
                                  <a:pt x="2188527" y="696696"/>
                                </a:lnTo>
                                <a:lnTo>
                                  <a:pt x="2143201" y="723150"/>
                                </a:lnTo>
                                <a:lnTo>
                                  <a:pt x="2090305" y="747636"/>
                                </a:lnTo>
                                <a:lnTo>
                                  <a:pt x="2028126" y="768946"/>
                                </a:lnTo>
                                <a:lnTo>
                                  <a:pt x="2063254" y="772617"/>
                                </a:lnTo>
                                <a:lnTo>
                                  <a:pt x="2135530" y="764565"/>
                                </a:lnTo>
                                <a:lnTo>
                                  <a:pt x="2177148" y="751395"/>
                                </a:lnTo>
                                <a:lnTo>
                                  <a:pt x="2221192" y="728878"/>
                                </a:lnTo>
                                <a:lnTo>
                                  <a:pt x="2261984" y="701700"/>
                                </a:lnTo>
                                <a:lnTo>
                                  <a:pt x="2349779" y="634974"/>
                                </a:lnTo>
                                <a:lnTo>
                                  <a:pt x="2404808" y="596226"/>
                                </a:lnTo>
                                <a:lnTo>
                                  <a:pt x="2425966" y="581964"/>
                                </a:lnTo>
                                <a:lnTo>
                                  <a:pt x="2443022" y="573049"/>
                                </a:lnTo>
                                <a:lnTo>
                                  <a:pt x="2464968" y="565734"/>
                                </a:lnTo>
                                <a:lnTo>
                                  <a:pt x="2500807" y="556272"/>
                                </a:lnTo>
                                <a:close/>
                              </a:path>
                              <a:path w="2666365" h="2051685">
                                <a:moveTo>
                                  <a:pt x="2665958" y="966876"/>
                                </a:moveTo>
                                <a:lnTo>
                                  <a:pt x="2634246" y="955205"/>
                                </a:lnTo>
                                <a:lnTo>
                                  <a:pt x="2601607" y="950125"/>
                                </a:lnTo>
                                <a:lnTo>
                                  <a:pt x="2576093" y="949007"/>
                                </a:lnTo>
                                <a:lnTo>
                                  <a:pt x="2565806" y="949223"/>
                                </a:lnTo>
                                <a:lnTo>
                                  <a:pt x="2527325" y="952004"/>
                                </a:lnTo>
                                <a:lnTo>
                                  <a:pt x="2490190" y="960539"/>
                                </a:lnTo>
                                <a:lnTo>
                                  <a:pt x="2453055" y="973226"/>
                                </a:lnTo>
                                <a:lnTo>
                                  <a:pt x="2373388" y="1004747"/>
                                </a:lnTo>
                                <a:lnTo>
                                  <a:pt x="2328151" y="1020406"/>
                                </a:lnTo>
                                <a:lnTo>
                                  <a:pt x="2277503" y="1033894"/>
                                </a:lnTo>
                                <a:lnTo>
                                  <a:pt x="2220112" y="1043622"/>
                                </a:lnTo>
                                <a:lnTo>
                                  <a:pt x="2154605" y="1048016"/>
                                </a:lnTo>
                                <a:lnTo>
                                  <a:pt x="2187448" y="1060348"/>
                                </a:lnTo>
                                <a:lnTo>
                                  <a:pt x="2221509" y="1068057"/>
                                </a:lnTo>
                                <a:lnTo>
                                  <a:pt x="2259139" y="1071016"/>
                                </a:lnTo>
                                <a:lnTo>
                                  <a:pt x="2302687" y="1069111"/>
                                </a:lnTo>
                                <a:lnTo>
                                  <a:pt x="2351049" y="1059002"/>
                                </a:lnTo>
                                <a:lnTo>
                                  <a:pt x="2397506" y="1043686"/>
                                </a:lnTo>
                                <a:lnTo>
                                  <a:pt x="2499715" y="1002944"/>
                                </a:lnTo>
                                <a:lnTo>
                                  <a:pt x="2562961" y="980300"/>
                                </a:lnTo>
                                <a:lnTo>
                                  <a:pt x="2587117" y="972197"/>
                                </a:lnTo>
                                <a:lnTo>
                                  <a:pt x="2605900" y="968095"/>
                                </a:lnTo>
                                <a:lnTo>
                                  <a:pt x="2628963" y="966736"/>
                                </a:lnTo>
                                <a:lnTo>
                                  <a:pt x="2665958" y="966876"/>
                                </a:lnTo>
                                <a:close/>
                              </a:path>
                            </a:pathLst>
                          </a:custGeom>
                          <a:solidFill>
                            <a:srgbClr val="2A2B66"/>
                          </a:solidFill>
                        </wps:spPr>
                        <wps:bodyPr wrap="square" lIns="0" tIns="0" rIns="0" bIns="0" rtlCol="0">
                          <a:prstTxWarp prst="textNoShape">
                            <a:avLst/>
                          </a:prstTxWarp>
                          <a:noAutofit/>
                        </wps:bodyPr>
                      </wps:wsp>
                      <pic:pic>
                        <pic:nvPicPr>
                          <pic:cNvPr id="11" name="Image 11"/>
                          <pic:cNvPicPr/>
                        </pic:nvPicPr>
                        <pic:blipFill>
                          <a:blip r:embed="rId7" cstate="print"/>
                          <a:stretch>
                            <a:fillRect/>
                          </a:stretch>
                        </pic:blipFill>
                        <pic:spPr>
                          <a:xfrm>
                            <a:off x="2884927" y="2807124"/>
                            <a:ext cx="107734" cy="202768"/>
                          </a:xfrm>
                          <a:prstGeom prst="rect">
                            <a:avLst/>
                          </a:prstGeom>
                        </pic:spPr>
                      </pic:pic>
                      <pic:pic>
                        <pic:nvPicPr>
                          <pic:cNvPr id="12" name="Image 12"/>
                          <pic:cNvPicPr/>
                        </pic:nvPicPr>
                        <pic:blipFill>
                          <a:blip r:embed="rId8" cstate="print"/>
                          <a:stretch>
                            <a:fillRect/>
                          </a:stretch>
                        </pic:blipFill>
                        <pic:spPr>
                          <a:xfrm>
                            <a:off x="3027255" y="2807126"/>
                            <a:ext cx="182587" cy="207251"/>
                          </a:xfrm>
                          <a:prstGeom prst="rect">
                            <a:avLst/>
                          </a:prstGeom>
                        </pic:spPr>
                      </pic:pic>
                      <wps:wsp>
                        <wps:cNvPr id="13" name="Graphic 13"/>
                        <wps:cNvSpPr/>
                        <wps:spPr>
                          <a:xfrm>
                            <a:off x="3265157" y="2736173"/>
                            <a:ext cx="422909" cy="278765"/>
                          </a:xfrm>
                          <a:custGeom>
                            <a:avLst/>
                            <a:gdLst/>
                            <a:ahLst/>
                            <a:cxnLst/>
                            <a:rect l="l" t="t" r="r" b="b"/>
                            <a:pathLst>
                              <a:path w="422909" h="278765">
                                <a:moveTo>
                                  <a:pt x="171958" y="0"/>
                                </a:moveTo>
                                <a:lnTo>
                                  <a:pt x="141338" y="0"/>
                                </a:lnTo>
                                <a:lnTo>
                                  <a:pt x="141338" y="177571"/>
                                </a:lnTo>
                                <a:lnTo>
                                  <a:pt x="140500" y="192608"/>
                                </a:lnTo>
                                <a:lnTo>
                                  <a:pt x="125933" y="232549"/>
                                </a:lnTo>
                                <a:lnTo>
                                  <a:pt x="99009" y="249478"/>
                                </a:lnTo>
                                <a:lnTo>
                                  <a:pt x="98780" y="249478"/>
                                </a:lnTo>
                                <a:lnTo>
                                  <a:pt x="88506" y="250571"/>
                                </a:lnTo>
                                <a:lnTo>
                                  <a:pt x="78714" y="249478"/>
                                </a:lnTo>
                                <a:lnTo>
                                  <a:pt x="78181" y="249478"/>
                                </a:lnTo>
                                <a:lnTo>
                                  <a:pt x="68110" y="245859"/>
                                </a:lnTo>
                                <a:lnTo>
                                  <a:pt x="38557" y="208051"/>
                                </a:lnTo>
                                <a:lnTo>
                                  <a:pt x="34544" y="174764"/>
                                </a:lnTo>
                                <a:lnTo>
                                  <a:pt x="35280" y="160261"/>
                                </a:lnTo>
                                <a:lnTo>
                                  <a:pt x="35369" y="158572"/>
                                </a:lnTo>
                                <a:lnTo>
                                  <a:pt x="35483" y="156387"/>
                                </a:lnTo>
                                <a:lnTo>
                                  <a:pt x="49568" y="117068"/>
                                </a:lnTo>
                                <a:lnTo>
                                  <a:pt x="76136" y="99961"/>
                                </a:lnTo>
                                <a:lnTo>
                                  <a:pt x="75831" y="99961"/>
                                </a:lnTo>
                                <a:lnTo>
                                  <a:pt x="87007" y="98767"/>
                                </a:lnTo>
                                <a:lnTo>
                                  <a:pt x="98044" y="99961"/>
                                </a:lnTo>
                                <a:lnTo>
                                  <a:pt x="108153" y="103530"/>
                                </a:lnTo>
                                <a:lnTo>
                                  <a:pt x="137426" y="142278"/>
                                </a:lnTo>
                                <a:lnTo>
                                  <a:pt x="141338" y="177571"/>
                                </a:lnTo>
                                <a:lnTo>
                                  <a:pt x="141338" y="0"/>
                                </a:lnTo>
                                <a:lnTo>
                                  <a:pt x="138544" y="0"/>
                                </a:lnTo>
                                <a:lnTo>
                                  <a:pt x="138544" y="98209"/>
                                </a:lnTo>
                                <a:lnTo>
                                  <a:pt x="133832" y="92430"/>
                                </a:lnTo>
                                <a:lnTo>
                                  <a:pt x="100774" y="72847"/>
                                </a:lnTo>
                                <a:lnTo>
                                  <a:pt x="83832" y="70954"/>
                                </a:lnTo>
                                <a:lnTo>
                                  <a:pt x="71894" y="71767"/>
                                </a:lnTo>
                                <a:lnTo>
                                  <a:pt x="30302" y="90995"/>
                                </a:lnTo>
                                <a:lnTo>
                                  <a:pt x="5562" y="133337"/>
                                </a:lnTo>
                                <a:lnTo>
                                  <a:pt x="0" y="174764"/>
                                </a:lnTo>
                                <a:lnTo>
                                  <a:pt x="685" y="189547"/>
                                </a:lnTo>
                                <a:lnTo>
                                  <a:pt x="10922" y="228638"/>
                                </a:lnTo>
                                <a:lnTo>
                                  <a:pt x="41732" y="265137"/>
                                </a:lnTo>
                                <a:lnTo>
                                  <a:pt x="85331" y="278206"/>
                                </a:lnTo>
                                <a:lnTo>
                                  <a:pt x="102514" y="276364"/>
                                </a:lnTo>
                                <a:lnTo>
                                  <a:pt x="117424" y="270852"/>
                                </a:lnTo>
                                <a:lnTo>
                                  <a:pt x="130238" y="261607"/>
                                </a:lnTo>
                                <a:lnTo>
                                  <a:pt x="139255" y="250571"/>
                                </a:lnTo>
                                <a:lnTo>
                                  <a:pt x="140779" y="248704"/>
                                </a:lnTo>
                                <a:lnTo>
                                  <a:pt x="140779" y="273723"/>
                                </a:lnTo>
                                <a:lnTo>
                                  <a:pt x="171958" y="273723"/>
                                </a:lnTo>
                                <a:lnTo>
                                  <a:pt x="171958" y="248704"/>
                                </a:lnTo>
                                <a:lnTo>
                                  <a:pt x="171958" y="98767"/>
                                </a:lnTo>
                                <a:lnTo>
                                  <a:pt x="171958" y="98209"/>
                                </a:lnTo>
                                <a:lnTo>
                                  <a:pt x="171958" y="0"/>
                                </a:lnTo>
                                <a:close/>
                              </a:path>
                              <a:path w="422909" h="278765">
                                <a:moveTo>
                                  <a:pt x="422567" y="171602"/>
                                </a:moveTo>
                                <a:lnTo>
                                  <a:pt x="416598" y="131254"/>
                                </a:lnTo>
                                <a:lnTo>
                                  <a:pt x="399656" y="98590"/>
                                </a:lnTo>
                                <a:lnTo>
                                  <a:pt x="398818" y="97650"/>
                                </a:lnTo>
                                <a:lnTo>
                                  <a:pt x="394436" y="92760"/>
                                </a:lnTo>
                                <a:lnTo>
                                  <a:pt x="388213" y="87325"/>
                                </a:lnTo>
                                <a:lnTo>
                                  <a:pt x="388213" y="174396"/>
                                </a:lnTo>
                                <a:lnTo>
                                  <a:pt x="387210" y="192176"/>
                                </a:lnTo>
                                <a:lnTo>
                                  <a:pt x="372160" y="231432"/>
                                </a:lnTo>
                                <a:lnTo>
                                  <a:pt x="334073" y="250571"/>
                                </a:lnTo>
                                <a:lnTo>
                                  <a:pt x="321233" y="248945"/>
                                </a:lnTo>
                                <a:lnTo>
                                  <a:pt x="291134" y="224624"/>
                                </a:lnTo>
                                <a:lnTo>
                                  <a:pt x="281470" y="174396"/>
                                </a:lnTo>
                                <a:lnTo>
                                  <a:pt x="281508" y="171602"/>
                                </a:lnTo>
                                <a:lnTo>
                                  <a:pt x="290449" y="128371"/>
                                </a:lnTo>
                                <a:lnTo>
                                  <a:pt x="324916" y="99783"/>
                                </a:lnTo>
                                <a:lnTo>
                                  <a:pt x="335559" y="98590"/>
                                </a:lnTo>
                                <a:lnTo>
                                  <a:pt x="346456" y="99783"/>
                                </a:lnTo>
                                <a:lnTo>
                                  <a:pt x="346189" y="99783"/>
                                </a:lnTo>
                                <a:lnTo>
                                  <a:pt x="355803" y="103212"/>
                                </a:lnTo>
                                <a:lnTo>
                                  <a:pt x="384365" y="140652"/>
                                </a:lnTo>
                                <a:lnTo>
                                  <a:pt x="387210" y="156044"/>
                                </a:lnTo>
                                <a:lnTo>
                                  <a:pt x="387248" y="156248"/>
                                </a:lnTo>
                                <a:lnTo>
                                  <a:pt x="388061" y="171602"/>
                                </a:lnTo>
                                <a:lnTo>
                                  <a:pt x="388150" y="173088"/>
                                </a:lnTo>
                                <a:lnTo>
                                  <a:pt x="388213" y="174396"/>
                                </a:lnTo>
                                <a:lnTo>
                                  <a:pt x="388213" y="87325"/>
                                </a:lnTo>
                                <a:lnTo>
                                  <a:pt x="388073" y="87198"/>
                                </a:lnTo>
                                <a:lnTo>
                                  <a:pt x="347573" y="71412"/>
                                </a:lnTo>
                                <a:lnTo>
                                  <a:pt x="338556" y="70954"/>
                                </a:lnTo>
                                <a:lnTo>
                                  <a:pt x="322770" y="72618"/>
                                </a:lnTo>
                                <a:lnTo>
                                  <a:pt x="308444" y="77635"/>
                                </a:lnTo>
                                <a:lnTo>
                                  <a:pt x="295605" y="85979"/>
                                </a:lnTo>
                                <a:lnTo>
                                  <a:pt x="284226" y="97650"/>
                                </a:lnTo>
                                <a:lnTo>
                                  <a:pt x="284226" y="12"/>
                                </a:lnTo>
                                <a:lnTo>
                                  <a:pt x="250609" y="12"/>
                                </a:lnTo>
                                <a:lnTo>
                                  <a:pt x="250609" y="273723"/>
                                </a:lnTo>
                                <a:lnTo>
                                  <a:pt x="281800" y="273723"/>
                                </a:lnTo>
                                <a:lnTo>
                                  <a:pt x="281800" y="248945"/>
                                </a:lnTo>
                                <a:lnTo>
                                  <a:pt x="292735" y="261721"/>
                                </a:lnTo>
                                <a:lnTo>
                                  <a:pt x="305549" y="270878"/>
                                </a:lnTo>
                                <a:lnTo>
                                  <a:pt x="320522" y="276466"/>
                                </a:lnTo>
                                <a:lnTo>
                                  <a:pt x="321119" y="276466"/>
                                </a:lnTo>
                                <a:lnTo>
                                  <a:pt x="336880" y="278206"/>
                                </a:lnTo>
                                <a:lnTo>
                                  <a:pt x="384136" y="262559"/>
                                </a:lnTo>
                                <a:lnTo>
                                  <a:pt x="416267" y="216776"/>
                                </a:lnTo>
                                <a:lnTo>
                                  <a:pt x="422389" y="174396"/>
                                </a:lnTo>
                                <a:lnTo>
                                  <a:pt x="422465" y="173088"/>
                                </a:lnTo>
                                <a:lnTo>
                                  <a:pt x="422567" y="171602"/>
                                </a:lnTo>
                                <a:close/>
                              </a:path>
                            </a:pathLst>
                          </a:custGeom>
                          <a:solidFill>
                            <a:srgbClr val="2A2B66"/>
                          </a:solidFill>
                        </wps:spPr>
                        <wps:bodyPr wrap="square" lIns="0" tIns="0" rIns="0" bIns="0" rtlCol="0">
                          <a:prstTxWarp prst="textNoShape">
                            <a:avLst/>
                          </a:prstTxWarp>
                          <a:noAutofit/>
                        </wps:bodyPr>
                      </wps:wsp>
                      <pic:pic>
                        <pic:nvPicPr>
                          <pic:cNvPr id="14" name="Image 14"/>
                          <pic:cNvPicPr/>
                        </pic:nvPicPr>
                        <pic:blipFill>
                          <a:blip r:embed="rId9" cstate="print"/>
                          <a:stretch>
                            <a:fillRect/>
                          </a:stretch>
                        </pic:blipFill>
                        <pic:spPr>
                          <a:xfrm>
                            <a:off x="3753882" y="2811607"/>
                            <a:ext cx="160756" cy="202768"/>
                          </a:xfrm>
                          <a:prstGeom prst="rect">
                            <a:avLst/>
                          </a:prstGeom>
                        </pic:spPr>
                      </pic:pic>
                      <pic:pic>
                        <pic:nvPicPr>
                          <pic:cNvPr id="15" name="Image 15"/>
                          <pic:cNvPicPr/>
                        </pic:nvPicPr>
                        <pic:blipFill>
                          <a:blip r:embed="rId10" cstate="print"/>
                          <a:stretch>
                            <a:fillRect/>
                          </a:stretch>
                        </pic:blipFill>
                        <pic:spPr>
                          <a:xfrm>
                            <a:off x="3992916" y="2807124"/>
                            <a:ext cx="107734" cy="202768"/>
                          </a:xfrm>
                          <a:prstGeom prst="rect">
                            <a:avLst/>
                          </a:prstGeom>
                        </pic:spPr>
                      </pic:pic>
                      <wps:wsp>
                        <wps:cNvPr id="16" name="Graphic 16"/>
                        <wps:cNvSpPr/>
                        <wps:spPr>
                          <a:xfrm>
                            <a:off x="4127576" y="2735577"/>
                            <a:ext cx="621030" cy="354965"/>
                          </a:xfrm>
                          <a:custGeom>
                            <a:avLst/>
                            <a:gdLst/>
                            <a:ahLst/>
                            <a:cxnLst/>
                            <a:rect l="l" t="t" r="r" b="b"/>
                            <a:pathLst>
                              <a:path w="621030" h="354965">
                                <a:moveTo>
                                  <a:pt x="181673" y="76034"/>
                                </a:moveTo>
                                <a:lnTo>
                                  <a:pt x="148056" y="76034"/>
                                </a:lnTo>
                                <a:lnTo>
                                  <a:pt x="105676" y="191604"/>
                                </a:lnTo>
                                <a:lnTo>
                                  <a:pt x="101803" y="202692"/>
                                </a:lnTo>
                                <a:lnTo>
                                  <a:pt x="98209" y="213918"/>
                                </a:lnTo>
                                <a:lnTo>
                                  <a:pt x="94894" y="225285"/>
                                </a:lnTo>
                                <a:lnTo>
                                  <a:pt x="91859" y="236791"/>
                                </a:lnTo>
                                <a:lnTo>
                                  <a:pt x="88582" y="224891"/>
                                </a:lnTo>
                                <a:lnTo>
                                  <a:pt x="85090" y="213271"/>
                                </a:lnTo>
                                <a:lnTo>
                                  <a:pt x="81394" y="201917"/>
                                </a:lnTo>
                                <a:lnTo>
                                  <a:pt x="36220" y="76034"/>
                                </a:lnTo>
                                <a:lnTo>
                                  <a:pt x="0" y="76034"/>
                                </a:lnTo>
                                <a:lnTo>
                                  <a:pt x="75247" y="274688"/>
                                </a:lnTo>
                                <a:lnTo>
                                  <a:pt x="66141" y="299148"/>
                                </a:lnTo>
                                <a:lnTo>
                                  <a:pt x="40525" y="322122"/>
                                </a:lnTo>
                                <a:lnTo>
                                  <a:pt x="27571" y="322122"/>
                                </a:lnTo>
                                <a:lnTo>
                                  <a:pt x="21158" y="321119"/>
                                </a:lnTo>
                                <a:lnTo>
                                  <a:pt x="13817" y="319125"/>
                                </a:lnTo>
                                <a:lnTo>
                                  <a:pt x="17551" y="350685"/>
                                </a:lnTo>
                                <a:lnTo>
                                  <a:pt x="25514" y="353415"/>
                                </a:lnTo>
                                <a:lnTo>
                                  <a:pt x="32740" y="354787"/>
                                </a:lnTo>
                                <a:lnTo>
                                  <a:pt x="39217" y="354787"/>
                                </a:lnTo>
                                <a:lnTo>
                                  <a:pt x="77762" y="337083"/>
                                </a:lnTo>
                                <a:lnTo>
                                  <a:pt x="100507" y="292747"/>
                                </a:lnTo>
                                <a:lnTo>
                                  <a:pt x="181673" y="76034"/>
                                </a:lnTo>
                                <a:close/>
                              </a:path>
                              <a:path w="621030" h="354965">
                                <a:moveTo>
                                  <a:pt x="521817" y="0"/>
                                </a:moveTo>
                                <a:lnTo>
                                  <a:pt x="337159" y="0"/>
                                </a:lnTo>
                                <a:lnTo>
                                  <a:pt x="337159" y="33020"/>
                                </a:lnTo>
                                <a:lnTo>
                                  <a:pt x="337159" y="118110"/>
                                </a:lnTo>
                                <a:lnTo>
                                  <a:pt x="337159" y="149860"/>
                                </a:lnTo>
                                <a:lnTo>
                                  <a:pt x="337159" y="274320"/>
                                </a:lnTo>
                                <a:lnTo>
                                  <a:pt x="373380" y="274320"/>
                                </a:lnTo>
                                <a:lnTo>
                                  <a:pt x="373380" y="149860"/>
                                </a:lnTo>
                                <a:lnTo>
                                  <a:pt x="501840" y="149860"/>
                                </a:lnTo>
                                <a:lnTo>
                                  <a:pt x="501840" y="118110"/>
                                </a:lnTo>
                                <a:lnTo>
                                  <a:pt x="373380" y="118110"/>
                                </a:lnTo>
                                <a:lnTo>
                                  <a:pt x="373380" y="33020"/>
                                </a:lnTo>
                                <a:lnTo>
                                  <a:pt x="521817" y="33020"/>
                                </a:lnTo>
                                <a:lnTo>
                                  <a:pt x="521817" y="0"/>
                                </a:lnTo>
                                <a:close/>
                              </a:path>
                              <a:path w="621030" h="354965">
                                <a:moveTo>
                                  <a:pt x="620547" y="76034"/>
                                </a:moveTo>
                                <a:lnTo>
                                  <a:pt x="586943" y="76034"/>
                                </a:lnTo>
                                <a:lnTo>
                                  <a:pt x="586943" y="274320"/>
                                </a:lnTo>
                                <a:lnTo>
                                  <a:pt x="620547" y="274320"/>
                                </a:lnTo>
                                <a:lnTo>
                                  <a:pt x="620547" y="76034"/>
                                </a:lnTo>
                                <a:close/>
                              </a:path>
                              <a:path w="621030" h="354965">
                                <a:moveTo>
                                  <a:pt x="620547" y="596"/>
                                </a:moveTo>
                                <a:lnTo>
                                  <a:pt x="586943" y="596"/>
                                </a:lnTo>
                                <a:lnTo>
                                  <a:pt x="586943" y="39243"/>
                                </a:lnTo>
                                <a:lnTo>
                                  <a:pt x="620547" y="39243"/>
                                </a:lnTo>
                                <a:lnTo>
                                  <a:pt x="620547" y="596"/>
                                </a:lnTo>
                                <a:close/>
                              </a:path>
                            </a:pathLst>
                          </a:custGeom>
                          <a:solidFill>
                            <a:srgbClr val="2A2B66"/>
                          </a:solidFill>
                        </wps:spPr>
                        <wps:bodyPr wrap="square" lIns="0" tIns="0" rIns="0" bIns="0" rtlCol="0">
                          <a:prstTxWarp prst="textNoShape">
                            <a:avLst/>
                          </a:prstTxWarp>
                          <a:noAutofit/>
                        </wps:bodyPr>
                      </wps:wsp>
                      <pic:pic>
                        <pic:nvPicPr>
                          <pic:cNvPr id="17" name="Image 17"/>
                          <pic:cNvPicPr/>
                        </pic:nvPicPr>
                        <pic:blipFill>
                          <a:blip r:embed="rId11" cstate="print"/>
                          <a:stretch>
                            <a:fillRect/>
                          </a:stretch>
                        </pic:blipFill>
                        <pic:spPr>
                          <a:xfrm>
                            <a:off x="4810258" y="2807124"/>
                            <a:ext cx="182791" cy="207251"/>
                          </a:xfrm>
                          <a:prstGeom prst="rect">
                            <a:avLst/>
                          </a:prstGeom>
                        </pic:spPr>
                      </pic:pic>
                      <wps:wsp>
                        <wps:cNvPr id="18" name="Graphic 18"/>
                        <wps:cNvSpPr/>
                        <wps:spPr>
                          <a:xfrm>
                            <a:off x="5055565" y="2736173"/>
                            <a:ext cx="267970" cy="278765"/>
                          </a:xfrm>
                          <a:custGeom>
                            <a:avLst/>
                            <a:gdLst/>
                            <a:ahLst/>
                            <a:cxnLst/>
                            <a:rect l="l" t="t" r="r" b="b"/>
                            <a:pathLst>
                              <a:path w="267970" h="278765">
                                <a:moveTo>
                                  <a:pt x="33604" y="0"/>
                                </a:moveTo>
                                <a:lnTo>
                                  <a:pt x="0" y="0"/>
                                </a:lnTo>
                                <a:lnTo>
                                  <a:pt x="0" y="273723"/>
                                </a:lnTo>
                                <a:lnTo>
                                  <a:pt x="33604" y="273723"/>
                                </a:lnTo>
                                <a:lnTo>
                                  <a:pt x="33604" y="0"/>
                                </a:lnTo>
                                <a:close/>
                              </a:path>
                              <a:path w="267970" h="278765">
                                <a:moveTo>
                                  <a:pt x="267690" y="0"/>
                                </a:moveTo>
                                <a:lnTo>
                                  <a:pt x="237070" y="0"/>
                                </a:lnTo>
                                <a:lnTo>
                                  <a:pt x="237070" y="177571"/>
                                </a:lnTo>
                                <a:lnTo>
                                  <a:pt x="236232" y="192608"/>
                                </a:lnTo>
                                <a:lnTo>
                                  <a:pt x="221665" y="232549"/>
                                </a:lnTo>
                                <a:lnTo>
                                  <a:pt x="194729" y="249478"/>
                                </a:lnTo>
                                <a:lnTo>
                                  <a:pt x="194513" y="249478"/>
                                </a:lnTo>
                                <a:lnTo>
                                  <a:pt x="184238" y="250571"/>
                                </a:lnTo>
                                <a:lnTo>
                                  <a:pt x="174447" y="249478"/>
                                </a:lnTo>
                                <a:lnTo>
                                  <a:pt x="173913" y="249478"/>
                                </a:lnTo>
                                <a:lnTo>
                                  <a:pt x="163830" y="245859"/>
                                </a:lnTo>
                                <a:lnTo>
                                  <a:pt x="134277" y="208051"/>
                                </a:lnTo>
                                <a:lnTo>
                                  <a:pt x="130276" y="174764"/>
                                </a:lnTo>
                                <a:lnTo>
                                  <a:pt x="131013" y="160261"/>
                                </a:lnTo>
                                <a:lnTo>
                                  <a:pt x="131102" y="158572"/>
                                </a:lnTo>
                                <a:lnTo>
                                  <a:pt x="131216" y="156387"/>
                                </a:lnTo>
                                <a:lnTo>
                                  <a:pt x="145300" y="117068"/>
                                </a:lnTo>
                                <a:lnTo>
                                  <a:pt x="171869" y="99961"/>
                                </a:lnTo>
                                <a:lnTo>
                                  <a:pt x="171564" y="99961"/>
                                </a:lnTo>
                                <a:lnTo>
                                  <a:pt x="182740" y="98767"/>
                                </a:lnTo>
                                <a:lnTo>
                                  <a:pt x="193763" y="99961"/>
                                </a:lnTo>
                                <a:lnTo>
                                  <a:pt x="203885" y="103530"/>
                                </a:lnTo>
                                <a:lnTo>
                                  <a:pt x="233146" y="142278"/>
                                </a:lnTo>
                                <a:lnTo>
                                  <a:pt x="237070" y="177571"/>
                                </a:lnTo>
                                <a:lnTo>
                                  <a:pt x="237070" y="0"/>
                                </a:lnTo>
                                <a:lnTo>
                                  <a:pt x="234276" y="0"/>
                                </a:lnTo>
                                <a:lnTo>
                                  <a:pt x="234276" y="98209"/>
                                </a:lnTo>
                                <a:lnTo>
                                  <a:pt x="229552" y="92430"/>
                                </a:lnTo>
                                <a:lnTo>
                                  <a:pt x="196507" y="72847"/>
                                </a:lnTo>
                                <a:lnTo>
                                  <a:pt x="179565" y="70954"/>
                                </a:lnTo>
                                <a:lnTo>
                                  <a:pt x="167627" y="71767"/>
                                </a:lnTo>
                                <a:lnTo>
                                  <a:pt x="126034" y="90995"/>
                                </a:lnTo>
                                <a:lnTo>
                                  <a:pt x="101295" y="133337"/>
                                </a:lnTo>
                                <a:lnTo>
                                  <a:pt x="95732" y="174764"/>
                                </a:lnTo>
                                <a:lnTo>
                                  <a:pt x="96405" y="189547"/>
                                </a:lnTo>
                                <a:lnTo>
                                  <a:pt x="106654" y="228638"/>
                                </a:lnTo>
                                <a:lnTo>
                                  <a:pt x="137464" y="265137"/>
                                </a:lnTo>
                                <a:lnTo>
                                  <a:pt x="181063" y="278206"/>
                                </a:lnTo>
                                <a:lnTo>
                                  <a:pt x="198247" y="276364"/>
                                </a:lnTo>
                                <a:lnTo>
                                  <a:pt x="213156" y="270852"/>
                                </a:lnTo>
                                <a:lnTo>
                                  <a:pt x="225971" y="261607"/>
                                </a:lnTo>
                                <a:lnTo>
                                  <a:pt x="234988" y="250571"/>
                                </a:lnTo>
                                <a:lnTo>
                                  <a:pt x="236512" y="248704"/>
                                </a:lnTo>
                                <a:lnTo>
                                  <a:pt x="236512" y="273723"/>
                                </a:lnTo>
                                <a:lnTo>
                                  <a:pt x="267690" y="273723"/>
                                </a:lnTo>
                                <a:lnTo>
                                  <a:pt x="267690" y="248704"/>
                                </a:lnTo>
                                <a:lnTo>
                                  <a:pt x="267690" y="98767"/>
                                </a:lnTo>
                                <a:lnTo>
                                  <a:pt x="267690" y="98209"/>
                                </a:lnTo>
                                <a:lnTo>
                                  <a:pt x="267690" y="0"/>
                                </a:lnTo>
                                <a:close/>
                              </a:path>
                            </a:pathLst>
                          </a:custGeom>
                          <a:solidFill>
                            <a:srgbClr val="2A2B66"/>
                          </a:solidFill>
                        </wps:spPr>
                        <wps:bodyPr wrap="square" lIns="0" tIns="0" rIns="0" bIns="0" rtlCol="0">
                          <a:prstTxWarp prst="textNoShape">
                            <a:avLst/>
                          </a:prstTxWarp>
                          <a:noAutofit/>
                        </wps:bodyPr>
                      </wps:wsp>
                      <pic:pic>
                        <pic:nvPicPr>
                          <pic:cNvPr id="19" name="Image 19"/>
                          <pic:cNvPicPr/>
                        </pic:nvPicPr>
                        <pic:blipFill>
                          <a:blip r:embed="rId12" cstate="print"/>
                          <a:stretch>
                            <a:fillRect/>
                          </a:stretch>
                        </pic:blipFill>
                        <pic:spPr>
                          <a:xfrm>
                            <a:off x="5384832" y="2807130"/>
                            <a:ext cx="164668" cy="207238"/>
                          </a:xfrm>
                          <a:prstGeom prst="rect">
                            <a:avLst/>
                          </a:prstGeom>
                        </pic:spPr>
                      </pic:pic>
                      <pic:pic>
                        <pic:nvPicPr>
                          <pic:cNvPr id="20" name="Image 20"/>
                          <pic:cNvPicPr/>
                        </pic:nvPicPr>
                        <pic:blipFill>
                          <a:blip r:embed="rId13" cstate="print"/>
                          <a:stretch>
                            <a:fillRect/>
                          </a:stretch>
                        </pic:blipFill>
                        <pic:spPr>
                          <a:xfrm>
                            <a:off x="2779797" y="3174926"/>
                            <a:ext cx="138849" cy="180378"/>
                          </a:xfrm>
                          <a:prstGeom prst="rect">
                            <a:avLst/>
                          </a:prstGeom>
                        </pic:spPr>
                      </pic:pic>
                      <pic:pic>
                        <pic:nvPicPr>
                          <pic:cNvPr id="21" name="Image 21"/>
                          <pic:cNvPicPr/>
                        </pic:nvPicPr>
                        <pic:blipFill>
                          <a:blip r:embed="rId14" cstate="print"/>
                          <a:stretch>
                            <a:fillRect/>
                          </a:stretch>
                        </pic:blipFill>
                        <pic:spPr>
                          <a:xfrm>
                            <a:off x="2951516" y="3223111"/>
                            <a:ext cx="116484" cy="132067"/>
                          </a:xfrm>
                          <a:prstGeom prst="rect">
                            <a:avLst/>
                          </a:prstGeom>
                        </pic:spPr>
                      </pic:pic>
                      <pic:pic>
                        <pic:nvPicPr>
                          <pic:cNvPr id="22" name="Image 22"/>
                          <pic:cNvPicPr/>
                        </pic:nvPicPr>
                        <pic:blipFill>
                          <a:blip r:embed="rId15" cstate="print"/>
                          <a:stretch>
                            <a:fillRect/>
                          </a:stretch>
                        </pic:blipFill>
                        <pic:spPr>
                          <a:xfrm>
                            <a:off x="3105138" y="3223105"/>
                            <a:ext cx="195511" cy="129222"/>
                          </a:xfrm>
                          <a:prstGeom prst="rect">
                            <a:avLst/>
                          </a:prstGeom>
                        </pic:spPr>
                      </pic:pic>
                      <wps:wsp>
                        <wps:cNvPr id="23" name="Graphic 23"/>
                        <wps:cNvSpPr/>
                        <wps:spPr>
                          <a:xfrm>
                            <a:off x="3330905" y="3177905"/>
                            <a:ext cx="21590" cy="174625"/>
                          </a:xfrm>
                          <a:custGeom>
                            <a:avLst/>
                            <a:gdLst/>
                            <a:ahLst/>
                            <a:cxnLst/>
                            <a:rect l="l" t="t" r="r" b="b"/>
                            <a:pathLst>
                              <a:path w="21590" h="174625">
                                <a:moveTo>
                                  <a:pt x="21412" y="48056"/>
                                </a:moveTo>
                                <a:lnTo>
                                  <a:pt x="0" y="48056"/>
                                </a:lnTo>
                                <a:lnTo>
                                  <a:pt x="0" y="174409"/>
                                </a:lnTo>
                                <a:lnTo>
                                  <a:pt x="21412" y="174409"/>
                                </a:lnTo>
                                <a:lnTo>
                                  <a:pt x="21412" y="48056"/>
                                </a:lnTo>
                                <a:close/>
                              </a:path>
                              <a:path w="21590" h="174625">
                                <a:moveTo>
                                  <a:pt x="21412" y="0"/>
                                </a:moveTo>
                                <a:lnTo>
                                  <a:pt x="0" y="0"/>
                                </a:lnTo>
                                <a:lnTo>
                                  <a:pt x="0" y="24625"/>
                                </a:lnTo>
                                <a:lnTo>
                                  <a:pt x="21412" y="24625"/>
                                </a:lnTo>
                                <a:lnTo>
                                  <a:pt x="21412" y="0"/>
                                </a:lnTo>
                                <a:close/>
                              </a:path>
                            </a:pathLst>
                          </a:custGeom>
                          <a:solidFill>
                            <a:srgbClr val="2A2B66"/>
                          </a:solidFill>
                        </wps:spPr>
                        <wps:bodyPr wrap="square" lIns="0" tIns="0" rIns="0" bIns="0" rtlCol="0">
                          <a:prstTxWarp prst="textNoShape">
                            <a:avLst/>
                          </a:prstTxWarp>
                          <a:noAutofit/>
                        </wps:bodyPr>
                      </wps:wsp>
                      <pic:pic>
                        <pic:nvPicPr>
                          <pic:cNvPr id="24" name="Image 24"/>
                          <pic:cNvPicPr/>
                        </pic:nvPicPr>
                        <pic:blipFill>
                          <a:blip r:embed="rId16" cstate="print"/>
                          <a:stretch>
                            <a:fillRect/>
                          </a:stretch>
                        </pic:blipFill>
                        <pic:spPr>
                          <a:xfrm>
                            <a:off x="3389575" y="3223115"/>
                            <a:ext cx="110058" cy="132067"/>
                          </a:xfrm>
                          <a:prstGeom prst="rect">
                            <a:avLst/>
                          </a:prstGeom>
                        </pic:spPr>
                      </pic:pic>
                      <pic:pic>
                        <pic:nvPicPr>
                          <pic:cNvPr id="25" name="Image 25"/>
                          <pic:cNvPicPr/>
                        </pic:nvPicPr>
                        <pic:blipFill>
                          <a:blip r:embed="rId14" cstate="print"/>
                          <a:stretch>
                            <a:fillRect/>
                          </a:stretch>
                        </pic:blipFill>
                        <pic:spPr>
                          <a:xfrm>
                            <a:off x="3522035" y="3223111"/>
                            <a:ext cx="116484" cy="132067"/>
                          </a:xfrm>
                          <a:prstGeom prst="rect">
                            <a:avLst/>
                          </a:prstGeom>
                        </pic:spPr>
                      </pic:pic>
                      <pic:pic>
                        <pic:nvPicPr>
                          <pic:cNvPr id="26" name="Image 26"/>
                          <pic:cNvPicPr/>
                        </pic:nvPicPr>
                        <pic:blipFill>
                          <a:blip r:embed="rId17" cstate="print"/>
                          <a:stretch>
                            <a:fillRect/>
                          </a:stretch>
                        </pic:blipFill>
                        <pic:spPr>
                          <a:xfrm>
                            <a:off x="3667330" y="3223108"/>
                            <a:ext cx="104940" cy="132067"/>
                          </a:xfrm>
                          <a:prstGeom prst="rect">
                            <a:avLst/>
                          </a:prstGeom>
                        </pic:spPr>
                      </pic:pic>
                      <pic:pic>
                        <pic:nvPicPr>
                          <pic:cNvPr id="27" name="Image 27"/>
                          <pic:cNvPicPr/>
                        </pic:nvPicPr>
                        <pic:blipFill>
                          <a:blip r:embed="rId18" cstate="print"/>
                          <a:stretch>
                            <a:fillRect/>
                          </a:stretch>
                        </pic:blipFill>
                        <pic:spPr>
                          <a:xfrm>
                            <a:off x="3874046" y="3174933"/>
                            <a:ext cx="203136" cy="180243"/>
                          </a:xfrm>
                          <a:prstGeom prst="rect">
                            <a:avLst/>
                          </a:prstGeom>
                        </pic:spPr>
                      </pic:pic>
                      <pic:pic>
                        <pic:nvPicPr>
                          <pic:cNvPr id="28" name="Image 28"/>
                          <pic:cNvPicPr/>
                        </pic:nvPicPr>
                        <pic:blipFill>
                          <a:blip r:embed="rId19" cstate="print"/>
                          <a:stretch>
                            <a:fillRect/>
                          </a:stretch>
                        </pic:blipFill>
                        <pic:spPr>
                          <a:xfrm>
                            <a:off x="4113255" y="3223105"/>
                            <a:ext cx="68656" cy="129222"/>
                          </a:xfrm>
                          <a:prstGeom prst="rect">
                            <a:avLst/>
                          </a:prstGeom>
                        </pic:spPr>
                      </pic:pic>
                      <pic:pic>
                        <pic:nvPicPr>
                          <pic:cNvPr id="29" name="Image 29"/>
                          <pic:cNvPicPr/>
                        </pic:nvPicPr>
                        <pic:blipFill>
                          <a:blip r:embed="rId20" cstate="print"/>
                          <a:stretch>
                            <a:fillRect/>
                          </a:stretch>
                        </pic:blipFill>
                        <pic:spPr>
                          <a:xfrm>
                            <a:off x="4286535" y="3177905"/>
                            <a:ext cx="131711" cy="174421"/>
                          </a:xfrm>
                          <a:prstGeom prst="rect">
                            <a:avLst/>
                          </a:prstGeom>
                        </pic:spPr>
                      </pic:pic>
                      <wps:wsp>
                        <wps:cNvPr id="30" name="Graphic 30"/>
                        <wps:cNvSpPr/>
                        <wps:spPr>
                          <a:xfrm>
                            <a:off x="4458017" y="3177905"/>
                            <a:ext cx="87630" cy="174625"/>
                          </a:xfrm>
                          <a:custGeom>
                            <a:avLst/>
                            <a:gdLst/>
                            <a:ahLst/>
                            <a:cxnLst/>
                            <a:rect l="l" t="t" r="r" b="b"/>
                            <a:pathLst>
                              <a:path w="87630" h="174625">
                                <a:moveTo>
                                  <a:pt x="21399" y="0"/>
                                </a:moveTo>
                                <a:lnTo>
                                  <a:pt x="0" y="0"/>
                                </a:lnTo>
                                <a:lnTo>
                                  <a:pt x="0" y="174434"/>
                                </a:lnTo>
                                <a:lnTo>
                                  <a:pt x="21399" y="174434"/>
                                </a:lnTo>
                                <a:lnTo>
                                  <a:pt x="21399" y="0"/>
                                </a:lnTo>
                                <a:close/>
                              </a:path>
                              <a:path w="87630" h="174625">
                                <a:moveTo>
                                  <a:pt x="87337" y="48056"/>
                                </a:moveTo>
                                <a:lnTo>
                                  <a:pt x="65938" y="48056"/>
                                </a:lnTo>
                                <a:lnTo>
                                  <a:pt x="65938" y="174409"/>
                                </a:lnTo>
                                <a:lnTo>
                                  <a:pt x="87337" y="174409"/>
                                </a:lnTo>
                                <a:lnTo>
                                  <a:pt x="87337" y="48056"/>
                                </a:lnTo>
                                <a:close/>
                              </a:path>
                              <a:path w="87630" h="174625">
                                <a:moveTo>
                                  <a:pt x="87337" y="0"/>
                                </a:moveTo>
                                <a:lnTo>
                                  <a:pt x="65938" y="0"/>
                                </a:lnTo>
                                <a:lnTo>
                                  <a:pt x="65938" y="24625"/>
                                </a:lnTo>
                                <a:lnTo>
                                  <a:pt x="87337" y="24625"/>
                                </a:lnTo>
                                <a:lnTo>
                                  <a:pt x="87337" y="0"/>
                                </a:lnTo>
                                <a:close/>
                              </a:path>
                            </a:pathLst>
                          </a:custGeom>
                          <a:solidFill>
                            <a:srgbClr val="2A2B66"/>
                          </a:solidFill>
                        </wps:spPr>
                        <wps:bodyPr wrap="square" lIns="0" tIns="0" rIns="0" bIns="0" rtlCol="0">
                          <a:prstTxWarp prst="textNoShape">
                            <a:avLst/>
                          </a:prstTxWarp>
                          <a:noAutofit/>
                        </wps:bodyPr>
                      </wps:wsp>
                      <pic:pic>
                        <pic:nvPicPr>
                          <pic:cNvPr id="31" name="Image 31"/>
                          <pic:cNvPicPr/>
                        </pic:nvPicPr>
                        <pic:blipFill>
                          <a:blip r:embed="rId21" cstate="print"/>
                          <a:stretch>
                            <a:fillRect/>
                          </a:stretch>
                        </pic:blipFill>
                        <pic:spPr>
                          <a:xfrm>
                            <a:off x="4589180" y="3223105"/>
                            <a:ext cx="102679" cy="129222"/>
                          </a:xfrm>
                          <a:prstGeom prst="rect">
                            <a:avLst/>
                          </a:prstGeom>
                        </pic:spPr>
                      </pic:pic>
                      <pic:pic>
                        <pic:nvPicPr>
                          <pic:cNvPr id="32" name="Image 32"/>
                          <pic:cNvPicPr/>
                        </pic:nvPicPr>
                        <pic:blipFill>
                          <a:blip r:embed="rId22" cstate="print"/>
                          <a:stretch>
                            <a:fillRect/>
                          </a:stretch>
                        </pic:blipFill>
                        <pic:spPr>
                          <a:xfrm>
                            <a:off x="4728175" y="3177901"/>
                            <a:ext cx="109575" cy="177279"/>
                          </a:xfrm>
                          <a:prstGeom prst="rect">
                            <a:avLst/>
                          </a:prstGeom>
                        </pic:spPr>
                      </pic:pic>
                      <pic:pic>
                        <pic:nvPicPr>
                          <pic:cNvPr id="33" name="Image 33"/>
                          <pic:cNvPicPr/>
                        </pic:nvPicPr>
                        <pic:blipFill>
                          <a:blip r:embed="rId23" cstate="print"/>
                          <a:stretch>
                            <a:fillRect/>
                          </a:stretch>
                        </pic:blipFill>
                        <pic:spPr>
                          <a:xfrm>
                            <a:off x="4954295" y="3223112"/>
                            <a:ext cx="116357" cy="132067"/>
                          </a:xfrm>
                          <a:prstGeom prst="rect">
                            <a:avLst/>
                          </a:prstGeom>
                        </pic:spPr>
                      </pic:pic>
                      <pic:pic>
                        <pic:nvPicPr>
                          <pic:cNvPr id="34" name="Image 34"/>
                          <pic:cNvPicPr/>
                        </pic:nvPicPr>
                        <pic:blipFill>
                          <a:blip r:embed="rId21" cstate="print"/>
                          <a:stretch>
                            <a:fillRect/>
                          </a:stretch>
                        </pic:blipFill>
                        <pic:spPr>
                          <a:xfrm>
                            <a:off x="5108270" y="3223105"/>
                            <a:ext cx="102679" cy="129222"/>
                          </a:xfrm>
                          <a:prstGeom prst="rect">
                            <a:avLst/>
                          </a:prstGeom>
                        </pic:spPr>
                      </pic:pic>
                      <pic:pic>
                        <pic:nvPicPr>
                          <pic:cNvPr id="35" name="Image 35"/>
                          <pic:cNvPicPr/>
                        </pic:nvPicPr>
                        <pic:blipFill>
                          <a:blip r:embed="rId22" cstate="print"/>
                          <a:stretch>
                            <a:fillRect/>
                          </a:stretch>
                        </pic:blipFill>
                        <pic:spPr>
                          <a:xfrm>
                            <a:off x="5247271" y="3177901"/>
                            <a:ext cx="109575" cy="177279"/>
                          </a:xfrm>
                          <a:prstGeom prst="rect">
                            <a:avLst/>
                          </a:prstGeom>
                        </pic:spPr>
                      </pic:pic>
                      <pic:pic>
                        <pic:nvPicPr>
                          <pic:cNvPr id="36" name="Image 36"/>
                          <pic:cNvPicPr/>
                        </pic:nvPicPr>
                        <pic:blipFill>
                          <a:blip r:embed="rId24" cstate="print"/>
                          <a:stretch>
                            <a:fillRect/>
                          </a:stretch>
                        </pic:blipFill>
                        <pic:spPr>
                          <a:xfrm>
                            <a:off x="2667924" y="3470416"/>
                            <a:ext cx="133146" cy="174317"/>
                          </a:xfrm>
                          <a:prstGeom prst="rect">
                            <a:avLst/>
                          </a:prstGeom>
                        </pic:spPr>
                      </pic:pic>
                      <pic:pic>
                        <pic:nvPicPr>
                          <pic:cNvPr id="37" name="Image 37"/>
                          <pic:cNvPicPr/>
                        </pic:nvPicPr>
                        <pic:blipFill>
                          <a:blip r:embed="rId25" cstate="print"/>
                          <a:stretch>
                            <a:fillRect/>
                          </a:stretch>
                        </pic:blipFill>
                        <pic:spPr>
                          <a:xfrm>
                            <a:off x="2831668" y="3515522"/>
                            <a:ext cx="116370" cy="132067"/>
                          </a:xfrm>
                          <a:prstGeom prst="rect">
                            <a:avLst/>
                          </a:prstGeom>
                        </pic:spPr>
                      </pic:pic>
                      <pic:pic>
                        <pic:nvPicPr>
                          <pic:cNvPr id="38" name="Image 38"/>
                          <pic:cNvPicPr/>
                        </pic:nvPicPr>
                        <pic:blipFill>
                          <a:blip r:embed="rId26" cstate="print"/>
                          <a:stretch>
                            <a:fillRect/>
                          </a:stretch>
                        </pic:blipFill>
                        <pic:spPr>
                          <a:xfrm>
                            <a:off x="2985419" y="3474235"/>
                            <a:ext cx="142454" cy="172161"/>
                          </a:xfrm>
                          <a:prstGeom prst="rect">
                            <a:avLst/>
                          </a:prstGeom>
                        </pic:spPr>
                      </pic:pic>
                      <wps:wsp>
                        <wps:cNvPr id="39" name="Graphic 39"/>
                        <wps:cNvSpPr/>
                        <wps:spPr>
                          <a:xfrm>
                            <a:off x="3157042" y="3470310"/>
                            <a:ext cx="21590" cy="174625"/>
                          </a:xfrm>
                          <a:custGeom>
                            <a:avLst/>
                            <a:gdLst/>
                            <a:ahLst/>
                            <a:cxnLst/>
                            <a:rect l="l" t="t" r="r" b="b"/>
                            <a:pathLst>
                              <a:path w="21590" h="174625">
                                <a:moveTo>
                                  <a:pt x="21412" y="48069"/>
                                </a:moveTo>
                                <a:lnTo>
                                  <a:pt x="0" y="48069"/>
                                </a:lnTo>
                                <a:lnTo>
                                  <a:pt x="0" y="174421"/>
                                </a:lnTo>
                                <a:lnTo>
                                  <a:pt x="21412" y="174421"/>
                                </a:lnTo>
                                <a:lnTo>
                                  <a:pt x="21412" y="48069"/>
                                </a:lnTo>
                                <a:close/>
                              </a:path>
                              <a:path w="21590" h="174625">
                                <a:moveTo>
                                  <a:pt x="21412" y="0"/>
                                </a:moveTo>
                                <a:lnTo>
                                  <a:pt x="0" y="0"/>
                                </a:lnTo>
                                <a:lnTo>
                                  <a:pt x="0" y="24625"/>
                                </a:lnTo>
                                <a:lnTo>
                                  <a:pt x="21412" y="24625"/>
                                </a:lnTo>
                                <a:lnTo>
                                  <a:pt x="21412" y="0"/>
                                </a:lnTo>
                                <a:close/>
                              </a:path>
                            </a:pathLst>
                          </a:custGeom>
                          <a:solidFill>
                            <a:srgbClr val="2A2B66"/>
                          </a:solidFill>
                        </wps:spPr>
                        <wps:bodyPr wrap="square" lIns="0" tIns="0" rIns="0" bIns="0" rtlCol="0">
                          <a:prstTxWarp prst="textNoShape">
                            <a:avLst/>
                          </a:prstTxWarp>
                          <a:noAutofit/>
                        </wps:bodyPr>
                      </wps:wsp>
                      <pic:pic>
                        <pic:nvPicPr>
                          <pic:cNvPr id="40" name="Image 40"/>
                          <pic:cNvPicPr/>
                        </pic:nvPicPr>
                        <pic:blipFill>
                          <a:blip r:embed="rId27" cstate="print"/>
                          <a:stretch>
                            <a:fillRect/>
                          </a:stretch>
                        </pic:blipFill>
                        <pic:spPr>
                          <a:xfrm>
                            <a:off x="3215003" y="3515522"/>
                            <a:ext cx="116370" cy="132067"/>
                          </a:xfrm>
                          <a:prstGeom prst="rect">
                            <a:avLst/>
                          </a:prstGeom>
                        </pic:spPr>
                      </pic:pic>
                      <wps:wsp>
                        <wps:cNvPr id="41" name="Graphic 41"/>
                        <wps:cNvSpPr/>
                        <wps:spPr>
                          <a:xfrm>
                            <a:off x="3368522" y="3470310"/>
                            <a:ext cx="86995" cy="174625"/>
                          </a:xfrm>
                          <a:custGeom>
                            <a:avLst/>
                            <a:gdLst/>
                            <a:ahLst/>
                            <a:cxnLst/>
                            <a:rect l="l" t="t" r="r" b="b"/>
                            <a:pathLst>
                              <a:path w="86995" h="174625">
                                <a:moveTo>
                                  <a:pt x="21412" y="0"/>
                                </a:moveTo>
                                <a:lnTo>
                                  <a:pt x="0" y="0"/>
                                </a:lnTo>
                                <a:lnTo>
                                  <a:pt x="0" y="174434"/>
                                </a:lnTo>
                                <a:lnTo>
                                  <a:pt x="21412" y="174434"/>
                                </a:lnTo>
                                <a:lnTo>
                                  <a:pt x="21412" y="0"/>
                                </a:lnTo>
                                <a:close/>
                              </a:path>
                              <a:path w="86995" h="174625">
                                <a:moveTo>
                                  <a:pt x="86741" y="0"/>
                                </a:moveTo>
                                <a:lnTo>
                                  <a:pt x="65341" y="0"/>
                                </a:lnTo>
                                <a:lnTo>
                                  <a:pt x="65341" y="174434"/>
                                </a:lnTo>
                                <a:lnTo>
                                  <a:pt x="86741" y="174434"/>
                                </a:lnTo>
                                <a:lnTo>
                                  <a:pt x="86741" y="0"/>
                                </a:lnTo>
                                <a:close/>
                              </a:path>
                            </a:pathLst>
                          </a:custGeom>
                          <a:solidFill>
                            <a:srgbClr val="2A2B66"/>
                          </a:solidFill>
                        </wps:spPr>
                        <wps:bodyPr wrap="square" lIns="0" tIns="0" rIns="0" bIns="0" rtlCol="0">
                          <a:prstTxWarp prst="textNoShape">
                            <a:avLst/>
                          </a:prstTxWarp>
                          <a:noAutofit/>
                        </wps:bodyPr>
                      </wps:wsp>
                      <pic:pic>
                        <pic:nvPicPr>
                          <pic:cNvPr id="42" name="Image 42"/>
                          <pic:cNvPicPr/>
                        </pic:nvPicPr>
                        <pic:blipFill>
                          <a:blip r:embed="rId28" cstate="print"/>
                          <a:stretch>
                            <a:fillRect/>
                          </a:stretch>
                        </pic:blipFill>
                        <pic:spPr>
                          <a:xfrm>
                            <a:off x="3487546" y="3518382"/>
                            <a:ext cx="115773" cy="177634"/>
                          </a:xfrm>
                          <a:prstGeom prst="rect">
                            <a:avLst/>
                          </a:prstGeom>
                        </pic:spPr>
                      </pic:pic>
                      <pic:pic>
                        <pic:nvPicPr>
                          <pic:cNvPr id="43" name="Image 43"/>
                          <pic:cNvPicPr/>
                        </pic:nvPicPr>
                        <pic:blipFill>
                          <a:blip r:embed="rId29" cstate="print"/>
                          <a:stretch>
                            <a:fillRect/>
                          </a:stretch>
                        </pic:blipFill>
                        <pic:spPr>
                          <a:xfrm>
                            <a:off x="3706526" y="3467336"/>
                            <a:ext cx="138849" cy="180378"/>
                          </a:xfrm>
                          <a:prstGeom prst="rect">
                            <a:avLst/>
                          </a:prstGeom>
                        </pic:spPr>
                      </pic:pic>
                      <wps:wsp>
                        <wps:cNvPr id="44" name="Graphic 44"/>
                        <wps:cNvSpPr/>
                        <wps:spPr>
                          <a:xfrm>
                            <a:off x="3885501" y="3470310"/>
                            <a:ext cx="21590" cy="174625"/>
                          </a:xfrm>
                          <a:custGeom>
                            <a:avLst/>
                            <a:gdLst/>
                            <a:ahLst/>
                            <a:cxnLst/>
                            <a:rect l="l" t="t" r="r" b="b"/>
                            <a:pathLst>
                              <a:path w="21590" h="174625">
                                <a:moveTo>
                                  <a:pt x="21412" y="48069"/>
                                </a:moveTo>
                                <a:lnTo>
                                  <a:pt x="0" y="48069"/>
                                </a:lnTo>
                                <a:lnTo>
                                  <a:pt x="0" y="174421"/>
                                </a:lnTo>
                                <a:lnTo>
                                  <a:pt x="21412" y="174421"/>
                                </a:lnTo>
                                <a:lnTo>
                                  <a:pt x="21412" y="48069"/>
                                </a:lnTo>
                                <a:close/>
                              </a:path>
                              <a:path w="21590" h="174625">
                                <a:moveTo>
                                  <a:pt x="21412" y="0"/>
                                </a:moveTo>
                                <a:lnTo>
                                  <a:pt x="0" y="0"/>
                                </a:lnTo>
                                <a:lnTo>
                                  <a:pt x="0" y="24625"/>
                                </a:lnTo>
                                <a:lnTo>
                                  <a:pt x="21412" y="24625"/>
                                </a:lnTo>
                                <a:lnTo>
                                  <a:pt x="21412" y="0"/>
                                </a:lnTo>
                                <a:close/>
                              </a:path>
                            </a:pathLst>
                          </a:custGeom>
                          <a:solidFill>
                            <a:srgbClr val="2A2B66"/>
                          </a:solidFill>
                        </wps:spPr>
                        <wps:bodyPr wrap="square" lIns="0" tIns="0" rIns="0" bIns="0" rtlCol="0">
                          <a:prstTxWarp prst="textNoShape">
                            <a:avLst/>
                          </a:prstTxWarp>
                          <a:noAutofit/>
                        </wps:bodyPr>
                      </wps:wsp>
                      <pic:pic>
                        <pic:nvPicPr>
                          <pic:cNvPr id="45" name="Image 45"/>
                          <pic:cNvPicPr/>
                        </pic:nvPicPr>
                        <pic:blipFill>
                          <a:blip r:embed="rId30" cstate="print"/>
                          <a:stretch>
                            <a:fillRect/>
                          </a:stretch>
                        </pic:blipFill>
                        <pic:spPr>
                          <a:xfrm>
                            <a:off x="3942518" y="3515528"/>
                            <a:ext cx="111366" cy="180492"/>
                          </a:xfrm>
                          <a:prstGeom prst="rect">
                            <a:avLst/>
                          </a:prstGeom>
                        </pic:spPr>
                      </pic:pic>
                      <pic:pic>
                        <pic:nvPicPr>
                          <pic:cNvPr id="46" name="Image 46"/>
                          <pic:cNvPicPr/>
                        </pic:nvPicPr>
                        <pic:blipFill>
                          <a:blip r:embed="rId31" cstate="print"/>
                          <a:stretch>
                            <a:fillRect/>
                          </a:stretch>
                        </pic:blipFill>
                        <pic:spPr>
                          <a:xfrm>
                            <a:off x="4097455" y="3470315"/>
                            <a:ext cx="102920" cy="174421"/>
                          </a:xfrm>
                          <a:prstGeom prst="rect">
                            <a:avLst/>
                          </a:prstGeom>
                        </pic:spPr>
                      </pic:pic>
                      <wps:wsp>
                        <wps:cNvPr id="47" name="Graphic 47"/>
                        <wps:cNvSpPr/>
                        <wps:spPr>
                          <a:xfrm>
                            <a:off x="4232407" y="3474235"/>
                            <a:ext cx="62230" cy="172720"/>
                          </a:xfrm>
                          <a:custGeom>
                            <a:avLst/>
                            <a:gdLst/>
                            <a:ahLst/>
                            <a:cxnLst/>
                            <a:rect l="l" t="t" r="r" b="b"/>
                            <a:pathLst>
                              <a:path w="62230" h="172720">
                                <a:moveTo>
                                  <a:pt x="36995" y="0"/>
                                </a:moveTo>
                                <a:lnTo>
                                  <a:pt x="15709" y="12852"/>
                                </a:lnTo>
                                <a:lnTo>
                                  <a:pt x="15709" y="44145"/>
                                </a:lnTo>
                                <a:lnTo>
                                  <a:pt x="0" y="44145"/>
                                </a:lnTo>
                                <a:lnTo>
                                  <a:pt x="0" y="60794"/>
                                </a:lnTo>
                                <a:lnTo>
                                  <a:pt x="15709" y="60794"/>
                                </a:lnTo>
                                <a:lnTo>
                                  <a:pt x="15709" y="133502"/>
                                </a:lnTo>
                                <a:lnTo>
                                  <a:pt x="31648" y="170942"/>
                                </a:lnTo>
                                <a:lnTo>
                                  <a:pt x="37668" y="172161"/>
                                </a:lnTo>
                                <a:lnTo>
                                  <a:pt x="50203" y="172161"/>
                                </a:lnTo>
                                <a:lnTo>
                                  <a:pt x="55600" y="171526"/>
                                </a:lnTo>
                                <a:lnTo>
                                  <a:pt x="61633" y="170268"/>
                                </a:lnTo>
                                <a:lnTo>
                                  <a:pt x="58534" y="151345"/>
                                </a:lnTo>
                                <a:lnTo>
                                  <a:pt x="51511" y="152171"/>
                                </a:lnTo>
                                <a:lnTo>
                                  <a:pt x="45961" y="152171"/>
                                </a:lnTo>
                                <a:lnTo>
                                  <a:pt x="36995" y="140792"/>
                                </a:lnTo>
                                <a:lnTo>
                                  <a:pt x="36995" y="60794"/>
                                </a:lnTo>
                                <a:lnTo>
                                  <a:pt x="58534" y="60794"/>
                                </a:lnTo>
                                <a:lnTo>
                                  <a:pt x="58534" y="44145"/>
                                </a:lnTo>
                                <a:lnTo>
                                  <a:pt x="36995" y="44145"/>
                                </a:lnTo>
                                <a:lnTo>
                                  <a:pt x="36995" y="0"/>
                                </a:lnTo>
                                <a:close/>
                              </a:path>
                            </a:pathLst>
                          </a:custGeom>
                          <a:solidFill>
                            <a:srgbClr val="2A2B66"/>
                          </a:solidFill>
                        </wps:spPr>
                        <wps:bodyPr wrap="square" lIns="0" tIns="0" rIns="0" bIns="0" rtlCol="0">
                          <a:prstTxWarp prst="textNoShape">
                            <a:avLst/>
                          </a:prstTxWarp>
                          <a:noAutofit/>
                        </wps:bodyPr>
                      </wps:wsp>
                      <pic:pic>
                        <pic:nvPicPr>
                          <pic:cNvPr id="48" name="Image 48"/>
                          <pic:cNvPicPr/>
                        </pic:nvPicPr>
                        <pic:blipFill>
                          <a:blip r:embed="rId32" cstate="print"/>
                          <a:stretch>
                            <a:fillRect/>
                          </a:stretch>
                        </pic:blipFill>
                        <pic:spPr>
                          <a:xfrm>
                            <a:off x="4315954" y="3515521"/>
                            <a:ext cx="116484" cy="132067"/>
                          </a:xfrm>
                          <a:prstGeom prst="rect">
                            <a:avLst/>
                          </a:prstGeom>
                        </pic:spPr>
                      </pic:pic>
                      <pic:pic>
                        <pic:nvPicPr>
                          <pic:cNvPr id="49" name="Image 49"/>
                          <pic:cNvPicPr/>
                        </pic:nvPicPr>
                        <pic:blipFill>
                          <a:blip r:embed="rId33" cstate="print"/>
                          <a:stretch>
                            <a:fillRect/>
                          </a:stretch>
                        </pic:blipFill>
                        <pic:spPr>
                          <a:xfrm>
                            <a:off x="4462084" y="3470311"/>
                            <a:ext cx="109575" cy="177279"/>
                          </a:xfrm>
                          <a:prstGeom prst="rect">
                            <a:avLst/>
                          </a:prstGeom>
                        </pic:spPr>
                      </pic:pic>
                      <pic:pic>
                        <pic:nvPicPr>
                          <pic:cNvPr id="50" name="Image 50"/>
                          <pic:cNvPicPr/>
                        </pic:nvPicPr>
                        <pic:blipFill>
                          <a:blip r:embed="rId34" cstate="print"/>
                          <a:stretch>
                            <a:fillRect/>
                          </a:stretch>
                        </pic:blipFill>
                        <pic:spPr>
                          <a:xfrm>
                            <a:off x="4698188" y="3470416"/>
                            <a:ext cx="133146" cy="174317"/>
                          </a:xfrm>
                          <a:prstGeom prst="rect">
                            <a:avLst/>
                          </a:prstGeom>
                        </pic:spPr>
                      </pic:pic>
                      <pic:pic>
                        <pic:nvPicPr>
                          <pic:cNvPr id="51" name="Image 51"/>
                          <pic:cNvPicPr/>
                        </pic:nvPicPr>
                        <pic:blipFill>
                          <a:blip r:embed="rId35" cstate="print"/>
                          <a:stretch>
                            <a:fillRect/>
                          </a:stretch>
                        </pic:blipFill>
                        <pic:spPr>
                          <a:xfrm>
                            <a:off x="4862054" y="3515521"/>
                            <a:ext cx="116484" cy="132067"/>
                          </a:xfrm>
                          <a:prstGeom prst="rect">
                            <a:avLst/>
                          </a:prstGeom>
                        </pic:spPr>
                      </pic:pic>
                      <pic:pic>
                        <pic:nvPicPr>
                          <pic:cNvPr id="52" name="Image 52"/>
                          <pic:cNvPicPr/>
                        </pic:nvPicPr>
                        <pic:blipFill>
                          <a:blip r:embed="rId36" cstate="print"/>
                          <a:stretch>
                            <a:fillRect/>
                          </a:stretch>
                        </pic:blipFill>
                        <pic:spPr>
                          <a:xfrm>
                            <a:off x="5007942" y="3515521"/>
                            <a:ext cx="118389" cy="132067"/>
                          </a:xfrm>
                          <a:prstGeom prst="rect">
                            <a:avLst/>
                          </a:prstGeom>
                        </pic:spPr>
                      </pic:pic>
                      <pic:pic>
                        <pic:nvPicPr>
                          <pic:cNvPr id="53" name="Image 53"/>
                          <pic:cNvPicPr/>
                        </pic:nvPicPr>
                        <pic:blipFill>
                          <a:blip r:embed="rId37" cstate="print"/>
                          <a:stretch>
                            <a:fillRect/>
                          </a:stretch>
                        </pic:blipFill>
                        <pic:spPr>
                          <a:xfrm>
                            <a:off x="5162647" y="3515522"/>
                            <a:ext cx="109702" cy="177634"/>
                          </a:xfrm>
                          <a:prstGeom prst="rect">
                            <a:avLst/>
                          </a:prstGeom>
                        </pic:spPr>
                      </pic:pic>
                      <wps:wsp>
                        <wps:cNvPr id="54" name="Graphic 54"/>
                        <wps:cNvSpPr/>
                        <wps:spPr>
                          <a:xfrm>
                            <a:off x="5308904" y="3470310"/>
                            <a:ext cx="21590" cy="174625"/>
                          </a:xfrm>
                          <a:custGeom>
                            <a:avLst/>
                            <a:gdLst/>
                            <a:ahLst/>
                            <a:cxnLst/>
                            <a:rect l="l" t="t" r="r" b="b"/>
                            <a:pathLst>
                              <a:path w="21590" h="174625">
                                <a:moveTo>
                                  <a:pt x="21412" y="0"/>
                                </a:moveTo>
                                <a:lnTo>
                                  <a:pt x="0" y="0"/>
                                </a:lnTo>
                                <a:lnTo>
                                  <a:pt x="0" y="174421"/>
                                </a:lnTo>
                                <a:lnTo>
                                  <a:pt x="21412" y="174421"/>
                                </a:lnTo>
                                <a:lnTo>
                                  <a:pt x="21412" y="0"/>
                                </a:lnTo>
                                <a:close/>
                              </a:path>
                            </a:pathLst>
                          </a:custGeom>
                          <a:solidFill>
                            <a:srgbClr val="2A2B66"/>
                          </a:solidFill>
                        </wps:spPr>
                        <wps:bodyPr wrap="square" lIns="0" tIns="0" rIns="0" bIns="0" rtlCol="0">
                          <a:prstTxWarp prst="textNoShape">
                            <a:avLst/>
                          </a:prstTxWarp>
                          <a:noAutofit/>
                        </wps:bodyPr>
                      </wps:wsp>
                      <pic:pic>
                        <pic:nvPicPr>
                          <pic:cNvPr id="55" name="Image 55"/>
                          <pic:cNvPicPr/>
                        </pic:nvPicPr>
                        <pic:blipFill>
                          <a:blip r:embed="rId38" cstate="print"/>
                          <a:stretch>
                            <a:fillRect/>
                          </a:stretch>
                        </pic:blipFill>
                        <pic:spPr>
                          <a:xfrm>
                            <a:off x="5367589" y="3515521"/>
                            <a:ext cx="116484" cy="132067"/>
                          </a:xfrm>
                          <a:prstGeom prst="rect">
                            <a:avLst/>
                          </a:prstGeom>
                        </pic:spPr>
                      </pic:pic>
                      <wps:wsp>
                        <wps:cNvPr id="56" name="Graphic 56"/>
                        <wps:cNvSpPr/>
                        <wps:spPr>
                          <a:xfrm>
                            <a:off x="158699" y="6289300"/>
                            <a:ext cx="7776209" cy="50800"/>
                          </a:xfrm>
                          <a:custGeom>
                            <a:avLst/>
                            <a:gdLst/>
                            <a:ahLst/>
                            <a:cxnLst/>
                            <a:rect l="l" t="t" r="r" b="b"/>
                            <a:pathLst>
                              <a:path w="7776209" h="50800">
                                <a:moveTo>
                                  <a:pt x="0" y="0"/>
                                </a:moveTo>
                                <a:lnTo>
                                  <a:pt x="0" y="50800"/>
                                </a:lnTo>
                                <a:lnTo>
                                  <a:pt x="7775994" y="50800"/>
                                </a:lnTo>
                                <a:lnTo>
                                  <a:pt x="7775994" y="0"/>
                                </a:lnTo>
                                <a:lnTo>
                                  <a:pt x="0" y="0"/>
                                </a:lnTo>
                                <a:close/>
                              </a:path>
                            </a:pathLst>
                          </a:custGeom>
                          <a:solidFill>
                            <a:srgbClr val="2A2D66"/>
                          </a:solidFill>
                        </wps:spPr>
                        <wps:bodyPr wrap="square" lIns="0" tIns="0" rIns="0" bIns="0" rtlCol="0">
                          <a:prstTxWarp prst="textNoShape">
                            <a:avLst/>
                          </a:prstTxWarp>
                          <a:noAutofit/>
                        </wps:bodyPr>
                      </wps:wsp>
                      <wps:wsp>
                        <wps:cNvPr id="57" name="Graphic 57"/>
                        <wps:cNvSpPr/>
                        <wps:spPr>
                          <a:xfrm>
                            <a:off x="0" y="0"/>
                            <a:ext cx="8093709" cy="11225530"/>
                          </a:xfrm>
                          <a:custGeom>
                            <a:avLst/>
                            <a:gdLst/>
                            <a:ahLst/>
                            <a:cxnLst/>
                            <a:rect l="l" t="t" r="r" b="b"/>
                            <a:pathLst>
                              <a:path w="8093709" h="11225530">
                                <a:moveTo>
                                  <a:pt x="190500" y="266700"/>
                                </a:moveTo>
                                <a:lnTo>
                                  <a:pt x="0" y="266700"/>
                                </a:lnTo>
                              </a:path>
                              <a:path w="8093709" h="11225530">
                                <a:moveTo>
                                  <a:pt x="7902905" y="266700"/>
                                </a:moveTo>
                                <a:lnTo>
                                  <a:pt x="8093405" y="266700"/>
                                </a:lnTo>
                              </a:path>
                              <a:path w="8093709" h="11225530">
                                <a:moveTo>
                                  <a:pt x="7902905" y="10958703"/>
                                </a:moveTo>
                                <a:lnTo>
                                  <a:pt x="8093405" y="10958703"/>
                                </a:lnTo>
                              </a:path>
                              <a:path w="8093709" h="11225530">
                                <a:moveTo>
                                  <a:pt x="266700" y="190500"/>
                                </a:moveTo>
                                <a:lnTo>
                                  <a:pt x="266700" y="0"/>
                                </a:lnTo>
                              </a:path>
                              <a:path w="8093709" h="11225530">
                                <a:moveTo>
                                  <a:pt x="266700" y="11034903"/>
                                </a:moveTo>
                                <a:lnTo>
                                  <a:pt x="266700" y="11225403"/>
                                </a:lnTo>
                              </a:path>
                              <a:path w="8093709" h="11225530">
                                <a:moveTo>
                                  <a:pt x="7826705" y="190500"/>
                                </a:moveTo>
                                <a:lnTo>
                                  <a:pt x="7826705" y="0"/>
                                </a:lnTo>
                              </a:path>
                              <a:path w="8093709" h="11225530">
                                <a:moveTo>
                                  <a:pt x="7826705" y="11034903"/>
                                </a:moveTo>
                                <a:lnTo>
                                  <a:pt x="7826705" y="11225403"/>
                                </a:lnTo>
                              </a:path>
                            </a:pathLst>
                          </a:custGeom>
                          <a:ln w="15875">
                            <a:solidFill>
                              <a:srgbClr val="FFFFFF"/>
                            </a:solidFill>
                            <a:prstDash val="solid"/>
                          </a:ln>
                        </wps:spPr>
                        <wps:bodyPr wrap="square" lIns="0" tIns="0" rIns="0" bIns="0" rtlCol="0">
                          <a:prstTxWarp prst="textNoShape">
                            <a:avLst/>
                          </a:prstTxWarp>
                          <a:noAutofit/>
                        </wps:bodyPr>
                      </wps:wsp>
                      <wps:wsp>
                        <wps:cNvPr id="58" name="Graphic 58"/>
                        <wps:cNvSpPr/>
                        <wps:spPr>
                          <a:xfrm>
                            <a:off x="0" y="0"/>
                            <a:ext cx="8093709" cy="11225530"/>
                          </a:xfrm>
                          <a:custGeom>
                            <a:avLst/>
                            <a:gdLst/>
                            <a:ahLst/>
                            <a:cxnLst/>
                            <a:rect l="l" t="t" r="r" b="b"/>
                            <a:pathLst>
                              <a:path w="8093709" h="11225530">
                                <a:moveTo>
                                  <a:pt x="190500" y="266700"/>
                                </a:moveTo>
                                <a:lnTo>
                                  <a:pt x="0" y="266700"/>
                                </a:lnTo>
                              </a:path>
                              <a:path w="8093709" h="11225530">
                                <a:moveTo>
                                  <a:pt x="7902905" y="266700"/>
                                </a:moveTo>
                                <a:lnTo>
                                  <a:pt x="8093405" y="266700"/>
                                </a:lnTo>
                              </a:path>
                              <a:path w="8093709" h="11225530">
                                <a:moveTo>
                                  <a:pt x="190500" y="10958703"/>
                                </a:moveTo>
                                <a:lnTo>
                                  <a:pt x="0" y="10958703"/>
                                </a:lnTo>
                              </a:path>
                              <a:path w="8093709" h="11225530">
                                <a:moveTo>
                                  <a:pt x="7902905" y="10958703"/>
                                </a:moveTo>
                                <a:lnTo>
                                  <a:pt x="8093405" y="10958703"/>
                                </a:lnTo>
                              </a:path>
                              <a:path w="8093709" h="11225530">
                                <a:moveTo>
                                  <a:pt x="266700" y="190500"/>
                                </a:moveTo>
                                <a:lnTo>
                                  <a:pt x="266700" y="0"/>
                                </a:lnTo>
                              </a:path>
                              <a:path w="8093709" h="11225530">
                                <a:moveTo>
                                  <a:pt x="266700" y="11034903"/>
                                </a:moveTo>
                                <a:lnTo>
                                  <a:pt x="266700" y="11225403"/>
                                </a:lnTo>
                              </a:path>
                              <a:path w="8093709" h="11225530">
                                <a:moveTo>
                                  <a:pt x="7826705" y="190500"/>
                                </a:moveTo>
                                <a:lnTo>
                                  <a:pt x="7826705" y="0"/>
                                </a:lnTo>
                              </a:path>
                              <a:path w="8093709" h="11225530">
                                <a:moveTo>
                                  <a:pt x="7826705" y="11034903"/>
                                </a:moveTo>
                                <a:lnTo>
                                  <a:pt x="7826705" y="11225403"/>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215pt;width:637.3pt;height:883.9pt;mso-position-horizontal-relative:page;mso-position-vertical-relative:page;z-index:-16512512" id="docshapegroup1" coordorigin="0,0" coordsize="12746,17678">
                <v:rect style="position:absolute;left:1140;top:15937;width:10466;height:73" id="docshape2" filled="true" fillcolor="#ffcc00" stroked="false">
                  <v:fill type="solid"/>
                </v:rect>
                <v:shape style="position:absolute;left:249;top:8926;width:12246;height:7085" type="#_x0000_t75" id="docshape3" stroked="false">
                  <v:imagedata r:id="rId5" o:title=""/>
                </v:shape>
                <v:rect style="position:absolute;left:249;top:249;width:12246;height:9695" id="docshape4" filled="true" fillcolor="#ffcc00" stroked="false">
                  <v:fill type="solid"/>
                </v:rect>
                <v:rect style="position:absolute;left:306;top:16010;width:12189;height:1418" id="docshape5" filled="true" fillcolor="#2a2d66" stroked="false">
                  <v:fill type="solid"/>
                </v:rect>
                <v:shape style="position:absolute;left:3791;top:3589;width:5163;height:517" id="docshape6" coordorigin="3792,3589" coordsize="5163,517" path="m7358,3719l7127,3657,6907,3617,6743,3596,6679,3589,6599,3590,6521,3593,6445,3596,6369,3601,6294,3608,6220,3615,6147,3624,6075,3633,6003,3643,5932,3654,5861,3666,5790,3678,5648,3703,5364,3755,5219,3780,5146,3792,5072,3804,4997,3815,4921,3825,4844,3835,4765,3843,4685,3851,4604,3857,4522,3863,4437,3867,4351,3869,4263,3870,4173,3870,4081,3867,3987,3863,3891,3857,3792,3849,3862,3877,3933,3902,4006,3925,4080,3947,4155,3966,4231,3983,4309,3997,4388,4010,4469,4019,4551,4027,4635,4031,4720,4033,4807,4032,4863,4031,4922,4028,4982,4023,5045,4017,5110,4009,5177,4001,5246,3990,5317,3979,5391,3967,5467,3953,5625,3924,6149,3821,6341,3785,6439,3767,6540,3749,6643,3731,6834,3708,6972,3699,7124,3703,7358,3719xm8954,3857l8798,3795,8650,3755,8539,3734,8495,3728,8420,3729,8345,3733,8273,3739,8201,3747,8131,3757,8062,3768,7993,3780,7925,3794,7857,3808,7653,3852,7584,3867,7514,3881,7444,3895,7372,3907,7299,3918,7224,3928,7148,3936,7069,3942,6989,3946,6906,3947,6821,3946,6732,3941,6641,3934,6547,3922,6615,3961,6686,3996,6758,4027,6832,4052,6908,4074,6985,4090,7065,4100,7148,4106,7232,4105,7287,4103,7345,4099,7405,4091,7469,4082,7535,4070,7605,4057,7678,4042,7753,4025,8087,3950,8178,3929,8273,3909,8371,3889,8472,3869,8600,3846,8693,3837,8796,3841,8954,3857xe" filled="true" fillcolor="#2a2b66" stroked="false">
                  <v:path arrowok="t"/>
                  <v:fill type="solid"/>
                </v:shape>
                <v:shape style="position:absolute;left:5403;top:2491;width:1936;height:1010" id="docshape7" coordorigin="5403,2491" coordsize="1936,1010" path="m6372,2491l6288,2496,6206,2505,6128,2519,6053,2538,5981,2562,5912,2590,5847,2622,5785,2658,5728,2699,5675,2743,5626,2790,5581,2841,5541,2895,5506,2953,5475,3013,5450,3076,5430,3141,5415,3209,5407,3279,5403,3351,5406,3425,5415,3501,5501,3485,5586,3470,5671,3455,5756,3442,5840,3430,5924,3418,6007,3408,6090,3399,6173,3392,6255,3386,6336,3381,6417,3378,6497,3376,6576,3377,6655,3379,6733,3382,6810,3388,6887,3396,6962,3406,7037,3418,7111,3432,7185,3449,7257,3468,7328,3489,7336,3417,7339,3345,7336,3276,7328,3208,7315,3143,7296,3079,7274,3018,7246,2959,7214,2903,7178,2850,7137,2799,7093,2752,7044,2708,6992,2668,6936,2631,6876,2599,6813,2570,6747,2545,6677,2525,6605,2509,6530,2498,6452,2492,6372,2491xe" filled="true" fillcolor="#f59c24" stroked="false">
                  <v:path arrowok="t"/>
                  <v:fill type="solid"/>
                </v:shape>
                <v:shape style="position:absolute;left:6108;top:2721;width:553;height:585" id="docshape8" coordorigin="6108,2722" coordsize="553,585" path="m6385,2722l6311,2732,6245,2761,6189,2807,6146,2866,6118,2936,6108,3014,6118,3091,6146,3161,6189,3220,6245,3266,6311,3296,6385,3306,6458,3296,6524,3266,6580,3220,6623,3161,6651,3091,6661,3014,6651,2936,6623,2866,6580,2807,6524,2761,6458,2732,6385,2722xe" filled="true" fillcolor="#2a2b66" stroked="false">
                  <v:path arrowok="t"/>
                  <v:fill type="solid"/>
                </v:shape>
                <v:shape style="position:absolute;left:6324;top:2786;width:213;height:213" type="#_x0000_t75" id="docshape9" stroked="false">
                  <v:imagedata r:id="rId6" o:title=""/>
                </v:shape>
                <v:shape style="position:absolute;left:4105;top:1509;width:4199;height:3231" id="docshape10" coordorigin="4106,1510" coordsize="4199,3231" path="m4431,4615l4430,4597,4426,4580,4419,4564,4410,4550,4402,4541,4398,4537,4385,4526,4372,4519,4372,4615,4372,4629,4369,4641,4358,4662,4351,4670,4333,4681,4322,4685,4301,4688,4288,4689,4163,4689,4163,4541,4262,4541,4282,4541,4299,4543,4313,4545,4325,4548,4336,4552,4345,4558,4353,4565,4360,4573,4365,4582,4369,4592,4371,4603,4372,4615,4372,4519,4368,4517,4350,4511,4364,4503,4376,4493,4380,4490,4387,4483,4395,4471,4402,4459,4406,4446,4409,4433,4410,4419,4409,4405,4406,4390,4401,4376,4393,4362,4391,4360,4384,4350,4373,4339,4361,4329,4354,4326,4354,4412,4354,4441,4350,4454,4336,4474,4325,4481,4310,4485,4301,4487,4288,4489,4273,4490,4256,4490,4163,4490,4163,4360,4249,4360,4270,4360,4288,4361,4303,4363,4314,4366,4327,4370,4337,4377,4351,4399,4354,4412,4354,4326,4347,4322,4330,4316,4312,4312,4291,4310,4267,4309,4106,4309,4106,4740,4270,4740,4290,4740,4308,4738,4325,4736,4340,4733,4353,4729,4365,4724,4377,4718,4387,4711,4396,4704,4404,4694,4408,4689,4412,4684,4418,4671,4424,4658,4428,4644,4430,4630,4431,4615xm5269,3131l5168,3125,5078,3110,4997,3088,4923,3062,4856,3035,4793,3009,4733,2987,4674,2972,4615,2966,4599,2966,4560,2968,4510,2976,4462,2994,4518,2994,4553,2996,4582,3002,4618,3015,4716,3051,4877,3118,4951,3143,5025,3159,5117,3167,5178,3163,5223,3151,5269,3131xm5444,2735l5348,2700,5266,2660,5195,2615,5132,2569,5076,2523,5023,2480,4972,2442,4920,2410,4865,2388,4850,2383,4812,2374,4762,2367,4710,2372,4764,2387,4797,2399,4822,2414,4854,2437,4937,2500,5072,2610,5135,2656,5202,2693,5287,2726,5346,2741,5394,2741,5444,2735xm5714,2445l5635,2382,5573,2318,5523,2255,5482,2194,5448,2135,5415,2079,5382,2029,5346,1983,5301,1945,5289,1935,5256,1914,5211,1892,5160,1879,5206,1911,5234,1934,5253,1956,5275,1987,5331,2073,5414,2218,5455,2280,5505,2336,5558,2378,5609,2409,5660,2431,5714,2445xm6096,2315l6036,2237,5991,2163,5957,2092,5931,2025,5890,1903,5868,1848,5842,1798,5807,1752,5797,1740,5770,1712,5731,1681,5685,1658,5722,1699,5744,1726,5757,1752,5772,1787,5807,1882,5859,2039,5886,2107,5922,2172,5963,2222,6004,2261,6048,2291,6096,2315xm6448,1707l6439,1650,6435,1635,6425,1598,6406,1552,6376,1510,6390,1564,6395,1598,6396,1626,6392,1664,6378,1764,6351,1927,6343,2000,6345,2074,6357,2138,6374,2192,6398,2239,6429,2283,6413,2186,6408,2099,6411,2021,6420,1949,6441,1822,6447,1764,6448,1707xm7152,1684l7151,1631,7131,1685,7117,1718,7100,1743,7075,1773,7006,1852,6888,1977,6840,2036,6798,2101,6771,2163,6755,2220,6748,2274,6748,2329,6791,2236,6837,2158,6885,2092,6934,2035,7025,1938,7064,1891,7097,1842,7123,1787,7129,1773,7141,1735,7152,1684xm7627,1915l7575,1927,7528,1949,7493,1970,7480,1979,7432,2016,7391,2060,7353,2110,7277,2221,7232,2282,7177,2344,7111,2407,7029,2470,7083,2458,7135,2439,7187,2410,7242,2369,7297,2313,7344,2252,7441,2108,7504,2023,7528,1991,7549,1969,7578,1947,7627,1915xm8044,2386l7991,2380,7939,2386,7899,2395,7884,2399,7826,2419,7773,2448,7722,2482,7614,2564,7552,2607,7481,2648,7397,2687,7300,2721,7355,2726,7410,2724,7469,2714,7534,2693,7604,2657,7668,2615,7806,2510,7893,2449,7926,2426,7953,2412,7987,2401,8044,2386xm8304,3032l8254,3014,8203,3006,8162,3004,8146,3004,8086,3009,8027,3022,7969,3042,7843,3092,7772,3117,7692,3138,7602,3153,7499,3160,7550,3179,7604,3192,7663,3196,7732,3193,7808,3177,7881,3153,8042,3089,8142,3053,8180,3041,8209,3034,8246,3032,8304,3032xe" filled="true" fillcolor="#2a2b66" stroked="false">
                  <v:path arrowok="t"/>
                  <v:fill type="solid"/>
                </v:shape>
                <v:shape style="position:absolute;left:4543;top:4420;width:170;height:320" type="#_x0000_t75" id="docshape11" stroked="false">
                  <v:imagedata r:id="rId7" o:title=""/>
                </v:shape>
                <v:shape style="position:absolute;left:4767;top:4420;width:288;height:327" type="#_x0000_t75" id="docshape12" stroked="false">
                  <v:imagedata r:id="rId8" o:title=""/>
                </v:shape>
                <v:shape style="position:absolute;left:5141;top:4308;width:666;height:439" id="docshape13" coordorigin="5142,4309" coordsize="666,439" path="m5413,4309l5365,4309,5365,4589,5363,4612,5363,4616,5358,4639,5351,4659,5340,4675,5328,4688,5313,4696,5298,4702,5298,4702,5281,4704,5266,4702,5265,4702,5249,4696,5235,4687,5222,4674,5211,4657,5203,4637,5198,4612,5196,4584,5198,4561,5198,4559,5198,4555,5202,4530,5210,4510,5220,4493,5233,4481,5247,4472,5262,4466,5261,4466,5279,4464,5296,4466,5312,4472,5327,4481,5340,4494,5351,4512,5358,4533,5363,4559,5365,4589,5365,4309,5360,4309,5360,4464,5353,4454,5344,4446,5335,4439,5324,4433,5313,4427,5301,4424,5288,4421,5274,4421,5255,4422,5237,4426,5220,4432,5204,4441,5190,4452,5177,4466,5166,4481,5158,4499,5151,4519,5146,4540,5143,4561,5142,4584,5143,4607,5146,4629,5152,4650,5159,4669,5169,4686,5180,4702,5193,4715,5208,4726,5224,4735,5241,4742,5258,4746,5276,4747,5303,4744,5327,4735,5347,4721,5361,4704,5364,4701,5364,4740,5413,4740,5413,4701,5413,4464,5413,4464,5413,4309xm5807,4579l5807,4563,5805,4546,5802,4531,5802,4530,5798,4516,5793,4501,5787,4488,5780,4476,5772,4465,5771,4464,5770,4463,5763,4455,5753,4446,5753,4584,5752,4612,5747,4636,5739,4656,5728,4673,5715,4687,5700,4696,5685,4702,5668,4704,5648,4701,5630,4693,5614,4681,5600,4663,5594,4648,5589,4630,5586,4608,5585,4584,5585,4579,5587,4555,5587,4555,5591,4531,5599,4511,5610,4494,5624,4481,5638,4472,5654,4466,5670,4464,5688,4466,5687,4466,5702,4471,5716,4481,5729,4493,5740,4510,5747,4530,5752,4555,5752,4555,5753,4579,5753,4582,5753,4584,5753,4446,5753,4446,5742,4439,5730,4432,5717,4427,5703,4424,5689,4421,5675,4421,5650,4423,5628,4431,5608,4444,5590,4463,5590,4309,5537,4309,5537,4740,5586,4740,5586,4701,5586,4701,5603,4721,5623,4736,5647,4744,5648,4744,5673,4747,5699,4744,5724,4736,5747,4722,5767,4704,5768,4703,5785,4679,5798,4650,5805,4617,5807,4584,5807,4582,5807,4579xe" filled="true" fillcolor="#2a2b66" stroked="false">
                  <v:path arrowok="t"/>
                  <v:fill type="solid"/>
                </v:shape>
                <v:shape style="position:absolute;left:5911;top:4427;width:254;height:320" type="#_x0000_t75" id="docshape14" stroked="false">
                  <v:imagedata r:id="rId9" o:title=""/>
                </v:shape>
                <v:shape style="position:absolute;left:6288;top:4420;width:170;height:320" type="#_x0000_t75" id="docshape15" stroked="false">
                  <v:imagedata r:id="rId10" o:title=""/>
                </v:shape>
                <v:shape style="position:absolute;left:6500;top:4308;width:978;height:559" id="docshape16" coordorigin="6500,4308" coordsize="978,559" path="m6786,4428l6733,4428,6667,4610,6660,4627,6655,4645,6650,4663,6645,4681,6640,4662,6634,4644,6628,4626,6557,4428,6500,4428,6619,4741,6604,4779,6601,4787,6598,4793,6593,4800,6587,4805,6573,4813,6564,4815,6544,4815,6533,4814,6522,4811,6528,4860,6540,4865,6552,4867,6562,4867,6574,4866,6585,4864,6596,4860,6605,4855,6614,4848,6623,4839,6630,4828,6638,4816,6644,4804,6650,4789,6658,4769,6786,4428xm7322,4308l7031,4308,7031,4360,7031,4494,7031,4544,7031,4740,7088,4740,7088,4544,7290,4544,7290,4494,7088,4494,7088,4360,7322,4360,7322,4308xm7477,4428l7424,4428,7424,4740,7477,4740,7477,4428xm7477,4309l7424,4309,7424,4370,7477,4370,7477,4309xe" filled="true" fillcolor="#2a2b66" stroked="false">
                  <v:path arrowok="t"/>
                  <v:fill type="solid"/>
                </v:shape>
                <v:shape style="position:absolute;left:7575;top:4420;width:288;height:327" type="#_x0000_t75" id="docshape17" stroked="false">
                  <v:imagedata r:id="rId11" o:title=""/>
                </v:shape>
                <v:shape style="position:absolute;left:7961;top:4308;width:422;height:439" id="docshape18" coordorigin="7962,4309" coordsize="422,439" path="m8014,4309l7962,4309,7962,4740,8014,4740,8014,4309xm8383,4309l8335,4309,8335,4589,8334,4612,8333,4616,8329,4639,8321,4659,8311,4675,8298,4688,8284,4696,8268,4702,8268,4702,8252,4704,8236,4702,8235,4702,8220,4696,8205,4687,8192,4674,8181,4657,8173,4637,8168,4612,8167,4584,8168,4561,8168,4559,8168,4555,8173,4530,8180,4510,8190,4493,8203,4481,8217,4472,8232,4466,8232,4466,8249,4464,8267,4466,8283,4472,8297,4481,8310,4494,8321,4512,8329,4533,8333,4559,8335,4589,8335,4309,8330,4309,8330,4464,8323,4454,8315,4446,8305,4439,8295,4433,8283,4427,8271,4424,8258,4421,8244,4421,8226,4422,8208,4426,8191,4432,8175,4441,8160,4452,8147,4466,8137,4481,8128,4499,8121,4519,8116,4540,8113,4561,8112,4584,8113,4607,8117,4629,8122,4650,8129,4669,8139,4686,8150,4702,8163,4715,8178,4726,8194,4735,8211,4742,8228,4746,8247,4747,8274,4744,8297,4735,8317,4721,8332,4704,8334,4701,8334,4740,8383,4740,8383,4701,8383,4464,8383,4464,8383,4309xe" filled="true" fillcolor="#2a2b66" stroked="false">
                  <v:path arrowok="t"/>
                  <v:fill type="solid"/>
                </v:shape>
                <v:shape style="position:absolute;left:8480;top:4420;width:260;height:327" type="#_x0000_t75" id="docshape19" stroked="false">
                  <v:imagedata r:id="rId12" o:title=""/>
                </v:shape>
                <v:shape style="position:absolute;left:4377;top:4999;width:219;height:285" type="#_x0000_t75" id="docshape20" stroked="false">
                  <v:imagedata r:id="rId13" o:title=""/>
                </v:shape>
                <v:shape style="position:absolute;left:4648;top:5075;width:184;height:208" type="#_x0000_t75" id="docshape21" stroked="false">
                  <v:imagedata r:id="rId14" o:title=""/>
                </v:shape>
                <v:shape style="position:absolute;left:4889;top:5075;width:308;height:204" type="#_x0000_t75" id="docshape22" stroked="false">
                  <v:imagedata r:id="rId15" o:title=""/>
                </v:shape>
                <v:shape style="position:absolute;left:5245;top:5004;width:34;height:275" id="docshape23" coordorigin="5246,5005" coordsize="34,275" path="m5279,5080l5246,5080,5246,5279,5279,5279,5279,5080xm5279,5005l5246,5005,5246,5043,5279,5043,5279,5005xe" filled="true" fillcolor="#2a2b66" stroked="false">
                  <v:path arrowok="t"/>
                  <v:fill type="solid"/>
                </v:shape>
                <v:shape style="position:absolute;left:5337;top:5075;width:174;height:208" type="#_x0000_t75" id="docshape24" stroked="false">
                  <v:imagedata r:id="rId16" o:title=""/>
                </v:shape>
                <v:shape style="position:absolute;left:5546;top:5075;width:184;height:208" type="#_x0000_t75" id="docshape25" stroked="false">
                  <v:imagedata r:id="rId14" o:title=""/>
                </v:shape>
                <v:shape style="position:absolute;left:5775;top:5075;width:166;height:208" type="#_x0000_t75" id="docshape26" stroked="false">
                  <v:imagedata r:id="rId17" o:title=""/>
                </v:shape>
                <v:shape style="position:absolute;left:6100;top:4999;width:320;height:284" type="#_x0000_t75" id="docshape27" stroked="false">
                  <v:imagedata r:id="rId18" o:title=""/>
                </v:shape>
                <v:shape style="position:absolute;left:6477;top:5075;width:109;height:204" type="#_x0000_t75" id="docshape28" stroked="false">
                  <v:imagedata r:id="rId19" o:title=""/>
                </v:shape>
                <v:shape style="position:absolute;left:6750;top:5004;width:208;height:275" type="#_x0000_t75" id="docshape29" stroked="false">
                  <v:imagedata r:id="rId20" o:title=""/>
                </v:shape>
                <v:shape style="position:absolute;left:7020;top:5004;width:138;height:275" id="docshape30" coordorigin="7021,5005" coordsize="138,275" path="m7054,5005l7021,5005,7021,5279,7054,5279,7054,5005xm7158,5080l7124,5080,7124,5279,7158,5279,7158,5080xm7158,5005l7124,5005,7124,5043,7158,5043,7158,5005xe" filled="true" fillcolor="#2a2b66" stroked="false">
                  <v:path arrowok="t"/>
                  <v:fill type="solid"/>
                </v:shape>
                <v:shape style="position:absolute;left:7227;top:5075;width:162;height:204" type="#_x0000_t75" id="docshape31" stroked="false">
                  <v:imagedata r:id="rId21" o:title=""/>
                </v:shape>
                <v:shape style="position:absolute;left:7445;top:5004;width:173;height:280" type="#_x0000_t75" id="docshape32" stroked="false">
                  <v:imagedata r:id="rId22" o:title=""/>
                </v:shape>
                <v:shape style="position:absolute;left:7802;top:5075;width:184;height:208" type="#_x0000_t75" id="docshape33" stroked="false">
                  <v:imagedata r:id="rId23" o:title=""/>
                </v:shape>
                <v:shape style="position:absolute;left:8044;top:5075;width:162;height:204" type="#_x0000_t75" id="docshape34" stroked="false">
                  <v:imagedata r:id="rId21" o:title=""/>
                </v:shape>
                <v:shape style="position:absolute;left:8263;top:5004;width:173;height:280" type="#_x0000_t75" id="docshape35" stroked="false">
                  <v:imagedata r:id="rId22" o:title=""/>
                </v:shape>
                <v:shape style="position:absolute;left:4201;top:5465;width:210;height:275" type="#_x0000_t75" id="docshape36" stroked="false">
                  <v:imagedata r:id="rId24" o:title=""/>
                </v:shape>
                <v:shape style="position:absolute;left:4459;top:5536;width:184;height:208" type="#_x0000_t75" id="docshape37" stroked="false">
                  <v:imagedata r:id="rId25" o:title=""/>
                </v:shape>
                <v:shape style="position:absolute;left:4701;top:5471;width:225;height:272" type="#_x0000_t75" id="docshape38" stroked="false">
                  <v:imagedata r:id="rId26" o:title=""/>
                </v:shape>
                <v:shape style="position:absolute;left:4971;top:5465;width:34;height:275" id="docshape39" coordorigin="4972,5465" coordsize="34,275" path="m5005,5541l4972,5541,4972,5740,5005,5740,5005,5541xm5005,5465l4972,5465,4972,5504,5005,5504,5005,5465xe" filled="true" fillcolor="#2a2b66" stroked="false">
                  <v:path arrowok="t"/>
                  <v:fill type="solid"/>
                </v:shape>
                <v:shape style="position:absolute;left:5063;top:5536;width:184;height:208" type="#_x0000_t75" id="docshape40" stroked="false">
                  <v:imagedata r:id="rId27" o:title=""/>
                </v:shape>
                <v:shape style="position:absolute;left:5304;top:5465;width:137;height:275" id="docshape41" coordorigin="5305,5465" coordsize="137,275" path="m5338,5465l5305,5465,5305,5740,5338,5740,5338,5465xm5441,5465l5408,5465,5408,5740,5441,5740,5441,5465xe" filled="true" fillcolor="#2a2b66" stroked="false">
                  <v:path arrowok="t"/>
                  <v:fill type="solid"/>
                </v:shape>
                <v:shape style="position:absolute;left:5492;top:5540;width:183;height:280" type="#_x0000_t75" id="docshape42" stroked="false">
                  <v:imagedata r:id="rId28" o:title=""/>
                </v:shape>
                <v:shape style="position:absolute;left:5837;top:5460;width:219;height:285" type="#_x0000_t75" id="docshape43" stroked="false">
                  <v:imagedata r:id="rId29" o:title=""/>
                </v:shape>
                <v:shape style="position:absolute;left:6118;top:5465;width:34;height:275" id="docshape44" coordorigin="6119,5465" coordsize="34,275" path="m6153,5541l6119,5541,6119,5740,6153,5740,6153,5541xm6153,5465l6119,5465,6119,5504,6153,5504,6153,5465xe" filled="true" fillcolor="#2a2b66" stroked="false">
                  <v:path arrowok="t"/>
                  <v:fill type="solid"/>
                </v:shape>
                <v:shape style="position:absolute;left:6208;top:5536;width:176;height:285" type="#_x0000_t75" id="docshape45" stroked="false">
                  <v:imagedata r:id="rId30" o:title=""/>
                </v:shape>
                <v:shape style="position:absolute;left:6452;top:5465;width:163;height:275" type="#_x0000_t75" id="docshape46" stroked="false">
                  <v:imagedata r:id="rId31" o:title=""/>
                </v:shape>
                <v:shape style="position:absolute;left:6665;top:5471;width:98;height:272" id="docshape47" coordorigin="6665,5471" coordsize="98,272" path="m6723,5471l6690,5491,6690,5541,6665,5541,6665,5567,6690,5567,6690,5681,6715,5740,6725,5742,6744,5742,6753,5741,6762,5739,6757,5710,6746,5711,6738,5711,6723,5693,6723,5567,6757,5567,6757,5541,6723,5541,6723,5471xe" filled="true" fillcolor="#2a2b66" stroked="false">
                  <v:path arrowok="t"/>
                  <v:fill type="solid"/>
                </v:shape>
                <v:shape style="position:absolute;left:6796;top:5536;width:184;height:208" type="#_x0000_t75" id="docshape48" stroked="false">
                  <v:imagedata r:id="rId32" o:title=""/>
                </v:shape>
                <v:shape style="position:absolute;left:7026;top:5465;width:173;height:280" type="#_x0000_t75" id="docshape49" stroked="false">
                  <v:imagedata r:id="rId33" o:title=""/>
                </v:shape>
                <v:shape style="position:absolute;left:7398;top:5465;width:210;height:275" type="#_x0000_t75" id="docshape50" stroked="false">
                  <v:imagedata r:id="rId34" o:title=""/>
                </v:shape>
                <v:shape style="position:absolute;left:7656;top:5536;width:184;height:208" type="#_x0000_t75" id="docshape51" stroked="false">
                  <v:imagedata r:id="rId35" o:title=""/>
                </v:shape>
                <v:shape style="position:absolute;left:7886;top:5536;width:187;height:208" type="#_x0000_t75" id="docshape52" stroked="false">
                  <v:imagedata r:id="rId36" o:title=""/>
                </v:shape>
                <v:shape style="position:absolute;left:8130;top:5536;width:173;height:280" type="#_x0000_t75" id="docshape53" stroked="false">
                  <v:imagedata r:id="rId37" o:title=""/>
                </v:shape>
                <v:rect style="position:absolute;left:8360;top:5465;width:34;height:275" id="docshape54" filled="true" fillcolor="#2a2b66" stroked="false">
                  <v:fill type="solid"/>
                </v:rect>
                <v:shape style="position:absolute;left:8452;top:5536;width:184;height:208" type="#_x0000_t75" id="docshape55" stroked="false">
                  <v:imagedata r:id="rId38" o:title=""/>
                </v:shape>
                <v:rect style="position:absolute;left:249;top:9904;width:12246;height:80" id="docshape56" filled="true" fillcolor="#2a2d66" stroked="false">
                  <v:fill type="solid"/>
                </v:rect>
                <v:shape style="position:absolute;left:0;top:0;width:12746;height:17678" id="docshape57" coordorigin="0,0" coordsize="12746,17678" path="m300,420l0,420m12446,420l12746,420m12446,17258l12746,17258m420,300l420,0m420,17378l420,17678m12326,300l12326,0m12326,17378l12326,17678e" filled="false" stroked="true" strokeweight="1.25pt" strokecolor="#ffffff">
                  <v:path arrowok="t"/>
                  <v:stroke dashstyle="solid"/>
                </v:shape>
                <v:shape style="position:absolute;left:0;top:0;width:12746;height:17678" id="docshape58" coordorigin="0,0" coordsize="12746,17678" path="m300,420l0,420m12446,420l12746,420m300,17258l0,17258m12446,17258l12746,17258m420,300l420,0m420,17378l420,17678m12326,300l12326,0m12326,17378l12326,17678e" filled="false" stroked="true" strokeweight=".25pt" strokecolor="#000000">
                  <v:path arrowok="t"/>
                  <v:stroke dashstyle="solid"/>
                </v:shape>
                <w10:wrap type="none"/>
              </v:group>
            </w:pict>
          </mc:Fallback>
        </mc:AlternateContent>
      </w:r>
    </w:p>
    <w:p>
      <w:pPr>
        <w:pStyle w:val="BodyText"/>
        <w:rPr>
          <w:rFonts w:ascii="Times New Roman"/>
          <w:sz w:val="47"/>
        </w:rPr>
      </w:pPr>
    </w:p>
    <w:p>
      <w:pPr>
        <w:pStyle w:val="BodyText"/>
        <w:rPr>
          <w:rFonts w:ascii="Times New Roman"/>
          <w:sz w:val="47"/>
        </w:rPr>
      </w:pPr>
    </w:p>
    <w:p>
      <w:pPr>
        <w:pStyle w:val="BodyText"/>
        <w:rPr>
          <w:rFonts w:ascii="Times New Roman"/>
          <w:sz w:val="47"/>
        </w:rPr>
      </w:pPr>
    </w:p>
    <w:p>
      <w:pPr>
        <w:pStyle w:val="BodyText"/>
        <w:rPr>
          <w:rFonts w:ascii="Times New Roman"/>
          <w:sz w:val="47"/>
        </w:rPr>
      </w:pPr>
    </w:p>
    <w:p>
      <w:pPr>
        <w:pStyle w:val="BodyText"/>
        <w:rPr>
          <w:rFonts w:ascii="Times New Roman"/>
          <w:sz w:val="47"/>
        </w:rPr>
      </w:pPr>
    </w:p>
    <w:p>
      <w:pPr>
        <w:pStyle w:val="BodyText"/>
        <w:rPr>
          <w:rFonts w:ascii="Times New Roman"/>
          <w:sz w:val="47"/>
        </w:rPr>
      </w:pPr>
    </w:p>
    <w:p>
      <w:pPr>
        <w:pStyle w:val="BodyText"/>
        <w:spacing w:before="390"/>
        <w:rPr>
          <w:rFonts w:ascii="Times New Roman"/>
          <w:sz w:val="47"/>
        </w:rPr>
      </w:pPr>
    </w:p>
    <w:p>
      <w:pPr>
        <w:spacing w:before="0"/>
        <w:ind w:left="0" w:right="735" w:firstLine="0"/>
        <w:jc w:val="center"/>
        <w:rPr>
          <w:rFonts w:ascii="Gill Sans MT"/>
          <w:b/>
          <w:sz w:val="47"/>
        </w:rPr>
      </w:pPr>
      <w:r>
        <w:rPr>
          <w:rFonts w:ascii="Gill Sans MT"/>
          <w:b/>
          <w:sz w:val="47"/>
        </w:rPr>
        <mc:AlternateContent>
          <mc:Choice Requires="wps">
            <w:drawing>
              <wp:anchor distT="0" distB="0" distL="0" distR="0" allowOverlap="1" layoutInCell="1" locked="0" behindDoc="1" simplePos="0" relativeHeight="486804480">
                <wp:simplePos x="0" y="0"/>
                <wp:positionH relativeFrom="page">
                  <wp:posOffset>2401449</wp:posOffset>
                </wp:positionH>
                <wp:positionV relativeFrom="paragraph">
                  <wp:posOffset>120742</wp:posOffset>
                </wp:positionV>
                <wp:extent cx="3298190" cy="1508125"/>
                <wp:effectExtent l="0" t="0" r="0" b="0"/>
                <wp:wrapNone/>
                <wp:docPr id="59" name="Textbox 59"/>
                <wp:cNvGraphicFramePr>
                  <a:graphicFrameLocks/>
                </wp:cNvGraphicFramePr>
                <a:graphic>
                  <a:graphicData uri="http://schemas.microsoft.com/office/word/2010/wordprocessingShape">
                    <wps:wsp>
                      <wps:cNvPr id="59" name="Textbox 59"/>
                      <wps:cNvSpPr txBox="1"/>
                      <wps:spPr>
                        <a:xfrm>
                          <a:off x="0" y="0"/>
                          <a:ext cx="3298190" cy="1508125"/>
                        </a:xfrm>
                        <a:prstGeom prst="rect">
                          <a:avLst/>
                        </a:prstGeom>
                      </wps:spPr>
                      <wps:txbx>
                        <w:txbxContent>
                          <w:p>
                            <w:pPr>
                              <w:spacing w:line="2331" w:lineRule="exact" w:before="0"/>
                              <w:ind w:left="0" w:right="0" w:firstLine="0"/>
                              <w:jc w:val="left"/>
                              <w:rPr>
                                <w:rFonts w:ascii="Gill Sans MT"/>
                                <w:b/>
                                <w:sz w:val="203"/>
                              </w:rPr>
                            </w:pPr>
                            <w:r>
                              <w:rPr>
                                <w:rFonts w:ascii="Gill Sans MT"/>
                                <w:b/>
                                <w:color w:val="2A2D66"/>
                                <w:spacing w:val="-4"/>
                                <w:w w:val="115"/>
                                <w:sz w:val="203"/>
                              </w:rPr>
                              <w:t>2025</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89.0905pt;margin-top:9.507264pt;width:259.7pt;height:118.75pt;mso-position-horizontal-relative:page;mso-position-vertical-relative:paragraph;z-index:-16512000" type="#_x0000_t202" id="docshape59" filled="false" stroked="false">
                <v:textbox inset="0,0,0,0">
                  <w:txbxContent>
                    <w:p>
                      <w:pPr>
                        <w:spacing w:line="2331" w:lineRule="exact" w:before="0"/>
                        <w:ind w:left="0" w:right="0" w:firstLine="0"/>
                        <w:jc w:val="left"/>
                        <w:rPr>
                          <w:rFonts w:ascii="Gill Sans MT"/>
                          <w:b/>
                          <w:sz w:val="203"/>
                        </w:rPr>
                      </w:pPr>
                      <w:r>
                        <w:rPr>
                          <w:rFonts w:ascii="Gill Sans MT"/>
                          <w:b/>
                          <w:color w:val="2A2D66"/>
                          <w:spacing w:val="-4"/>
                          <w:w w:val="115"/>
                          <w:sz w:val="203"/>
                        </w:rPr>
                        <w:t>2025</w:t>
                      </w:r>
                    </w:p>
                  </w:txbxContent>
                </v:textbox>
                <w10:wrap type="none"/>
              </v:shape>
            </w:pict>
          </mc:Fallback>
        </mc:AlternateContent>
      </w:r>
      <w:r>
        <w:rPr>
          <w:rFonts w:ascii="Gill Sans MT"/>
          <w:b/>
          <w:color w:val="2A2D66"/>
          <w:sz w:val="47"/>
        </w:rPr>
        <w:t>Annual</w:t>
      </w:r>
      <w:r>
        <w:rPr>
          <w:rFonts w:ascii="Gill Sans MT"/>
          <w:b/>
          <w:color w:val="2A2D66"/>
          <w:spacing w:val="12"/>
          <w:sz w:val="47"/>
        </w:rPr>
        <w:t> </w:t>
      </w:r>
      <w:r>
        <w:rPr>
          <w:rFonts w:ascii="Gill Sans MT"/>
          <w:b/>
          <w:color w:val="2A2D66"/>
          <w:sz w:val="47"/>
        </w:rPr>
        <w:t>Public</w:t>
      </w:r>
      <w:r>
        <w:rPr>
          <w:rFonts w:ascii="Gill Sans MT"/>
          <w:b/>
          <w:color w:val="2A2D66"/>
          <w:spacing w:val="13"/>
          <w:sz w:val="47"/>
        </w:rPr>
        <w:t> </w:t>
      </w:r>
      <w:r>
        <w:rPr>
          <w:rFonts w:ascii="Gill Sans MT"/>
          <w:b/>
          <w:color w:val="2A2D66"/>
          <w:spacing w:val="-2"/>
          <w:sz w:val="47"/>
        </w:rPr>
        <w:t>Meeting</w:t>
      </w: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rPr>
          <w:rFonts w:ascii="Gill Sans MT"/>
          <w:b/>
          <w:sz w:val="36"/>
        </w:rPr>
      </w:pPr>
    </w:p>
    <w:p>
      <w:pPr>
        <w:pStyle w:val="BodyText"/>
        <w:spacing w:before="128"/>
        <w:rPr>
          <w:rFonts w:ascii="Gill Sans MT"/>
          <w:b/>
          <w:sz w:val="36"/>
        </w:rPr>
      </w:pPr>
    </w:p>
    <w:p>
      <w:pPr>
        <w:pStyle w:val="Heading6"/>
        <w:ind w:right="735"/>
        <w:jc w:val="center"/>
      </w:pPr>
      <w:r>
        <w:rPr>
          <w:color w:val="FFFFFF"/>
        </w:rPr>
        <w:t>Registered</w:t>
      </w:r>
      <w:r>
        <w:rPr>
          <w:color w:val="FFFFFF"/>
          <w:spacing w:val="-6"/>
        </w:rPr>
        <w:t> </w:t>
      </w:r>
      <w:r>
        <w:rPr>
          <w:color w:val="FFFFFF"/>
        </w:rPr>
        <w:t>charity</w:t>
      </w:r>
      <w:r>
        <w:rPr>
          <w:color w:val="FFFFFF"/>
          <w:spacing w:val="-11"/>
        </w:rPr>
        <w:t> </w:t>
      </w:r>
      <w:r>
        <w:rPr>
          <w:color w:val="FFFFFF"/>
        </w:rPr>
        <w:t>number:</w:t>
      </w:r>
      <w:r>
        <w:rPr>
          <w:color w:val="FFFFFF"/>
          <w:spacing w:val="-5"/>
        </w:rPr>
        <w:t> </w:t>
      </w:r>
      <w:r>
        <w:rPr>
          <w:color w:val="FFFFFF"/>
          <w:spacing w:val="-2"/>
        </w:rPr>
        <w:t>222798</w:t>
      </w:r>
    </w:p>
    <w:p>
      <w:pPr>
        <w:pStyle w:val="Heading6"/>
        <w:spacing w:after="0"/>
        <w:jc w:val="center"/>
        <w:sectPr>
          <w:type w:val="continuous"/>
          <w:pgSz w:w="12750" w:h="17680"/>
          <w:pgMar w:top="2020" w:bottom="280" w:left="850" w:right="141"/>
        </w:sectPr>
      </w:pPr>
    </w:p>
    <w:p>
      <w:pPr>
        <w:pStyle w:val="BodyText"/>
        <w:spacing w:before="188"/>
        <w:rPr>
          <w:rFonts w:ascii="Gill Sans MT"/>
          <w:b/>
          <w:sz w:val="20"/>
        </w:rPr>
      </w:pPr>
    </w:p>
    <w:p>
      <w:pPr>
        <w:spacing w:line="20" w:lineRule="exact"/>
        <w:ind w:left="-850" w:right="0" w:firstLine="0"/>
        <w:rPr>
          <w:rFonts w:ascii="Gill Sans MT"/>
          <w:sz w:val="2"/>
        </w:rPr>
      </w:pPr>
      <w:r>
        <w:rPr>
          <w:rFonts w:ascii="Gill Sans MT"/>
          <w:sz w:val="2"/>
        </w:rPr>
        <mc:AlternateContent>
          <mc:Choice Requires="wps">
            <w:drawing>
              <wp:inline distT="0" distB="0" distL="0" distR="0">
                <wp:extent cx="190500" cy="3175"/>
                <wp:effectExtent l="9525" t="0" r="0" b="6350"/>
                <wp:docPr id="66" name="Group 66"/>
                <wp:cNvGraphicFramePr>
                  <a:graphicFrameLocks/>
                </wp:cNvGraphicFramePr>
                <a:graphic>
                  <a:graphicData uri="http://schemas.microsoft.com/office/word/2010/wordprocessingGroup">
                    <wpg:wgp>
                      <wpg:cNvPr id="66" name="Group 66"/>
                      <wpg:cNvGrpSpPr/>
                      <wpg:grpSpPr>
                        <a:xfrm>
                          <a:off x="0" y="0"/>
                          <a:ext cx="190500" cy="3175"/>
                          <a:chExt cx="190500" cy="3175"/>
                        </a:xfrm>
                      </wpg:grpSpPr>
                      <wps:wsp>
                        <wps:cNvPr id="67" name="Graphic 67"/>
                        <wps:cNvSpPr/>
                        <wps:spPr>
                          <a:xfrm>
                            <a:off x="0" y="1587"/>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5pt;height:.25pt;mso-position-horizontal-relative:char;mso-position-vertical-relative:line" id="docshapegroup61" coordorigin="0,0" coordsize="300,5">
                <v:line style="position:absolute" from="300,3" to="0,3" stroked="true" strokeweight=".25pt" strokecolor="#000000">
                  <v:stroke dashstyle="solid"/>
                </v:line>
              </v:group>
            </w:pict>
          </mc:Fallback>
        </mc:AlternateContent>
      </w:r>
      <w:r>
        <w:rPr>
          <w:rFonts w:ascii="Gill Sans MT"/>
          <w:sz w:val="2"/>
        </w:rPr>
      </w:r>
    </w:p>
    <w:p>
      <w:pPr>
        <w:pStyle w:val="BodyText"/>
        <w:rPr>
          <w:rFonts w:ascii="Gill Sans MT"/>
          <w:b/>
          <w:sz w:val="20"/>
        </w:rPr>
      </w:pPr>
    </w:p>
    <w:p>
      <w:pPr>
        <w:pStyle w:val="BodyText"/>
        <w:spacing w:before="214"/>
        <w:rPr>
          <w:rFonts w:ascii="Gill Sans MT"/>
          <w:b/>
          <w:sz w:val="20"/>
        </w:rPr>
      </w:pPr>
      <w:r>
        <w:rPr>
          <w:rFonts w:ascii="Gill Sans MT"/>
          <w:b/>
          <w:sz w:val="20"/>
        </w:rPr>
        <mc:AlternateContent>
          <mc:Choice Requires="wps">
            <w:drawing>
              <wp:anchor distT="0" distB="0" distL="0" distR="0" allowOverlap="1" layoutInCell="1" locked="0" behindDoc="1" simplePos="0" relativeHeight="487589376">
                <wp:simplePos x="0" y="0"/>
                <wp:positionH relativeFrom="page">
                  <wp:posOffset>572693</wp:posOffset>
                </wp:positionH>
                <wp:positionV relativeFrom="paragraph">
                  <wp:posOffset>299023</wp:posOffset>
                </wp:positionV>
                <wp:extent cx="6948170" cy="1352550"/>
                <wp:effectExtent l="0" t="0" r="0" b="0"/>
                <wp:wrapTopAndBottom/>
                <wp:docPr id="68" name="Group 68"/>
                <wp:cNvGraphicFramePr>
                  <a:graphicFrameLocks/>
                </wp:cNvGraphicFramePr>
                <a:graphic>
                  <a:graphicData uri="http://schemas.microsoft.com/office/word/2010/wordprocessingGroup">
                    <wpg:wgp>
                      <wpg:cNvPr id="68" name="Group 68"/>
                      <wpg:cNvGrpSpPr/>
                      <wpg:grpSpPr>
                        <a:xfrm>
                          <a:off x="0" y="0"/>
                          <a:ext cx="6948170" cy="1352550"/>
                          <a:chExt cx="6948170" cy="1352550"/>
                        </a:xfrm>
                      </wpg:grpSpPr>
                      <wps:wsp>
                        <wps:cNvPr id="69" name="Graphic 69"/>
                        <wps:cNvSpPr/>
                        <wps:spPr>
                          <a:xfrm>
                            <a:off x="0" y="0"/>
                            <a:ext cx="6948170" cy="1350010"/>
                          </a:xfrm>
                          <a:custGeom>
                            <a:avLst/>
                            <a:gdLst/>
                            <a:ahLst/>
                            <a:cxnLst/>
                            <a:rect l="l" t="t" r="r" b="b"/>
                            <a:pathLst>
                              <a:path w="6948170" h="1350010">
                                <a:moveTo>
                                  <a:pt x="6948004" y="0"/>
                                </a:moveTo>
                                <a:lnTo>
                                  <a:pt x="0" y="0"/>
                                </a:lnTo>
                                <a:lnTo>
                                  <a:pt x="0" y="1349997"/>
                                </a:lnTo>
                                <a:lnTo>
                                  <a:pt x="6948004" y="1349997"/>
                                </a:lnTo>
                                <a:lnTo>
                                  <a:pt x="6948004" y="0"/>
                                </a:lnTo>
                                <a:close/>
                              </a:path>
                            </a:pathLst>
                          </a:custGeom>
                          <a:solidFill>
                            <a:srgbClr val="FFCC00"/>
                          </a:solidFill>
                        </wps:spPr>
                        <wps:bodyPr wrap="square" lIns="0" tIns="0" rIns="0" bIns="0" rtlCol="0">
                          <a:prstTxWarp prst="textNoShape">
                            <a:avLst/>
                          </a:prstTxWarp>
                          <a:noAutofit/>
                        </wps:bodyPr>
                      </wps:wsp>
                      <wps:wsp>
                        <wps:cNvPr id="70" name="Graphic 70"/>
                        <wps:cNvSpPr/>
                        <wps:spPr>
                          <a:xfrm>
                            <a:off x="180009" y="203403"/>
                            <a:ext cx="6617334" cy="1149350"/>
                          </a:xfrm>
                          <a:custGeom>
                            <a:avLst/>
                            <a:gdLst/>
                            <a:ahLst/>
                            <a:cxnLst/>
                            <a:rect l="l" t="t" r="r" b="b"/>
                            <a:pathLst>
                              <a:path w="6617334" h="1149350">
                                <a:moveTo>
                                  <a:pt x="6616801" y="0"/>
                                </a:moveTo>
                                <a:lnTo>
                                  <a:pt x="0" y="0"/>
                                </a:lnTo>
                                <a:lnTo>
                                  <a:pt x="0" y="1149032"/>
                                </a:lnTo>
                                <a:lnTo>
                                  <a:pt x="6616801" y="1149032"/>
                                </a:lnTo>
                                <a:lnTo>
                                  <a:pt x="6616801" y="0"/>
                                </a:lnTo>
                                <a:close/>
                              </a:path>
                            </a:pathLst>
                          </a:custGeom>
                          <a:solidFill>
                            <a:srgbClr val="2A2D66"/>
                          </a:solidFill>
                        </wps:spPr>
                        <wps:bodyPr wrap="square" lIns="0" tIns="0" rIns="0" bIns="0" rtlCol="0">
                          <a:prstTxWarp prst="textNoShape">
                            <a:avLst/>
                          </a:prstTxWarp>
                          <a:noAutofit/>
                        </wps:bodyPr>
                      </wps:wsp>
                      <wps:wsp>
                        <wps:cNvPr id="71" name="Textbox 71"/>
                        <wps:cNvSpPr txBox="1"/>
                        <wps:spPr>
                          <a:xfrm>
                            <a:off x="0" y="0"/>
                            <a:ext cx="6948170" cy="1350010"/>
                          </a:xfrm>
                          <a:prstGeom prst="rect">
                            <a:avLst/>
                          </a:prstGeom>
                        </wps:spPr>
                        <wps:txbx>
                          <w:txbxContent>
                            <w:p>
                              <w:pPr>
                                <w:spacing w:before="218"/>
                                <w:ind w:left="582" w:right="0" w:firstLine="0"/>
                                <w:jc w:val="left"/>
                                <w:rPr>
                                  <w:rFonts w:ascii="Gill Sans MT"/>
                                  <w:b/>
                                  <w:sz w:val="162"/>
                                </w:rPr>
                              </w:pPr>
                              <w:r>
                                <w:rPr>
                                  <w:rFonts w:ascii="Gill Sans MT"/>
                                  <w:b/>
                                  <w:color w:val="FFFFFF"/>
                                  <w:sz w:val="162"/>
                                </w:rPr>
                                <w:t>Our</w:t>
                              </w:r>
                              <w:r>
                                <w:rPr>
                                  <w:rFonts w:ascii="Gill Sans MT"/>
                                  <w:b/>
                                  <w:color w:val="FFFFFF"/>
                                  <w:spacing w:val="-62"/>
                                  <w:sz w:val="162"/>
                                </w:rPr>
                                <w:t> </w:t>
                              </w:r>
                              <w:r>
                                <w:rPr>
                                  <w:rFonts w:ascii="Gill Sans MT"/>
                                  <w:b/>
                                  <w:color w:val="FFFFFF"/>
                                  <w:sz w:val="162"/>
                                </w:rPr>
                                <w:t>values</w:t>
                              </w:r>
                              <w:r>
                                <w:rPr>
                                  <w:rFonts w:ascii="Gill Sans MT"/>
                                  <w:b/>
                                  <w:color w:val="FFFFFF"/>
                                  <w:spacing w:val="-9"/>
                                  <w:sz w:val="162"/>
                                </w:rPr>
                                <w:t> </w:t>
                              </w:r>
                              <w:r>
                                <w:rPr>
                                  <w:rFonts w:ascii="Gill Sans MT"/>
                                  <w:b/>
                                  <w:color w:val="FFFFFF"/>
                                  <w:spacing w:val="-10"/>
                                  <w:sz w:val="162"/>
                                </w:rPr>
                                <w:t>:</w:t>
                              </w:r>
                            </w:p>
                          </w:txbxContent>
                        </wps:txbx>
                        <wps:bodyPr wrap="square" lIns="0" tIns="0" rIns="0" bIns="0" rtlCol="0">
                          <a:noAutofit/>
                        </wps:bodyPr>
                      </wps:wsp>
                    </wpg:wgp>
                  </a:graphicData>
                </a:graphic>
              </wp:anchor>
            </w:drawing>
          </mc:Choice>
          <mc:Fallback>
            <w:pict>
              <v:group style="position:absolute;margin-left:45.094002pt;margin-top:23.54512pt;width:547.1pt;height:106.5pt;mso-position-horizontal-relative:page;mso-position-vertical-relative:paragraph;z-index:-15727104;mso-wrap-distance-left:0;mso-wrap-distance-right:0" id="docshapegroup62" coordorigin="902,471" coordsize="10942,2130">
                <v:rect style="position:absolute;left:901;top:470;width:10942;height:2126" id="docshape63" filled="true" fillcolor="#ffcc00" stroked="false">
                  <v:fill type="solid"/>
                </v:rect>
                <v:rect style="position:absolute;left:1185;top:791;width:10421;height:1810" id="docshape64" filled="true" fillcolor="#2a2d66" stroked="false">
                  <v:fill type="solid"/>
                </v:rect>
                <v:shape style="position:absolute;left:901;top:470;width:10942;height:2126" type="#_x0000_t202" id="docshape65" filled="false" stroked="false">
                  <v:textbox inset="0,0,0,0">
                    <w:txbxContent>
                      <w:p>
                        <w:pPr>
                          <w:spacing w:before="218"/>
                          <w:ind w:left="582" w:right="0" w:firstLine="0"/>
                          <w:jc w:val="left"/>
                          <w:rPr>
                            <w:rFonts w:ascii="Gill Sans MT"/>
                            <w:b/>
                            <w:sz w:val="162"/>
                          </w:rPr>
                        </w:pPr>
                        <w:r>
                          <w:rPr>
                            <w:rFonts w:ascii="Gill Sans MT"/>
                            <w:b/>
                            <w:color w:val="FFFFFF"/>
                            <w:sz w:val="162"/>
                          </w:rPr>
                          <w:t>Our</w:t>
                        </w:r>
                        <w:r>
                          <w:rPr>
                            <w:rFonts w:ascii="Gill Sans MT"/>
                            <w:b/>
                            <w:color w:val="FFFFFF"/>
                            <w:spacing w:val="-62"/>
                            <w:sz w:val="162"/>
                          </w:rPr>
                          <w:t> </w:t>
                        </w:r>
                        <w:r>
                          <w:rPr>
                            <w:rFonts w:ascii="Gill Sans MT"/>
                            <w:b/>
                            <w:color w:val="FFFFFF"/>
                            <w:sz w:val="162"/>
                          </w:rPr>
                          <w:t>values</w:t>
                        </w:r>
                        <w:r>
                          <w:rPr>
                            <w:rFonts w:ascii="Gill Sans MT"/>
                            <w:b/>
                            <w:color w:val="FFFFFF"/>
                            <w:spacing w:val="-9"/>
                            <w:sz w:val="162"/>
                          </w:rPr>
                          <w:t> </w:t>
                        </w:r>
                        <w:r>
                          <w:rPr>
                            <w:rFonts w:ascii="Gill Sans MT"/>
                            <w:b/>
                            <w:color w:val="FFFFFF"/>
                            <w:spacing w:val="-10"/>
                            <w:sz w:val="162"/>
                          </w:rPr>
                          <w:t>:</w:t>
                        </w:r>
                      </w:p>
                    </w:txbxContent>
                  </v:textbox>
                  <w10:wrap type="none"/>
                </v:shape>
                <w10:wrap type="topAndBottom"/>
              </v:group>
            </w:pict>
          </mc:Fallback>
        </mc:AlternateContent>
      </w:r>
    </w:p>
    <w:p>
      <w:pPr>
        <w:pStyle w:val="BodyText"/>
        <w:rPr>
          <w:rFonts w:ascii="Gill Sans MT"/>
          <w:b/>
          <w:sz w:val="20"/>
        </w:rPr>
      </w:pPr>
    </w:p>
    <w:p>
      <w:pPr>
        <w:pStyle w:val="BodyText"/>
        <w:spacing w:before="131"/>
        <w:rPr>
          <w:rFonts w:ascii="Gill Sans MT"/>
          <w:b/>
          <w:sz w:val="20"/>
        </w:rPr>
      </w:pPr>
      <w:r>
        <w:rPr>
          <w:rFonts w:ascii="Gill Sans MT"/>
          <w:b/>
          <w:sz w:val="20"/>
        </w:rPr>
        <mc:AlternateContent>
          <mc:Choice Requires="wps">
            <w:drawing>
              <wp:anchor distT="0" distB="0" distL="0" distR="0" allowOverlap="1" layoutInCell="1" locked="0" behindDoc="1" simplePos="0" relativeHeight="487589888">
                <wp:simplePos x="0" y="0"/>
                <wp:positionH relativeFrom="page">
                  <wp:posOffset>860704</wp:posOffset>
                </wp:positionH>
                <wp:positionV relativeFrom="paragraph">
                  <wp:posOffset>246282</wp:posOffset>
                </wp:positionV>
                <wp:extent cx="3214370" cy="406400"/>
                <wp:effectExtent l="0" t="0" r="0" b="0"/>
                <wp:wrapTopAndBottom/>
                <wp:docPr id="72" name="Group 72"/>
                <wp:cNvGraphicFramePr>
                  <a:graphicFrameLocks/>
                </wp:cNvGraphicFramePr>
                <a:graphic>
                  <a:graphicData uri="http://schemas.microsoft.com/office/word/2010/wordprocessingGroup">
                    <wpg:wgp>
                      <wpg:cNvPr id="72" name="Group 72"/>
                      <wpg:cNvGrpSpPr/>
                      <wpg:grpSpPr>
                        <a:xfrm>
                          <a:off x="0" y="0"/>
                          <a:ext cx="3214370" cy="406400"/>
                          <a:chExt cx="3214370" cy="406400"/>
                        </a:xfrm>
                      </wpg:grpSpPr>
                      <wps:wsp>
                        <wps:cNvPr id="73" name="Graphic 73"/>
                        <wps:cNvSpPr/>
                        <wps:spPr>
                          <a:xfrm>
                            <a:off x="0" y="0"/>
                            <a:ext cx="3214370" cy="406400"/>
                          </a:xfrm>
                          <a:custGeom>
                            <a:avLst/>
                            <a:gdLst/>
                            <a:ahLst/>
                            <a:cxnLst/>
                            <a:rect l="l" t="t" r="r" b="b"/>
                            <a:pathLst>
                              <a:path w="3214370" h="406400">
                                <a:moveTo>
                                  <a:pt x="3214204" y="0"/>
                                </a:moveTo>
                                <a:lnTo>
                                  <a:pt x="0" y="0"/>
                                </a:lnTo>
                                <a:lnTo>
                                  <a:pt x="0" y="406044"/>
                                </a:lnTo>
                                <a:lnTo>
                                  <a:pt x="3214204" y="406044"/>
                                </a:lnTo>
                                <a:lnTo>
                                  <a:pt x="3214204" y="0"/>
                                </a:lnTo>
                                <a:close/>
                              </a:path>
                            </a:pathLst>
                          </a:custGeom>
                          <a:solidFill>
                            <a:srgbClr val="FFCC00"/>
                          </a:solidFill>
                        </wps:spPr>
                        <wps:bodyPr wrap="square" lIns="0" tIns="0" rIns="0" bIns="0" rtlCol="0">
                          <a:prstTxWarp prst="textNoShape">
                            <a:avLst/>
                          </a:prstTxWarp>
                          <a:noAutofit/>
                        </wps:bodyPr>
                      </wps:wsp>
                      <wps:wsp>
                        <wps:cNvPr id="74" name="Textbox 74"/>
                        <wps:cNvSpPr txBox="1"/>
                        <wps:spPr>
                          <a:xfrm>
                            <a:off x="0" y="0"/>
                            <a:ext cx="3214370" cy="406400"/>
                          </a:xfrm>
                          <a:prstGeom prst="rect">
                            <a:avLst/>
                          </a:prstGeom>
                        </wps:spPr>
                        <wps:txbx>
                          <w:txbxContent>
                            <w:p>
                              <w:pPr>
                                <w:spacing w:before="124"/>
                                <w:ind w:left="113" w:right="0" w:firstLine="0"/>
                                <w:jc w:val="left"/>
                                <w:rPr>
                                  <w:rFonts w:ascii="Gill Sans MT"/>
                                  <w:b/>
                                  <w:sz w:val="34"/>
                                </w:rPr>
                              </w:pPr>
                              <w:r>
                                <w:rPr>
                                  <w:rFonts w:ascii="Gill Sans MT"/>
                                  <w:b/>
                                  <w:color w:val="2A2D66"/>
                                  <w:sz w:val="34"/>
                                </w:rPr>
                                <w:t>Compassionate</w:t>
                              </w:r>
                              <w:r>
                                <w:rPr>
                                  <w:rFonts w:ascii="Gill Sans MT"/>
                                  <w:b/>
                                  <w:color w:val="2A2D66"/>
                                  <w:spacing w:val="4"/>
                                  <w:sz w:val="34"/>
                                </w:rPr>
                                <w:t> </w:t>
                              </w:r>
                              <w:r>
                                <w:rPr>
                                  <w:rFonts w:ascii="Gill Sans MT"/>
                                  <w:b/>
                                  <w:color w:val="2A2D66"/>
                                  <w:sz w:val="34"/>
                                </w:rPr>
                                <w:t>and</w:t>
                              </w:r>
                              <w:r>
                                <w:rPr>
                                  <w:rFonts w:ascii="Gill Sans MT"/>
                                  <w:b/>
                                  <w:color w:val="2A2D66"/>
                                  <w:spacing w:val="5"/>
                                  <w:sz w:val="34"/>
                                </w:rPr>
                                <w:t> </w:t>
                              </w:r>
                              <w:r>
                                <w:rPr>
                                  <w:rFonts w:ascii="Gill Sans MT"/>
                                  <w:b/>
                                  <w:color w:val="2A2D66"/>
                                  <w:spacing w:val="-2"/>
                                  <w:sz w:val="34"/>
                                </w:rPr>
                                <w:t>Caring</w:t>
                              </w:r>
                            </w:p>
                          </w:txbxContent>
                        </wps:txbx>
                        <wps:bodyPr wrap="square" lIns="0" tIns="0" rIns="0" bIns="0" rtlCol="0">
                          <a:noAutofit/>
                        </wps:bodyPr>
                      </wps:wsp>
                    </wpg:wgp>
                  </a:graphicData>
                </a:graphic>
              </wp:anchor>
            </w:drawing>
          </mc:Choice>
          <mc:Fallback>
            <w:pict>
              <v:group style="position:absolute;margin-left:67.772003pt;margin-top:19.392321pt;width:253.1pt;height:32pt;mso-position-horizontal-relative:page;mso-position-vertical-relative:paragraph;z-index:-15726592;mso-wrap-distance-left:0;mso-wrap-distance-right:0" id="docshapegroup66" coordorigin="1355,388" coordsize="5062,640">
                <v:rect style="position:absolute;left:1355;top:387;width:5062;height:640" id="docshape67" filled="true" fillcolor="#ffcc00" stroked="false">
                  <v:fill type="solid"/>
                </v:rect>
                <v:shape style="position:absolute;left:1355;top:387;width:5062;height:640" type="#_x0000_t202" id="docshape68" filled="false" stroked="false">
                  <v:textbox inset="0,0,0,0">
                    <w:txbxContent>
                      <w:p>
                        <w:pPr>
                          <w:spacing w:before="124"/>
                          <w:ind w:left="113" w:right="0" w:firstLine="0"/>
                          <w:jc w:val="left"/>
                          <w:rPr>
                            <w:rFonts w:ascii="Gill Sans MT"/>
                            <w:b/>
                            <w:sz w:val="34"/>
                          </w:rPr>
                        </w:pPr>
                        <w:r>
                          <w:rPr>
                            <w:rFonts w:ascii="Gill Sans MT"/>
                            <w:b/>
                            <w:color w:val="2A2D66"/>
                            <w:sz w:val="34"/>
                          </w:rPr>
                          <w:t>Compassionate</w:t>
                        </w:r>
                        <w:r>
                          <w:rPr>
                            <w:rFonts w:ascii="Gill Sans MT"/>
                            <w:b/>
                            <w:color w:val="2A2D66"/>
                            <w:spacing w:val="4"/>
                            <w:sz w:val="34"/>
                          </w:rPr>
                          <w:t> </w:t>
                        </w:r>
                        <w:r>
                          <w:rPr>
                            <w:rFonts w:ascii="Gill Sans MT"/>
                            <w:b/>
                            <w:color w:val="2A2D66"/>
                            <w:sz w:val="34"/>
                          </w:rPr>
                          <w:t>and</w:t>
                        </w:r>
                        <w:r>
                          <w:rPr>
                            <w:rFonts w:ascii="Gill Sans MT"/>
                            <w:b/>
                            <w:color w:val="2A2D66"/>
                            <w:spacing w:val="5"/>
                            <w:sz w:val="34"/>
                          </w:rPr>
                          <w:t> </w:t>
                        </w:r>
                        <w:r>
                          <w:rPr>
                            <w:rFonts w:ascii="Gill Sans MT"/>
                            <w:b/>
                            <w:color w:val="2A2D66"/>
                            <w:spacing w:val="-2"/>
                            <w:sz w:val="34"/>
                          </w:rPr>
                          <w:t>Caring</w:t>
                        </w:r>
                      </w:p>
                    </w:txbxContent>
                  </v:textbox>
                  <w10:wrap type="none"/>
                </v:shape>
                <w10:wrap type="topAndBottom"/>
              </v:group>
            </w:pict>
          </mc:Fallback>
        </mc:AlternateContent>
      </w:r>
      <w:r>
        <w:rPr>
          <w:rFonts w:ascii="Gill Sans MT"/>
          <w:b/>
          <w:sz w:val="20"/>
        </w:rPr>
        <mc:AlternateContent>
          <mc:Choice Requires="wps">
            <w:drawing>
              <wp:anchor distT="0" distB="0" distL="0" distR="0" allowOverlap="1" layoutInCell="1" locked="0" behindDoc="1" simplePos="0" relativeHeight="487590400">
                <wp:simplePos x="0" y="0"/>
                <wp:positionH relativeFrom="page">
                  <wp:posOffset>4155300</wp:posOffset>
                </wp:positionH>
                <wp:positionV relativeFrom="paragraph">
                  <wp:posOffset>246282</wp:posOffset>
                </wp:positionV>
                <wp:extent cx="3214370" cy="406400"/>
                <wp:effectExtent l="0" t="0" r="0" b="0"/>
                <wp:wrapTopAndBottom/>
                <wp:docPr id="75" name="Textbox 75"/>
                <wp:cNvGraphicFramePr>
                  <a:graphicFrameLocks/>
                </wp:cNvGraphicFramePr>
                <a:graphic>
                  <a:graphicData uri="http://schemas.microsoft.com/office/word/2010/wordprocessingShape">
                    <wps:wsp>
                      <wps:cNvPr id="75" name="Textbox 75"/>
                      <wps:cNvSpPr txBox="1"/>
                      <wps:spPr>
                        <a:xfrm>
                          <a:off x="0" y="0"/>
                          <a:ext cx="3214370" cy="406400"/>
                        </a:xfrm>
                        <a:prstGeom prst="rect">
                          <a:avLst/>
                        </a:prstGeom>
                        <a:solidFill>
                          <a:srgbClr val="FFCC00"/>
                        </a:solidFill>
                      </wps:spPr>
                      <wps:txbx>
                        <w:txbxContent>
                          <w:p>
                            <w:pPr>
                              <w:spacing w:before="124"/>
                              <w:ind w:left="113" w:right="0" w:firstLine="0"/>
                              <w:jc w:val="left"/>
                              <w:rPr>
                                <w:rFonts w:ascii="Gill Sans MT"/>
                                <w:b/>
                                <w:color w:val="000000"/>
                                <w:sz w:val="34"/>
                              </w:rPr>
                            </w:pPr>
                            <w:r>
                              <w:rPr>
                                <w:rFonts w:ascii="Gill Sans MT"/>
                                <w:b/>
                                <w:color w:val="2A2D66"/>
                                <w:spacing w:val="-2"/>
                                <w:w w:val="105"/>
                                <w:sz w:val="34"/>
                              </w:rPr>
                              <w:t>Inspirational</w:t>
                            </w:r>
                          </w:p>
                        </w:txbxContent>
                      </wps:txbx>
                      <wps:bodyPr wrap="square" lIns="0" tIns="0" rIns="0" bIns="0" rtlCol="0">
                        <a:noAutofit/>
                      </wps:bodyPr>
                    </wps:wsp>
                  </a:graphicData>
                </a:graphic>
              </wp:anchor>
            </w:drawing>
          </mc:Choice>
          <mc:Fallback>
            <w:pict>
              <v:shape style="position:absolute;margin-left:327.188995pt;margin-top:19.392321pt;width:253.1pt;height:32pt;mso-position-horizontal-relative:page;mso-position-vertical-relative:paragraph;z-index:-15726080;mso-wrap-distance-left:0;mso-wrap-distance-right:0" type="#_x0000_t202" id="docshape69" filled="true" fillcolor="#ffcc00" stroked="false">
                <v:textbox inset="0,0,0,0">
                  <w:txbxContent>
                    <w:p>
                      <w:pPr>
                        <w:spacing w:before="124"/>
                        <w:ind w:left="113" w:right="0" w:firstLine="0"/>
                        <w:jc w:val="left"/>
                        <w:rPr>
                          <w:rFonts w:ascii="Gill Sans MT"/>
                          <w:b/>
                          <w:color w:val="000000"/>
                          <w:sz w:val="34"/>
                        </w:rPr>
                      </w:pPr>
                      <w:r>
                        <w:rPr>
                          <w:rFonts w:ascii="Gill Sans MT"/>
                          <w:b/>
                          <w:color w:val="2A2D66"/>
                          <w:spacing w:val="-2"/>
                          <w:w w:val="105"/>
                          <w:sz w:val="34"/>
                        </w:rPr>
                        <w:t>Inspirational</w:t>
                      </w:r>
                    </w:p>
                  </w:txbxContent>
                </v:textbox>
                <v:fill type="solid"/>
                <w10:wrap type="topAndBottom"/>
              </v:shape>
            </w:pict>
          </mc:Fallback>
        </mc:AlternateContent>
      </w:r>
    </w:p>
    <w:p>
      <w:pPr>
        <w:pStyle w:val="BodyText"/>
        <w:rPr>
          <w:rFonts w:ascii="Gill Sans MT"/>
          <w:b/>
          <w:sz w:val="6"/>
        </w:rPr>
      </w:pPr>
    </w:p>
    <w:p>
      <w:pPr>
        <w:pStyle w:val="BodyText"/>
        <w:spacing w:after="0"/>
        <w:rPr>
          <w:rFonts w:ascii="Gill Sans MT"/>
          <w:b/>
          <w:sz w:val="6"/>
        </w:rPr>
        <w:sectPr>
          <w:headerReference w:type="default" r:id="rId39"/>
          <w:footerReference w:type="default" r:id="rId40"/>
          <w:pgSz w:w="12750" w:h="17680"/>
          <w:pgMar w:header="0" w:footer="1722" w:top="0" w:bottom="1920" w:left="850" w:right="141"/>
        </w:sectPr>
      </w:pPr>
    </w:p>
    <w:p>
      <w:pPr>
        <w:spacing w:line="256" w:lineRule="auto" w:before="59"/>
        <w:ind w:left="618" w:right="0" w:firstLine="0"/>
        <w:jc w:val="left"/>
        <w:rPr>
          <w:sz w:val="34"/>
        </w:rPr>
      </w:pPr>
      <w:r>
        <w:rPr>
          <w:color w:val="2A2D66"/>
          <w:sz w:val="34"/>
        </w:rPr>
        <w:t>We</w:t>
      </w:r>
      <w:r>
        <w:rPr>
          <w:color w:val="2A2D66"/>
          <w:spacing w:val="-21"/>
          <w:sz w:val="34"/>
        </w:rPr>
        <w:t> </w:t>
      </w:r>
      <w:r>
        <w:rPr>
          <w:color w:val="2A2D66"/>
          <w:sz w:val="34"/>
        </w:rPr>
        <w:t>provide</w:t>
      </w:r>
      <w:r>
        <w:rPr>
          <w:color w:val="2A2D66"/>
          <w:spacing w:val="-21"/>
          <w:sz w:val="34"/>
        </w:rPr>
        <w:t> </w:t>
      </w:r>
      <w:r>
        <w:rPr>
          <w:color w:val="2A2D66"/>
          <w:sz w:val="34"/>
        </w:rPr>
        <w:t>high</w:t>
      </w:r>
      <w:r>
        <w:rPr>
          <w:color w:val="2A2D66"/>
          <w:spacing w:val="-21"/>
          <w:sz w:val="34"/>
        </w:rPr>
        <w:t> </w:t>
      </w:r>
      <w:r>
        <w:rPr>
          <w:color w:val="2A2D66"/>
          <w:sz w:val="34"/>
        </w:rPr>
        <w:t>quality</w:t>
      </w:r>
      <w:r>
        <w:rPr>
          <w:color w:val="2A2D66"/>
          <w:spacing w:val="-23"/>
          <w:sz w:val="34"/>
        </w:rPr>
        <w:t> </w:t>
      </w:r>
      <w:r>
        <w:rPr>
          <w:color w:val="2A2D66"/>
          <w:sz w:val="34"/>
        </w:rPr>
        <w:t>services delivered with compassion through relationships based on empathy, kindness and dignity.</w:t>
      </w:r>
    </w:p>
    <w:p>
      <w:pPr>
        <w:spacing w:before="19"/>
        <w:ind w:left="318" w:right="0" w:firstLine="0"/>
        <w:jc w:val="left"/>
        <w:rPr>
          <w:sz w:val="34"/>
        </w:rPr>
      </w:pPr>
      <w:r>
        <w:rPr/>
        <w:br w:type="column"/>
      </w:r>
      <w:r>
        <w:rPr>
          <w:color w:val="2A2D66"/>
          <w:spacing w:val="-4"/>
          <w:sz w:val="34"/>
        </w:rPr>
        <w:t>We</w:t>
      </w:r>
      <w:r>
        <w:rPr>
          <w:color w:val="2A2D66"/>
          <w:spacing w:val="-20"/>
          <w:sz w:val="34"/>
        </w:rPr>
        <w:t> </w:t>
      </w:r>
      <w:r>
        <w:rPr>
          <w:color w:val="2A2D66"/>
          <w:spacing w:val="-4"/>
          <w:sz w:val="34"/>
        </w:rPr>
        <w:t>recognise</w:t>
      </w:r>
      <w:r>
        <w:rPr>
          <w:color w:val="2A2D66"/>
          <w:spacing w:val="-20"/>
          <w:sz w:val="34"/>
        </w:rPr>
        <w:t> </w:t>
      </w:r>
      <w:r>
        <w:rPr>
          <w:color w:val="2A2D66"/>
          <w:spacing w:val="-4"/>
          <w:sz w:val="34"/>
        </w:rPr>
        <w:t>achievements.</w:t>
      </w:r>
    </w:p>
    <w:p>
      <w:pPr>
        <w:pStyle w:val="BodyText"/>
        <w:spacing w:before="5"/>
        <w:rPr>
          <w:sz w:val="13"/>
        </w:rPr>
      </w:pPr>
      <w:r>
        <w:rPr>
          <w:sz w:val="13"/>
        </w:rPr>
        <mc:AlternateContent>
          <mc:Choice Requires="wps">
            <w:drawing>
              <wp:anchor distT="0" distB="0" distL="0" distR="0" allowOverlap="1" layoutInCell="1" locked="0" behindDoc="1" simplePos="0" relativeHeight="487590912">
                <wp:simplePos x="0" y="0"/>
                <wp:positionH relativeFrom="page">
                  <wp:posOffset>4155300</wp:posOffset>
                </wp:positionH>
                <wp:positionV relativeFrom="paragraph">
                  <wp:posOffset>113825</wp:posOffset>
                </wp:positionV>
                <wp:extent cx="3214370" cy="406400"/>
                <wp:effectExtent l="0" t="0" r="0" b="0"/>
                <wp:wrapTopAndBottom/>
                <wp:docPr id="76" name="Textbox 76"/>
                <wp:cNvGraphicFramePr>
                  <a:graphicFrameLocks/>
                </wp:cNvGraphicFramePr>
                <a:graphic>
                  <a:graphicData uri="http://schemas.microsoft.com/office/word/2010/wordprocessingShape">
                    <wps:wsp>
                      <wps:cNvPr id="76" name="Textbox 76"/>
                      <wps:cNvSpPr txBox="1"/>
                      <wps:spPr>
                        <a:xfrm>
                          <a:off x="0" y="0"/>
                          <a:ext cx="3214370" cy="406400"/>
                        </a:xfrm>
                        <a:prstGeom prst="rect">
                          <a:avLst/>
                        </a:prstGeom>
                        <a:solidFill>
                          <a:srgbClr val="FFCC00"/>
                        </a:solidFill>
                      </wps:spPr>
                      <wps:txbx>
                        <w:txbxContent>
                          <w:p>
                            <w:pPr>
                              <w:spacing w:before="124"/>
                              <w:ind w:left="113" w:right="0" w:firstLine="0"/>
                              <w:jc w:val="left"/>
                              <w:rPr>
                                <w:rFonts w:ascii="Gill Sans MT"/>
                                <w:b/>
                                <w:color w:val="000000"/>
                                <w:sz w:val="34"/>
                              </w:rPr>
                            </w:pPr>
                            <w:r>
                              <w:rPr>
                                <w:rFonts w:ascii="Gill Sans MT"/>
                                <w:b/>
                                <w:color w:val="2A2D66"/>
                                <w:spacing w:val="-2"/>
                                <w:sz w:val="34"/>
                              </w:rPr>
                              <w:t>Vibrant</w:t>
                            </w:r>
                          </w:p>
                        </w:txbxContent>
                      </wps:txbx>
                      <wps:bodyPr wrap="square" lIns="0" tIns="0" rIns="0" bIns="0" rtlCol="0">
                        <a:noAutofit/>
                      </wps:bodyPr>
                    </wps:wsp>
                  </a:graphicData>
                </a:graphic>
              </wp:anchor>
            </w:drawing>
          </mc:Choice>
          <mc:Fallback>
            <w:pict>
              <v:shape style="position:absolute;margin-left:327.188995pt;margin-top:8.962656pt;width:253.1pt;height:32pt;mso-position-horizontal-relative:page;mso-position-vertical-relative:paragraph;z-index:-15725568;mso-wrap-distance-left:0;mso-wrap-distance-right:0" type="#_x0000_t202" id="docshape70" filled="true" fillcolor="#ffcc00" stroked="false">
                <v:textbox inset="0,0,0,0">
                  <w:txbxContent>
                    <w:p>
                      <w:pPr>
                        <w:spacing w:before="124"/>
                        <w:ind w:left="113" w:right="0" w:firstLine="0"/>
                        <w:jc w:val="left"/>
                        <w:rPr>
                          <w:rFonts w:ascii="Gill Sans MT"/>
                          <w:b/>
                          <w:color w:val="000000"/>
                          <w:sz w:val="34"/>
                        </w:rPr>
                      </w:pPr>
                      <w:r>
                        <w:rPr>
                          <w:rFonts w:ascii="Gill Sans MT"/>
                          <w:b/>
                          <w:color w:val="2A2D66"/>
                          <w:spacing w:val="-2"/>
                          <w:sz w:val="34"/>
                        </w:rPr>
                        <w:t>Vibrant</w:t>
                      </w:r>
                    </w:p>
                  </w:txbxContent>
                </v:textbox>
                <v:fill type="solid"/>
                <w10:wrap type="topAndBottom"/>
              </v:shape>
            </w:pict>
          </mc:Fallback>
        </mc:AlternateContent>
      </w:r>
    </w:p>
    <w:p>
      <w:pPr>
        <w:spacing w:before="89"/>
        <w:ind w:left="318" w:right="0" w:firstLine="0"/>
        <w:jc w:val="left"/>
        <w:rPr>
          <w:sz w:val="34"/>
        </w:rPr>
      </w:pPr>
      <w:r>
        <w:rPr>
          <w:color w:val="2A2D66"/>
          <w:sz w:val="34"/>
        </w:rPr>
        <w:t>We</w:t>
      </w:r>
      <w:r>
        <w:rPr>
          <w:color w:val="2A2D66"/>
          <w:spacing w:val="-16"/>
          <w:sz w:val="34"/>
        </w:rPr>
        <w:t> </w:t>
      </w:r>
      <w:r>
        <w:rPr>
          <w:color w:val="2A2D66"/>
          <w:sz w:val="34"/>
        </w:rPr>
        <w:t>are</w:t>
      </w:r>
      <w:r>
        <w:rPr>
          <w:color w:val="2A2D66"/>
          <w:spacing w:val="-14"/>
          <w:sz w:val="34"/>
        </w:rPr>
        <w:t> </w:t>
      </w:r>
      <w:r>
        <w:rPr>
          <w:color w:val="2A2D66"/>
          <w:sz w:val="34"/>
        </w:rPr>
        <w:t>positive</w:t>
      </w:r>
      <w:r>
        <w:rPr>
          <w:color w:val="2A2D66"/>
          <w:spacing w:val="-13"/>
          <w:sz w:val="34"/>
        </w:rPr>
        <w:t> </w:t>
      </w:r>
      <w:r>
        <w:rPr>
          <w:color w:val="2A2D66"/>
          <w:sz w:val="34"/>
        </w:rPr>
        <w:t>in</w:t>
      </w:r>
      <w:r>
        <w:rPr>
          <w:color w:val="2A2D66"/>
          <w:spacing w:val="-14"/>
          <w:sz w:val="34"/>
        </w:rPr>
        <w:t> </w:t>
      </w:r>
      <w:r>
        <w:rPr>
          <w:color w:val="2A2D66"/>
          <w:sz w:val="34"/>
        </w:rPr>
        <w:t>our</w:t>
      </w:r>
      <w:r>
        <w:rPr>
          <w:color w:val="2A2D66"/>
          <w:spacing w:val="-19"/>
          <w:sz w:val="34"/>
        </w:rPr>
        <w:t> </w:t>
      </w:r>
      <w:r>
        <w:rPr>
          <w:color w:val="2A2D66"/>
          <w:spacing w:val="-2"/>
          <w:sz w:val="34"/>
        </w:rPr>
        <w:t>actions.</w:t>
      </w:r>
    </w:p>
    <w:p>
      <w:pPr>
        <w:spacing w:after="0"/>
        <w:jc w:val="left"/>
        <w:rPr>
          <w:sz w:val="34"/>
        </w:rPr>
        <w:sectPr>
          <w:type w:val="continuous"/>
          <w:pgSz w:w="12750" w:h="17680"/>
          <w:pgMar w:header="0" w:footer="1722" w:top="2020" w:bottom="280" w:left="850" w:right="141"/>
          <w:cols w:num="2" w:equalWidth="0">
            <w:col w:w="5449" w:space="40"/>
            <w:col w:w="6270"/>
          </w:cols>
        </w:sectPr>
      </w:pPr>
    </w:p>
    <w:p>
      <w:pPr>
        <w:pStyle w:val="BodyText"/>
        <w:spacing w:before="5"/>
        <w:rPr>
          <w:sz w:val="13"/>
        </w:rPr>
      </w:pPr>
    </w:p>
    <w:p>
      <w:pPr>
        <w:spacing w:line="240" w:lineRule="auto"/>
        <w:ind w:left="505" w:right="0" w:firstLine="0"/>
        <w:jc w:val="left"/>
        <w:rPr>
          <w:sz w:val="20"/>
        </w:rPr>
      </w:pPr>
      <w:r>
        <w:rPr>
          <w:sz w:val="20"/>
        </w:rPr>
        <mc:AlternateContent>
          <mc:Choice Requires="wps">
            <w:drawing>
              <wp:inline distT="0" distB="0" distL="0" distR="0">
                <wp:extent cx="3214370" cy="406400"/>
                <wp:effectExtent l="0" t="0" r="0" b="3175"/>
                <wp:docPr id="77" name="Group 77"/>
                <wp:cNvGraphicFramePr>
                  <a:graphicFrameLocks/>
                </wp:cNvGraphicFramePr>
                <a:graphic>
                  <a:graphicData uri="http://schemas.microsoft.com/office/word/2010/wordprocessingGroup">
                    <wpg:wgp>
                      <wpg:cNvPr id="77" name="Group 77"/>
                      <wpg:cNvGrpSpPr/>
                      <wpg:grpSpPr>
                        <a:xfrm>
                          <a:off x="0" y="0"/>
                          <a:ext cx="3214370" cy="406400"/>
                          <a:chExt cx="3214370" cy="406400"/>
                        </a:xfrm>
                      </wpg:grpSpPr>
                      <wps:wsp>
                        <wps:cNvPr id="78" name="Graphic 78"/>
                        <wps:cNvSpPr/>
                        <wps:spPr>
                          <a:xfrm>
                            <a:off x="0" y="0"/>
                            <a:ext cx="3214370" cy="406400"/>
                          </a:xfrm>
                          <a:custGeom>
                            <a:avLst/>
                            <a:gdLst/>
                            <a:ahLst/>
                            <a:cxnLst/>
                            <a:rect l="l" t="t" r="r" b="b"/>
                            <a:pathLst>
                              <a:path w="3214370" h="406400">
                                <a:moveTo>
                                  <a:pt x="3214204" y="0"/>
                                </a:moveTo>
                                <a:lnTo>
                                  <a:pt x="0" y="0"/>
                                </a:lnTo>
                                <a:lnTo>
                                  <a:pt x="0" y="406044"/>
                                </a:lnTo>
                                <a:lnTo>
                                  <a:pt x="3214204" y="406044"/>
                                </a:lnTo>
                                <a:lnTo>
                                  <a:pt x="3214204" y="0"/>
                                </a:lnTo>
                                <a:close/>
                              </a:path>
                            </a:pathLst>
                          </a:custGeom>
                          <a:solidFill>
                            <a:srgbClr val="FFCC00"/>
                          </a:solidFill>
                        </wps:spPr>
                        <wps:bodyPr wrap="square" lIns="0" tIns="0" rIns="0" bIns="0" rtlCol="0">
                          <a:prstTxWarp prst="textNoShape">
                            <a:avLst/>
                          </a:prstTxWarp>
                          <a:noAutofit/>
                        </wps:bodyPr>
                      </wps:wsp>
                      <wps:wsp>
                        <wps:cNvPr id="79" name="Textbox 79"/>
                        <wps:cNvSpPr txBox="1"/>
                        <wps:spPr>
                          <a:xfrm>
                            <a:off x="0" y="0"/>
                            <a:ext cx="3214370" cy="406400"/>
                          </a:xfrm>
                          <a:prstGeom prst="rect">
                            <a:avLst/>
                          </a:prstGeom>
                        </wps:spPr>
                        <wps:txbx>
                          <w:txbxContent>
                            <w:p>
                              <w:pPr>
                                <w:spacing w:before="124"/>
                                <w:ind w:left="113" w:right="0" w:firstLine="0"/>
                                <w:jc w:val="left"/>
                                <w:rPr>
                                  <w:rFonts w:ascii="Gill Sans MT"/>
                                  <w:b/>
                                  <w:sz w:val="34"/>
                                </w:rPr>
                              </w:pPr>
                              <w:r>
                                <w:rPr>
                                  <w:rFonts w:ascii="Gill Sans MT"/>
                                  <w:b/>
                                  <w:color w:val="2A2D66"/>
                                  <w:spacing w:val="-2"/>
                                  <w:w w:val="105"/>
                                  <w:sz w:val="34"/>
                                </w:rPr>
                                <w:t>Respectful</w:t>
                              </w:r>
                            </w:p>
                          </w:txbxContent>
                        </wps:txbx>
                        <wps:bodyPr wrap="square" lIns="0" tIns="0" rIns="0" bIns="0" rtlCol="0">
                          <a:noAutofit/>
                        </wps:bodyPr>
                      </wps:wsp>
                    </wpg:wgp>
                  </a:graphicData>
                </a:graphic>
              </wp:inline>
            </w:drawing>
          </mc:Choice>
          <mc:Fallback>
            <w:pict>
              <v:group style="width:253.1pt;height:32pt;mso-position-horizontal-relative:char;mso-position-vertical-relative:line" id="docshapegroup71" coordorigin="0,0" coordsize="5062,640">
                <v:rect style="position:absolute;left:0;top:0;width:5062;height:640" id="docshape72" filled="true" fillcolor="#ffcc00" stroked="false">
                  <v:fill type="solid"/>
                </v:rect>
                <v:shape style="position:absolute;left:0;top:0;width:5062;height:640" type="#_x0000_t202" id="docshape73" filled="false" stroked="false">
                  <v:textbox inset="0,0,0,0">
                    <w:txbxContent>
                      <w:p>
                        <w:pPr>
                          <w:spacing w:before="124"/>
                          <w:ind w:left="113" w:right="0" w:firstLine="0"/>
                          <w:jc w:val="left"/>
                          <w:rPr>
                            <w:rFonts w:ascii="Gill Sans MT"/>
                            <w:b/>
                            <w:sz w:val="34"/>
                          </w:rPr>
                        </w:pPr>
                        <w:r>
                          <w:rPr>
                            <w:rFonts w:ascii="Gill Sans MT"/>
                            <w:b/>
                            <w:color w:val="2A2D66"/>
                            <w:spacing w:val="-2"/>
                            <w:w w:val="105"/>
                            <w:sz w:val="34"/>
                          </w:rPr>
                          <w:t>Respectful</w:t>
                        </w:r>
                      </w:p>
                    </w:txbxContent>
                  </v:textbox>
                  <w10:wrap type="none"/>
                </v:shape>
              </v:group>
            </w:pict>
          </mc:Fallback>
        </mc:AlternateContent>
      </w:r>
      <w:r>
        <w:rPr>
          <w:sz w:val="20"/>
        </w:rPr>
      </w:r>
      <w:r>
        <w:rPr>
          <w:rFonts w:ascii="Times New Roman"/>
          <w:spacing w:val="58"/>
          <w:sz w:val="20"/>
        </w:rPr>
        <w:t> </w:t>
      </w:r>
      <w:r>
        <w:rPr>
          <w:spacing w:val="58"/>
          <w:sz w:val="20"/>
        </w:rPr>
        <mc:AlternateContent>
          <mc:Choice Requires="wps">
            <w:drawing>
              <wp:inline distT="0" distB="0" distL="0" distR="0">
                <wp:extent cx="3214370" cy="406400"/>
                <wp:effectExtent l="0" t="0" r="0" b="0"/>
                <wp:docPr id="80" name="Textbox 80"/>
                <wp:cNvGraphicFramePr>
                  <a:graphicFrameLocks/>
                </wp:cNvGraphicFramePr>
                <a:graphic>
                  <a:graphicData uri="http://schemas.microsoft.com/office/word/2010/wordprocessingShape">
                    <wps:wsp>
                      <wps:cNvPr id="80" name="Textbox 80"/>
                      <wps:cNvSpPr txBox="1"/>
                      <wps:spPr>
                        <a:xfrm>
                          <a:off x="0" y="0"/>
                          <a:ext cx="3214370" cy="406400"/>
                        </a:xfrm>
                        <a:prstGeom prst="rect">
                          <a:avLst/>
                        </a:prstGeom>
                        <a:solidFill>
                          <a:srgbClr val="FFCC00"/>
                        </a:solidFill>
                      </wps:spPr>
                      <wps:txbx>
                        <w:txbxContent>
                          <w:p>
                            <w:pPr>
                              <w:spacing w:before="124"/>
                              <w:ind w:left="113" w:right="0" w:firstLine="0"/>
                              <w:jc w:val="left"/>
                              <w:rPr>
                                <w:rFonts w:ascii="Gill Sans MT"/>
                                <w:b/>
                                <w:color w:val="000000"/>
                                <w:sz w:val="34"/>
                              </w:rPr>
                            </w:pPr>
                            <w:r>
                              <w:rPr>
                                <w:rFonts w:ascii="Gill Sans MT"/>
                                <w:b/>
                                <w:color w:val="2A2D66"/>
                                <w:spacing w:val="-2"/>
                                <w:w w:val="105"/>
                                <w:sz w:val="34"/>
                              </w:rPr>
                              <w:t>Excellence</w:t>
                            </w:r>
                          </w:p>
                        </w:txbxContent>
                      </wps:txbx>
                      <wps:bodyPr wrap="square" lIns="0" tIns="0" rIns="0" bIns="0" rtlCol="0">
                        <a:noAutofit/>
                      </wps:bodyPr>
                    </wps:wsp>
                  </a:graphicData>
                </a:graphic>
              </wp:inline>
            </w:drawing>
          </mc:Choice>
          <mc:Fallback>
            <w:pict>
              <v:shape style="width:253.1pt;height:32pt;mso-position-horizontal-relative:char;mso-position-vertical-relative:line" type="#_x0000_t202" id="docshape74" filled="true" fillcolor="#ffcc00" stroked="false">
                <w10:anchorlock/>
                <v:textbox inset="0,0,0,0">
                  <w:txbxContent>
                    <w:p>
                      <w:pPr>
                        <w:spacing w:before="124"/>
                        <w:ind w:left="113" w:right="0" w:firstLine="0"/>
                        <w:jc w:val="left"/>
                        <w:rPr>
                          <w:rFonts w:ascii="Gill Sans MT"/>
                          <w:b/>
                          <w:color w:val="000000"/>
                          <w:sz w:val="34"/>
                        </w:rPr>
                      </w:pPr>
                      <w:r>
                        <w:rPr>
                          <w:rFonts w:ascii="Gill Sans MT"/>
                          <w:b/>
                          <w:color w:val="2A2D66"/>
                          <w:spacing w:val="-2"/>
                          <w:w w:val="105"/>
                          <w:sz w:val="34"/>
                        </w:rPr>
                        <w:t>Excellence</w:t>
                      </w:r>
                    </w:p>
                  </w:txbxContent>
                </v:textbox>
                <v:fill type="solid"/>
              </v:shape>
            </w:pict>
          </mc:Fallback>
        </mc:AlternateContent>
      </w:r>
      <w:r>
        <w:rPr>
          <w:spacing w:val="58"/>
          <w:sz w:val="20"/>
        </w:rPr>
      </w:r>
    </w:p>
    <w:p>
      <w:pPr>
        <w:pStyle w:val="BodyText"/>
        <w:spacing w:before="1"/>
        <w:rPr>
          <w:sz w:val="6"/>
        </w:rPr>
      </w:pPr>
    </w:p>
    <w:p>
      <w:pPr>
        <w:pStyle w:val="BodyText"/>
        <w:spacing w:after="0"/>
        <w:rPr>
          <w:sz w:val="6"/>
        </w:rPr>
        <w:sectPr>
          <w:type w:val="continuous"/>
          <w:pgSz w:w="12750" w:h="17680"/>
          <w:pgMar w:header="0" w:footer="1722" w:top="2020" w:bottom="280" w:left="850" w:right="141"/>
        </w:sectPr>
      </w:pPr>
    </w:p>
    <w:p>
      <w:pPr>
        <w:spacing w:line="256" w:lineRule="auto" w:before="30"/>
        <w:ind w:left="618" w:right="86" w:firstLine="0"/>
        <w:jc w:val="left"/>
        <w:rPr>
          <w:sz w:val="34"/>
        </w:rPr>
      </w:pPr>
      <w:r>
        <w:rPr>
          <w:sz w:val="34"/>
        </w:rPr>
        <mc:AlternateContent>
          <mc:Choice Requires="wps">
            <w:drawing>
              <wp:anchor distT="0" distB="0" distL="0" distR="0" allowOverlap="1" layoutInCell="1" locked="0" behindDoc="0" simplePos="0" relativeHeight="15733760">
                <wp:simplePos x="0" y="0"/>
                <wp:positionH relativeFrom="page">
                  <wp:posOffset>7818767</wp:posOffset>
                </wp:positionH>
                <wp:positionV relativeFrom="page">
                  <wp:posOffset>2</wp:posOffset>
                </wp:positionV>
                <wp:extent cx="274955" cy="4785360"/>
                <wp:effectExtent l="0" t="0" r="0" b="0"/>
                <wp:wrapNone/>
                <wp:docPr id="81" name="Group 81"/>
                <wp:cNvGraphicFramePr>
                  <a:graphicFrameLocks/>
                </wp:cNvGraphicFramePr>
                <a:graphic>
                  <a:graphicData uri="http://schemas.microsoft.com/office/word/2010/wordprocessingGroup">
                    <wpg:wgp>
                      <wpg:cNvPr id="81" name="Group 81"/>
                      <wpg:cNvGrpSpPr/>
                      <wpg:grpSpPr>
                        <a:xfrm>
                          <a:off x="0" y="0"/>
                          <a:ext cx="274955" cy="4785360"/>
                          <a:chExt cx="274955" cy="4785360"/>
                        </a:xfrm>
                      </wpg:grpSpPr>
                      <pic:pic>
                        <pic:nvPicPr>
                          <pic:cNvPr id="82" name="Image 82"/>
                          <pic:cNvPicPr/>
                        </pic:nvPicPr>
                        <pic:blipFill>
                          <a:blip r:embed="rId41" cstate="print"/>
                          <a:stretch>
                            <a:fillRect/>
                          </a:stretch>
                        </pic:blipFill>
                        <pic:spPr>
                          <a:xfrm>
                            <a:off x="7937" y="158709"/>
                            <a:ext cx="107988" cy="4626597"/>
                          </a:xfrm>
                          <a:prstGeom prst="rect">
                            <a:avLst/>
                          </a:prstGeom>
                        </pic:spPr>
                      </pic:pic>
                      <wps:wsp>
                        <wps:cNvPr id="83" name="Graphic 83"/>
                        <wps:cNvSpPr/>
                        <wps:spPr>
                          <a:xfrm>
                            <a:off x="7937" y="0"/>
                            <a:ext cx="266700" cy="266700"/>
                          </a:xfrm>
                          <a:custGeom>
                            <a:avLst/>
                            <a:gdLst/>
                            <a:ahLst/>
                            <a:cxnLst/>
                            <a:rect l="l" t="t" r="r" b="b"/>
                            <a:pathLst>
                              <a:path w="266700" h="266700">
                                <a:moveTo>
                                  <a:pt x="76200" y="266700"/>
                                </a:moveTo>
                                <a:lnTo>
                                  <a:pt x="266700" y="266700"/>
                                </a:lnTo>
                              </a:path>
                              <a:path w="266700" h="266700">
                                <a:moveTo>
                                  <a:pt x="0" y="190500"/>
                                </a:moveTo>
                                <a:lnTo>
                                  <a:pt x="0" y="0"/>
                                </a:lnTo>
                              </a:path>
                            </a:pathLst>
                          </a:custGeom>
                          <a:ln w="15875">
                            <a:solidFill>
                              <a:srgbClr val="FFFFFF"/>
                            </a:solidFill>
                            <a:prstDash val="solid"/>
                          </a:ln>
                        </wps:spPr>
                        <wps:bodyPr wrap="square" lIns="0" tIns="0" rIns="0" bIns="0" rtlCol="0">
                          <a:prstTxWarp prst="textNoShape">
                            <a:avLst/>
                          </a:prstTxWarp>
                          <a:noAutofit/>
                        </wps:bodyPr>
                      </wps:wsp>
                      <wps:wsp>
                        <wps:cNvPr id="84" name="Graphic 84"/>
                        <wps:cNvSpPr/>
                        <wps:spPr>
                          <a:xfrm>
                            <a:off x="7937" y="0"/>
                            <a:ext cx="266700" cy="266700"/>
                          </a:xfrm>
                          <a:custGeom>
                            <a:avLst/>
                            <a:gdLst/>
                            <a:ahLst/>
                            <a:cxnLst/>
                            <a:rect l="l" t="t" r="r" b="b"/>
                            <a:pathLst>
                              <a:path w="266700" h="266700">
                                <a:moveTo>
                                  <a:pt x="76200" y="266700"/>
                                </a:moveTo>
                                <a:lnTo>
                                  <a:pt x="266700" y="266700"/>
                                </a:lnTo>
                              </a:path>
                              <a:path w="266700" h="2667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15.651001pt;margin-top:.000215pt;width:21.65pt;height:376.8pt;mso-position-horizontal-relative:page;mso-position-vertical-relative:page;z-index:15733760" id="docshapegroup75" coordorigin="12313,0" coordsize="433,7536">
                <v:shape style="position:absolute;left:12325;top:249;width:171;height:7286" type="#_x0000_t75" id="docshape76" stroked="false">
                  <v:imagedata r:id="rId41" o:title=""/>
                </v:shape>
                <v:shape style="position:absolute;left:12325;top:0;width:420;height:420" id="docshape77" coordorigin="12326,0" coordsize="420,420" path="m12446,420l12746,420m12326,300l12326,0e" filled="false" stroked="true" strokeweight="1.25pt" strokecolor="#ffffff">
                  <v:path arrowok="t"/>
                  <v:stroke dashstyle="solid"/>
                </v:shape>
                <v:shape style="position:absolute;left:12325;top:0;width:420;height:420" id="docshape78" coordorigin="12326,0" coordsize="420,420" path="m12446,420l12746,420m12326,300l12326,0e" filled="false" stroked="true" strokeweight=".25pt" strokecolor="#000000">
                  <v:path arrowok="t"/>
                  <v:stroke dashstyle="solid"/>
                </v:shape>
                <w10:wrap type="none"/>
              </v:group>
            </w:pict>
          </mc:Fallback>
        </mc:AlternateContent>
      </w:r>
      <w:r>
        <w:rPr>
          <w:sz w:val="34"/>
        </w:rPr>
        <mc:AlternateContent>
          <mc:Choice Requires="wps">
            <w:drawing>
              <wp:anchor distT="0" distB="0" distL="0" distR="0" allowOverlap="1" layoutInCell="1" locked="0" behindDoc="0" simplePos="0" relativeHeight="15735296">
                <wp:simplePos x="0" y="0"/>
                <wp:positionH relativeFrom="page">
                  <wp:posOffset>860704</wp:posOffset>
                </wp:positionH>
                <wp:positionV relativeFrom="paragraph">
                  <wp:posOffset>914403</wp:posOffset>
                </wp:positionV>
                <wp:extent cx="3214370" cy="406400"/>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3214370" cy="406400"/>
                        </a:xfrm>
                        <a:prstGeom prst="rect">
                          <a:avLst/>
                        </a:prstGeom>
                        <a:solidFill>
                          <a:srgbClr val="FFCC00"/>
                        </a:solidFill>
                      </wps:spPr>
                      <wps:txbx>
                        <w:txbxContent>
                          <w:p>
                            <w:pPr>
                              <w:spacing w:before="124"/>
                              <w:ind w:left="113" w:right="0" w:firstLine="0"/>
                              <w:jc w:val="left"/>
                              <w:rPr>
                                <w:rFonts w:ascii="Gill Sans MT"/>
                                <w:b/>
                                <w:color w:val="000000"/>
                                <w:sz w:val="34"/>
                              </w:rPr>
                            </w:pPr>
                            <w:r>
                              <w:rPr>
                                <w:rFonts w:ascii="Gill Sans MT"/>
                                <w:b/>
                                <w:color w:val="2A2D66"/>
                                <w:spacing w:val="-2"/>
                                <w:w w:val="105"/>
                                <w:sz w:val="34"/>
                              </w:rPr>
                              <w:t>Enabling</w:t>
                            </w:r>
                          </w:p>
                        </w:txbxContent>
                      </wps:txbx>
                      <wps:bodyPr wrap="square" lIns="0" tIns="0" rIns="0" bIns="0" rtlCol="0">
                        <a:noAutofit/>
                      </wps:bodyPr>
                    </wps:wsp>
                  </a:graphicData>
                </a:graphic>
              </wp:anchor>
            </w:drawing>
          </mc:Choice>
          <mc:Fallback>
            <w:pict>
              <v:shape style="position:absolute;margin-left:67.772003pt;margin-top:72.000290pt;width:253.1pt;height:32pt;mso-position-horizontal-relative:page;mso-position-vertical-relative:paragraph;z-index:15735296" type="#_x0000_t202" id="docshape79" filled="true" fillcolor="#ffcc00" stroked="false">
                <v:textbox inset="0,0,0,0">
                  <w:txbxContent>
                    <w:p>
                      <w:pPr>
                        <w:spacing w:before="124"/>
                        <w:ind w:left="113" w:right="0" w:firstLine="0"/>
                        <w:jc w:val="left"/>
                        <w:rPr>
                          <w:rFonts w:ascii="Gill Sans MT"/>
                          <w:b/>
                          <w:color w:val="000000"/>
                          <w:sz w:val="34"/>
                        </w:rPr>
                      </w:pPr>
                      <w:r>
                        <w:rPr>
                          <w:rFonts w:ascii="Gill Sans MT"/>
                          <w:b/>
                          <w:color w:val="2A2D66"/>
                          <w:spacing w:val="-2"/>
                          <w:w w:val="105"/>
                          <w:sz w:val="34"/>
                        </w:rPr>
                        <w:t>Enabling</w:t>
                      </w:r>
                    </w:p>
                  </w:txbxContent>
                </v:textbox>
                <v:fill type="solid"/>
                <w10:wrap type="none"/>
              </v:shape>
            </w:pict>
          </mc:Fallback>
        </mc:AlternateContent>
      </w:r>
      <w:r>
        <w:rPr>
          <w:color w:val="2A2D66"/>
          <w:sz w:val="34"/>
        </w:rPr>
        <w:t>We treat others as they would want</w:t>
      </w:r>
      <w:r>
        <w:rPr>
          <w:color w:val="2A2D66"/>
          <w:spacing w:val="-4"/>
          <w:sz w:val="34"/>
        </w:rPr>
        <w:t> </w:t>
      </w:r>
      <w:r>
        <w:rPr>
          <w:color w:val="2A2D66"/>
          <w:sz w:val="34"/>
        </w:rPr>
        <w:t>to</w:t>
      </w:r>
      <w:r>
        <w:rPr>
          <w:color w:val="2A2D66"/>
          <w:spacing w:val="-4"/>
          <w:sz w:val="34"/>
        </w:rPr>
        <w:t> </w:t>
      </w:r>
      <w:r>
        <w:rPr>
          <w:color w:val="2A2D66"/>
          <w:sz w:val="34"/>
        </w:rPr>
        <w:t>be</w:t>
      </w:r>
      <w:r>
        <w:rPr>
          <w:color w:val="2A2D66"/>
          <w:spacing w:val="-4"/>
          <w:sz w:val="34"/>
        </w:rPr>
        <w:t> </w:t>
      </w:r>
      <w:r>
        <w:rPr>
          <w:color w:val="2A2D66"/>
          <w:sz w:val="34"/>
        </w:rPr>
        <w:t>treated,</w:t>
      </w:r>
      <w:r>
        <w:rPr>
          <w:color w:val="2A2D66"/>
          <w:spacing w:val="-7"/>
          <w:sz w:val="34"/>
        </w:rPr>
        <w:t> </w:t>
      </w:r>
      <w:r>
        <w:rPr>
          <w:color w:val="2A2D66"/>
          <w:sz w:val="34"/>
        </w:rPr>
        <w:t>with</w:t>
      </w:r>
      <w:r>
        <w:rPr>
          <w:color w:val="2A2D66"/>
          <w:spacing w:val="-4"/>
          <w:sz w:val="34"/>
        </w:rPr>
        <w:t> </w:t>
      </w:r>
      <w:r>
        <w:rPr>
          <w:color w:val="2A2D66"/>
          <w:sz w:val="34"/>
        </w:rPr>
        <w:t>dignity and respect.</w:t>
      </w:r>
    </w:p>
    <w:p>
      <w:pPr>
        <w:pStyle w:val="BodyText"/>
        <w:rPr>
          <w:sz w:val="34"/>
        </w:rPr>
      </w:pPr>
    </w:p>
    <w:p>
      <w:pPr>
        <w:pStyle w:val="BodyText"/>
        <w:spacing w:before="141"/>
        <w:rPr>
          <w:sz w:val="34"/>
        </w:rPr>
      </w:pPr>
    </w:p>
    <w:p>
      <w:pPr>
        <w:spacing w:line="256" w:lineRule="auto" w:before="0"/>
        <w:ind w:left="618" w:right="86" w:firstLine="0"/>
        <w:jc w:val="left"/>
        <w:rPr>
          <w:sz w:val="34"/>
        </w:rPr>
      </w:pPr>
      <w:r>
        <w:rPr>
          <w:sz w:val="34"/>
        </w:rPr>
        <mc:AlternateContent>
          <mc:Choice Requires="wps">
            <w:drawing>
              <wp:anchor distT="0" distB="0" distL="0" distR="0" allowOverlap="1" layoutInCell="1" locked="0" behindDoc="0" simplePos="0" relativeHeight="15734784">
                <wp:simplePos x="0" y="0"/>
                <wp:positionH relativeFrom="page">
                  <wp:posOffset>860704</wp:posOffset>
                </wp:positionH>
                <wp:positionV relativeFrom="paragraph">
                  <wp:posOffset>1162246</wp:posOffset>
                </wp:positionV>
                <wp:extent cx="3214370" cy="406400"/>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3214370" cy="406400"/>
                        </a:xfrm>
                        <a:prstGeom prst="rect">
                          <a:avLst/>
                        </a:prstGeom>
                        <a:solidFill>
                          <a:srgbClr val="FFCC00"/>
                        </a:solidFill>
                      </wps:spPr>
                      <wps:txbx>
                        <w:txbxContent>
                          <w:p>
                            <w:pPr>
                              <w:spacing w:before="124"/>
                              <w:ind w:left="113" w:right="0" w:firstLine="0"/>
                              <w:jc w:val="left"/>
                              <w:rPr>
                                <w:rFonts w:ascii="Gill Sans MT"/>
                                <w:b/>
                                <w:color w:val="000000"/>
                                <w:sz w:val="34"/>
                              </w:rPr>
                            </w:pPr>
                            <w:r>
                              <w:rPr>
                                <w:rFonts w:ascii="Gill Sans MT"/>
                                <w:b/>
                                <w:color w:val="2A2D66"/>
                                <w:spacing w:val="-2"/>
                                <w:sz w:val="34"/>
                              </w:rPr>
                              <w:t>Ambitious</w:t>
                            </w:r>
                          </w:p>
                        </w:txbxContent>
                      </wps:txbx>
                      <wps:bodyPr wrap="square" lIns="0" tIns="0" rIns="0" bIns="0" rtlCol="0">
                        <a:noAutofit/>
                      </wps:bodyPr>
                    </wps:wsp>
                  </a:graphicData>
                </a:graphic>
              </wp:anchor>
            </w:drawing>
          </mc:Choice>
          <mc:Fallback>
            <w:pict>
              <v:shape style="position:absolute;margin-left:67.772003pt;margin-top:91.515442pt;width:253.1pt;height:32pt;mso-position-horizontal-relative:page;mso-position-vertical-relative:paragraph;z-index:15734784" type="#_x0000_t202" id="docshape80" filled="true" fillcolor="#ffcc00" stroked="false">
                <v:textbox inset="0,0,0,0">
                  <w:txbxContent>
                    <w:p>
                      <w:pPr>
                        <w:spacing w:before="124"/>
                        <w:ind w:left="113" w:right="0" w:firstLine="0"/>
                        <w:jc w:val="left"/>
                        <w:rPr>
                          <w:rFonts w:ascii="Gill Sans MT"/>
                          <w:b/>
                          <w:color w:val="000000"/>
                          <w:sz w:val="34"/>
                        </w:rPr>
                      </w:pPr>
                      <w:r>
                        <w:rPr>
                          <w:rFonts w:ascii="Gill Sans MT"/>
                          <w:b/>
                          <w:color w:val="2A2D66"/>
                          <w:spacing w:val="-2"/>
                          <w:sz w:val="34"/>
                        </w:rPr>
                        <w:t>Ambitious</w:t>
                      </w:r>
                    </w:p>
                  </w:txbxContent>
                </v:textbox>
                <v:fill type="solid"/>
                <w10:wrap type="none"/>
              </v:shape>
            </w:pict>
          </mc:Fallback>
        </mc:AlternateContent>
      </w:r>
      <w:r>
        <w:rPr>
          <w:color w:val="2A2D66"/>
          <w:sz w:val="34"/>
        </w:rPr>
        <w:t>We empower those people living</w:t>
      </w:r>
      <w:r>
        <w:rPr>
          <w:color w:val="2A2D66"/>
          <w:spacing w:val="-9"/>
          <w:sz w:val="34"/>
        </w:rPr>
        <w:t> </w:t>
      </w:r>
      <w:r>
        <w:rPr>
          <w:color w:val="2A2D66"/>
          <w:sz w:val="34"/>
        </w:rPr>
        <w:t>with</w:t>
      </w:r>
      <w:r>
        <w:rPr>
          <w:color w:val="2A2D66"/>
          <w:spacing w:val="-6"/>
          <w:sz w:val="34"/>
        </w:rPr>
        <w:t> </w:t>
      </w:r>
      <w:r>
        <w:rPr>
          <w:color w:val="2A2D66"/>
          <w:sz w:val="34"/>
        </w:rPr>
        <w:t>a</w:t>
      </w:r>
      <w:r>
        <w:rPr>
          <w:color w:val="2A2D66"/>
          <w:spacing w:val="-6"/>
          <w:sz w:val="34"/>
        </w:rPr>
        <w:t> </w:t>
      </w:r>
      <w:r>
        <w:rPr>
          <w:color w:val="2A2D66"/>
          <w:sz w:val="34"/>
        </w:rPr>
        <w:t>sensory</w:t>
      </w:r>
      <w:r>
        <w:rPr>
          <w:color w:val="2A2D66"/>
          <w:spacing w:val="-9"/>
          <w:sz w:val="34"/>
        </w:rPr>
        <w:t> </w:t>
      </w:r>
      <w:r>
        <w:rPr>
          <w:color w:val="2A2D66"/>
          <w:sz w:val="34"/>
        </w:rPr>
        <w:t>loss</w:t>
      </w:r>
      <w:r>
        <w:rPr>
          <w:color w:val="2A2D66"/>
          <w:spacing w:val="-6"/>
          <w:sz w:val="34"/>
        </w:rPr>
        <w:t> </w:t>
      </w:r>
      <w:r>
        <w:rPr>
          <w:color w:val="2A2D66"/>
          <w:sz w:val="34"/>
        </w:rPr>
        <w:t>to</w:t>
      </w:r>
      <w:r>
        <w:rPr>
          <w:color w:val="2A2D66"/>
          <w:spacing w:val="-6"/>
          <w:sz w:val="34"/>
        </w:rPr>
        <w:t> </w:t>
      </w:r>
      <w:r>
        <w:rPr>
          <w:color w:val="2A2D66"/>
          <w:sz w:val="34"/>
        </w:rPr>
        <w:t>live independently, achieve their goals and exercise choice.</w:t>
      </w:r>
    </w:p>
    <w:p>
      <w:pPr>
        <w:pStyle w:val="BodyText"/>
        <w:rPr>
          <w:sz w:val="34"/>
        </w:rPr>
      </w:pPr>
    </w:p>
    <w:p>
      <w:pPr>
        <w:pStyle w:val="BodyText"/>
        <w:spacing w:before="143"/>
        <w:rPr>
          <w:sz w:val="34"/>
        </w:rPr>
      </w:pPr>
    </w:p>
    <w:p>
      <w:pPr>
        <w:spacing w:line="256" w:lineRule="auto" w:before="0"/>
        <w:ind w:left="618" w:right="86" w:firstLine="0"/>
        <w:jc w:val="left"/>
        <w:rPr>
          <w:sz w:val="34"/>
        </w:rPr>
      </w:pPr>
      <w:r>
        <w:rPr>
          <w:sz w:val="34"/>
        </w:rPr>
        <mc:AlternateContent>
          <mc:Choice Requires="wps">
            <w:drawing>
              <wp:anchor distT="0" distB="0" distL="0" distR="0" allowOverlap="1" layoutInCell="1" locked="0" behindDoc="0" simplePos="0" relativeHeight="15734272">
                <wp:simplePos x="0" y="0"/>
                <wp:positionH relativeFrom="page">
                  <wp:posOffset>860704</wp:posOffset>
                </wp:positionH>
                <wp:positionV relativeFrom="paragraph">
                  <wp:posOffset>628813</wp:posOffset>
                </wp:positionV>
                <wp:extent cx="3214370" cy="406400"/>
                <wp:effectExtent l="0" t="0" r="0" b="0"/>
                <wp:wrapNone/>
                <wp:docPr id="87" name="Textbox 87"/>
                <wp:cNvGraphicFramePr>
                  <a:graphicFrameLocks/>
                </wp:cNvGraphicFramePr>
                <a:graphic>
                  <a:graphicData uri="http://schemas.microsoft.com/office/word/2010/wordprocessingShape">
                    <wps:wsp>
                      <wps:cNvPr id="87" name="Textbox 87"/>
                      <wps:cNvSpPr txBox="1"/>
                      <wps:spPr>
                        <a:xfrm>
                          <a:off x="0" y="0"/>
                          <a:ext cx="3214370" cy="406400"/>
                        </a:xfrm>
                        <a:prstGeom prst="rect">
                          <a:avLst/>
                        </a:prstGeom>
                        <a:solidFill>
                          <a:srgbClr val="FFCC00"/>
                        </a:solidFill>
                      </wps:spPr>
                      <wps:txbx>
                        <w:txbxContent>
                          <w:p>
                            <w:pPr>
                              <w:spacing w:before="124"/>
                              <w:ind w:left="113" w:right="0" w:firstLine="0"/>
                              <w:jc w:val="left"/>
                              <w:rPr>
                                <w:rFonts w:ascii="Gill Sans MT"/>
                                <w:b/>
                                <w:color w:val="000000"/>
                                <w:sz w:val="34"/>
                              </w:rPr>
                            </w:pPr>
                            <w:r>
                              <w:rPr>
                                <w:rFonts w:ascii="Gill Sans MT"/>
                                <w:b/>
                                <w:color w:val="2A2D66"/>
                                <w:spacing w:val="-2"/>
                                <w:sz w:val="34"/>
                              </w:rPr>
                              <w:t>Trusted</w:t>
                            </w:r>
                          </w:p>
                        </w:txbxContent>
                      </wps:txbx>
                      <wps:bodyPr wrap="square" lIns="0" tIns="0" rIns="0" bIns="0" rtlCol="0">
                        <a:noAutofit/>
                      </wps:bodyPr>
                    </wps:wsp>
                  </a:graphicData>
                </a:graphic>
              </wp:anchor>
            </w:drawing>
          </mc:Choice>
          <mc:Fallback>
            <w:pict>
              <v:shape style="position:absolute;margin-left:67.772003pt;margin-top:49.512867pt;width:253.1pt;height:32pt;mso-position-horizontal-relative:page;mso-position-vertical-relative:paragraph;z-index:15734272" type="#_x0000_t202" id="docshape81" filled="true" fillcolor="#ffcc00" stroked="false">
                <v:textbox inset="0,0,0,0">
                  <w:txbxContent>
                    <w:p>
                      <w:pPr>
                        <w:spacing w:before="124"/>
                        <w:ind w:left="113" w:right="0" w:firstLine="0"/>
                        <w:jc w:val="left"/>
                        <w:rPr>
                          <w:rFonts w:ascii="Gill Sans MT"/>
                          <w:b/>
                          <w:color w:val="000000"/>
                          <w:sz w:val="34"/>
                        </w:rPr>
                      </w:pPr>
                      <w:r>
                        <w:rPr>
                          <w:rFonts w:ascii="Gill Sans MT"/>
                          <w:b/>
                          <w:color w:val="2A2D66"/>
                          <w:spacing w:val="-2"/>
                          <w:sz w:val="34"/>
                        </w:rPr>
                        <w:t>Trusted</w:t>
                      </w:r>
                    </w:p>
                  </w:txbxContent>
                </v:textbox>
                <v:fill type="solid"/>
                <w10:wrap type="none"/>
              </v:shape>
            </w:pict>
          </mc:Fallback>
        </mc:AlternateContent>
      </w:r>
      <w:r>
        <w:rPr>
          <w:color w:val="2A2D66"/>
          <w:spacing w:val="-2"/>
          <w:sz w:val="34"/>
        </w:rPr>
        <w:t>We</w:t>
      </w:r>
      <w:r>
        <w:rPr>
          <w:color w:val="2A2D66"/>
          <w:spacing w:val="-22"/>
          <w:sz w:val="34"/>
        </w:rPr>
        <w:t> </w:t>
      </w:r>
      <w:r>
        <w:rPr>
          <w:color w:val="2A2D66"/>
          <w:spacing w:val="-2"/>
          <w:sz w:val="34"/>
        </w:rPr>
        <w:t>are</w:t>
      </w:r>
      <w:r>
        <w:rPr>
          <w:color w:val="2A2D66"/>
          <w:spacing w:val="-22"/>
          <w:sz w:val="34"/>
        </w:rPr>
        <w:t> </w:t>
      </w:r>
      <w:r>
        <w:rPr>
          <w:color w:val="2A2D66"/>
          <w:spacing w:val="-2"/>
          <w:sz w:val="34"/>
        </w:rPr>
        <w:t>innovative,</w:t>
      </w:r>
      <w:r>
        <w:rPr>
          <w:color w:val="2A2D66"/>
          <w:spacing w:val="-21"/>
          <w:sz w:val="34"/>
        </w:rPr>
        <w:t> </w:t>
      </w:r>
      <w:r>
        <w:rPr>
          <w:color w:val="2A2D66"/>
          <w:spacing w:val="-2"/>
          <w:sz w:val="34"/>
        </w:rPr>
        <w:t>flexible, </w:t>
      </w:r>
      <w:r>
        <w:rPr>
          <w:color w:val="2A2D66"/>
          <w:sz w:val="34"/>
        </w:rPr>
        <w:t>dynamic and passionate.</w:t>
      </w:r>
    </w:p>
    <w:p>
      <w:pPr>
        <w:pStyle w:val="BodyText"/>
        <w:rPr>
          <w:sz w:val="34"/>
        </w:rPr>
      </w:pPr>
    </w:p>
    <w:p>
      <w:pPr>
        <w:pStyle w:val="BodyText"/>
        <w:spacing w:before="140"/>
        <w:rPr>
          <w:sz w:val="34"/>
        </w:rPr>
      </w:pPr>
    </w:p>
    <w:p>
      <w:pPr>
        <w:spacing w:line="256" w:lineRule="auto" w:before="0"/>
        <w:ind w:left="618" w:right="0" w:firstLine="0"/>
        <w:jc w:val="left"/>
        <w:rPr>
          <w:sz w:val="34"/>
        </w:rPr>
      </w:pPr>
      <w:r>
        <w:rPr>
          <w:color w:val="2A2D66"/>
          <w:sz w:val="34"/>
        </w:rPr>
        <w:t>We are experienced, </w:t>
      </w:r>
      <w:r>
        <w:rPr>
          <w:color w:val="2A2D66"/>
          <w:spacing w:val="-2"/>
          <w:sz w:val="34"/>
        </w:rPr>
        <w:t>knowledgeable</w:t>
      </w:r>
      <w:r>
        <w:rPr>
          <w:color w:val="2A2D66"/>
          <w:spacing w:val="-22"/>
          <w:sz w:val="34"/>
        </w:rPr>
        <w:t> </w:t>
      </w:r>
      <w:r>
        <w:rPr>
          <w:color w:val="2A2D66"/>
          <w:spacing w:val="-2"/>
          <w:sz w:val="34"/>
        </w:rPr>
        <w:t>and</w:t>
      </w:r>
      <w:r>
        <w:rPr>
          <w:color w:val="2A2D66"/>
          <w:spacing w:val="-22"/>
          <w:sz w:val="34"/>
        </w:rPr>
        <w:t> </w:t>
      </w:r>
      <w:r>
        <w:rPr>
          <w:color w:val="2A2D66"/>
          <w:spacing w:val="-2"/>
          <w:sz w:val="34"/>
        </w:rPr>
        <w:t>professional.</w:t>
      </w:r>
    </w:p>
    <w:p>
      <w:pPr>
        <w:spacing w:line="256" w:lineRule="auto" w:before="28"/>
        <w:ind w:left="263" w:right="361" w:firstLine="0"/>
        <w:jc w:val="left"/>
        <w:rPr>
          <w:sz w:val="34"/>
        </w:rPr>
      </w:pPr>
      <w:r>
        <w:rPr/>
        <w:br w:type="column"/>
      </w:r>
      <w:r>
        <w:rPr>
          <w:color w:val="2A2D66"/>
          <w:sz w:val="34"/>
        </w:rPr>
        <w:t>We</w:t>
      </w:r>
      <w:r>
        <w:rPr>
          <w:color w:val="2A2D66"/>
          <w:spacing w:val="-6"/>
          <w:sz w:val="34"/>
        </w:rPr>
        <w:t> </w:t>
      </w:r>
      <w:r>
        <w:rPr>
          <w:color w:val="2A2D66"/>
          <w:sz w:val="34"/>
        </w:rPr>
        <w:t>strive</w:t>
      </w:r>
      <w:r>
        <w:rPr>
          <w:color w:val="2A2D66"/>
          <w:spacing w:val="-6"/>
          <w:sz w:val="34"/>
        </w:rPr>
        <w:t> </w:t>
      </w:r>
      <w:r>
        <w:rPr>
          <w:color w:val="2A2D66"/>
          <w:sz w:val="34"/>
        </w:rPr>
        <w:t>for</w:t>
      </w:r>
      <w:r>
        <w:rPr>
          <w:color w:val="2A2D66"/>
          <w:spacing w:val="-13"/>
          <w:sz w:val="34"/>
        </w:rPr>
        <w:t> </w:t>
      </w:r>
      <w:r>
        <w:rPr>
          <w:color w:val="2A2D66"/>
          <w:sz w:val="34"/>
        </w:rPr>
        <w:t>high</w:t>
      </w:r>
      <w:r>
        <w:rPr>
          <w:color w:val="2A2D66"/>
          <w:spacing w:val="-6"/>
          <w:sz w:val="34"/>
        </w:rPr>
        <w:t> </w:t>
      </w:r>
      <w:r>
        <w:rPr>
          <w:color w:val="2A2D66"/>
          <w:sz w:val="34"/>
        </w:rPr>
        <w:t>quality</w:t>
      </w:r>
      <w:r>
        <w:rPr>
          <w:color w:val="2A2D66"/>
          <w:spacing w:val="-9"/>
          <w:sz w:val="34"/>
        </w:rPr>
        <w:t> </w:t>
      </w:r>
      <w:r>
        <w:rPr>
          <w:color w:val="2A2D66"/>
          <w:sz w:val="34"/>
        </w:rPr>
        <w:t>in everything we do.</w:t>
      </w:r>
    </w:p>
    <w:p>
      <w:pPr>
        <w:pStyle w:val="BodyText"/>
        <w:rPr>
          <w:sz w:val="20"/>
        </w:rPr>
      </w:pPr>
    </w:p>
    <w:p>
      <w:pPr>
        <w:pStyle w:val="BodyText"/>
        <w:spacing w:before="94"/>
        <w:rPr>
          <w:sz w:val="20"/>
        </w:rPr>
      </w:pPr>
      <w:r>
        <w:rPr>
          <w:sz w:val="20"/>
        </w:rPr>
        <w:drawing>
          <wp:anchor distT="0" distB="0" distL="0" distR="0" allowOverlap="1" layoutInCell="1" locked="0" behindDoc="1" simplePos="0" relativeHeight="487592448">
            <wp:simplePos x="0" y="0"/>
            <wp:positionH relativeFrom="page">
              <wp:posOffset>4218292</wp:posOffset>
            </wp:positionH>
            <wp:positionV relativeFrom="paragraph">
              <wp:posOffset>221041</wp:posOffset>
            </wp:positionV>
            <wp:extent cx="3175350" cy="3452240"/>
            <wp:effectExtent l="0" t="0" r="0" b="0"/>
            <wp:wrapTopAndBottom/>
            <wp:docPr id="88" name="Image 88"/>
            <wp:cNvGraphicFramePr>
              <a:graphicFrameLocks/>
            </wp:cNvGraphicFramePr>
            <a:graphic>
              <a:graphicData uri="http://schemas.openxmlformats.org/drawingml/2006/picture">
                <pic:pic>
                  <pic:nvPicPr>
                    <pic:cNvPr id="88" name="Image 88"/>
                    <pic:cNvPicPr/>
                  </pic:nvPicPr>
                  <pic:blipFill>
                    <a:blip r:embed="rId42" cstate="print"/>
                    <a:stretch>
                      <a:fillRect/>
                    </a:stretch>
                  </pic:blipFill>
                  <pic:spPr>
                    <a:xfrm>
                      <a:off x="0" y="0"/>
                      <a:ext cx="3175350" cy="3452240"/>
                    </a:xfrm>
                    <a:prstGeom prst="rect">
                      <a:avLst/>
                    </a:prstGeom>
                  </pic:spPr>
                </pic:pic>
              </a:graphicData>
            </a:graphic>
          </wp:anchor>
        </w:drawing>
      </w:r>
    </w:p>
    <w:p>
      <w:pPr>
        <w:tabs>
          <w:tab w:pos="5211" w:val="left" w:leader="none"/>
        </w:tabs>
        <w:spacing w:before="9"/>
        <w:ind w:left="249" w:right="0" w:firstLine="0"/>
        <w:jc w:val="left"/>
        <w:rPr>
          <w:rFonts w:ascii="Gill Sans MT"/>
          <w:b/>
          <w:sz w:val="38"/>
        </w:rPr>
      </w:pPr>
      <w:r>
        <w:rPr>
          <w:rFonts w:ascii="Gill Sans MT"/>
          <w:b/>
          <w:color w:val="FFFFFF"/>
          <w:spacing w:val="72"/>
          <w:w w:val="150"/>
          <w:sz w:val="38"/>
          <w:shd w:fill="2A2D66" w:color="auto" w:val="clear"/>
        </w:rPr>
        <w:t> </w:t>
      </w:r>
      <w:r>
        <w:rPr>
          <w:rFonts w:ascii="Gill Sans MT"/>
          <w:b/>
          <w:color w:val="FFFFFF"/>
          <w:sz w:val="38"/>
          <w:shd w:fill="2A2D66" w:color="auto" w:val="clear"/>
        </w:rPr>
        <w:t>Treading</w:t>
      </w:r>
      <w:r>
        <w:rPr>
          <w:rFonts w:ascii="Gill Sans MT"/>
          <w:b/>
          <w:color w:val="FFFFFF"/>
          <w:spacing w:val="-3"/>
          <w:sz w:val="38"/>
          <w:shd w:fill="2A2D66" w:color="auto" w:val="clear"/>
        </w:rPr>
        <w:t> </w:t>
      </w:r>
      <w:r>
        <w:rPr>
          <w:rFonts w:ascii="Gill Sans MT"/>
          <w:b/>
          <w:color w:val="FFFFFF"/>
          <w:sz w:val="38"/>
          <w:shd w:fill="2A2D66" w:color="auto" w:val="clear"/>
        </w:rPr>
        <w:t>the</w:t>
      </w:r>
      <w:r>
        <w:rPr>
          <w:rFonts w:ascii="Gill Sans MT"/>
          <w:b/>
          <w:color w:val="FFFFFF"/>
          <w:spacing w:val="-4"/>
          <w:sz w:val="38"/>
          <w:shd w:fill="2A2D66" w:color="auto" w:val="clear"/>
        </w:rPr>
        <w:t> </w:t>
      </w:r>
      <w:r>
        <w:rPr>
          <w:rFonts w:ascii="Gill Sans MT"/>
          <w:b/>
          <w:color w:val="FFFFFF"/>
          <w:sz w:val="38"/>
          <w:shd w:fill="2A2D66" w:color="auto" w:val="clear"/>
        </w:rPr>
        <w:t>right</w:t>
      </w:r>
      <w:r>
        <w:rPr>
          <w:rFonts w:ascii="Gill Sans MT"/>
          <w:b/>
          <w:color w:val="FFFFFF"/>
          <w:spacing w:val="-3"/>
          <w:sz w:val="38"/>
          <w:shd w:fill="2A2D66" w:color="auto" w:val="clear"/>
        </w:rPr>
        <w:t> </w:t>
      </w:r>
      <w:r>
        <w:rPr>
          <w:rFonts w:ascii="Gill Sans MT"/>
          <w:b/>
          <w:color w:val="FFFFFF"/>
          <w:spacing w:val="-4"/>
          <w:sz w:val="38"/>
          <w:shd w:fill="2A2D66" w:color="auto" w:val="clear"/>
        </w:rPr>
        <w:t>path</w:t>
      </w:r>
      <w:r>
        <w:rPr>
          <w:rFonts w:ascii="Gill Sans MT"/>
          <w:b/>
          <w:color w:val="FFFFFF"/>
          <w:sz w:val="38"/>
          <w:shd w:fill="2A2D66" w:color="auto" w:val="clear"/>
        </w:rPr>
        <w:tab/>
      </w:r>
    </w:p>
    <w:p>
      <w:pPr>
        <w:spacing w:after="0"/>
        <w:jc w:val="left"/>
        <w:rPr>
          <w:rFonts w:ascii="Gill Sans MT"/>
          <w:b/>
          <w:sz w:val="38"/>
        </w:rPr>
        <w:sectPr>
          <w:type w:val="continuous"/>
          <w:pgSz w:w="12750" w:h="17680"/>
          <w:pgMar w:header="0" w:footer="1722" w:top="2020" w:bottom="280" w:left="850" w:right="141"/>
          <w:cols w:num="2" w:equalWidth="0">
            <w:col w:w="5504" w:space="40"/>
            <w:col w:w="6215"/>
          </w:cols>
        </w:sectPr>
      </w:pPr>
    </w:p>
    <w:p>
      <w:pPr>
        <w:pStyle w:val="BodyText"/>
        <w:spacing w:before="170"/>
        <w:rPr>
          <w:rFonts w:ascii="Gill Sans MT"/>
          <w:b/>
          <w:sz w:val="20"/>
        </w:rPr>
      </w:pPr>
      <w:r>
        <w:rPr>
          <w:rFonts w:ascii="Gill Sans MT"/>
          <w:b/>
          <w:sz w:val="20"/>
        </w:rPr>
        <mc:AlternateContent>
          <mc:Choice Requires="wps">
            <w:drawing>
              <wp:anchor distT="0" distB="0" distL="0" distR="0" allowOverlap="1" layoutInCell="1" locked="0" behindDoc="0" simplePos="0" relativeHeight="15736832">
                <wp:simplePos x="0" y="0"/>
                <wp:positionH relativeFrom="page">
                  <wp:posOffset>258762</wp:posOffset>
                </wp:positionH>
                <wp:positionV relativeFrom="page">
                  <wp:posOffset>2</wp:posOffset>
                </wp:positionV>
                <wp:extent cx="7835265" cy="4785360"/>
                <wp:effectExtent l="0" t="0" r="0" b="0"/>
                <wp:wrapNone/>
                <wp:docPr id="94" name="Group 94"/>
                <wp:cNvGraphicFramePr>
                  <a:graphicFrameLocks/>
                </wp:cNvGraphicFramePr>
                <a:graphic>
                  <a:graphicData uri="http://schemas.microsoft.com/office/word/2010/wordprocessingGroup">
                    <wpg:wgp>
                      <wpg:cNvPr id="94" name="Group 94"/>
                      <wpg:cNvGrpSpPr/>
                      <wpg:grpSpPr>
                        <a:xfrm>
                          <a:off x="0" y="0"/>
                          <a:ext cx="7835265" cy="4785360"/>
                          <a:chExt cx="7835265" cy="4785360"/>
                        </a:xfrm>
                      </wpg:grpSpPr>
                      <pic:pic>
                        <pic:nvPicPr>
                          <pic:cNvPr id="95" name="Image 95"/>
                          <pic:cNvPicPr/>
                        </pic:nvPicPr>
                        <pic:blipFill>
                          <a:blip r:embed="rId45" cstate="print"/>
                          <a:stretch>
                            <a:fillRect/>
                          </a:stretch>
                        </pic:blipFill>
                        <pic:spPr>
                          <a:xfrm>
                            <a:off x="7937" y="158709"/>
                            <a:ext cx="7667993" cy="4626597"/>
                          </a:xfrm>
                          <a:prstGeom prst="rect">
                            <a:avLst/>
                          </a:prstGeom>
                        </pic:spPr>
                      </pic:pic>
                      <wps:wsp>
                        <wps:cNvPr id="96" name="Graphic 96"/>
                        <wps:cNvSpPr/>
                        <wps:spPr>
                          <a:xfrm>
                            <a:off x="7937" y="0"/>
                            <a:ext cx="7827009" cy="266700"/>
                          </a:xfrm>
                          <a:custGeom>
                            <a:avLst/>
                            <a:gdLst/>
                            <a:ahLst/>
                            <a:cxnLst/>
                            <a:rect l="l" t="t" r="r" b="b"/>
                            <a:pathLst>
                              <a:path w="7827009" h="266700">
                                <a:moveTo>
                                  <a:pt x="7636205" y="266700"/>
                                </a:moveTo>
                                <a:lnTo>
                                  <a:pt x="7826705" y="266700"/>
                                </a:lnTo>
                              </a:path>
                              <a:path w="7827009" h="266700">
                                <a:moveTo>
                                  <a:pt x="0" y="190500"/>
                                </a:moveTo>
                                <a:lnTo>
                                  <a:pt x="0" y="0"/>
                                </a:lnTo>
                              </a:path>
                              <a:path w="7827009" h="266700">
                                <a:moveTo>
                                  <a:pt x="7560005" y="190500"/>
                                </a:moveTo>
                                <a:lnTo>
                                  <a:pt x="7560005" y="0"/>
                                </a:lnTo>
                              </a:path>
                            </a:pathLst>
                          </a:custGeom>
                          <a:ln w="15875">
                            <a:solidFill>
                              <a:srgbClr val="FFFFFF"/>
                            </a:solidFill>
                            <a:prstDash val="solid"/>
                          </a:ln>
                        </wps:spPr>
                        <wps:bodyPr wrap="square" lIns="0" tIns="0" rIns="0" bIns="0" rtlCol="0">
                          <a:prstTxWarp prst="textNoShape">
                            <a:avLst/>
                          </a:prstTxWarp>
                          <a:noAutofit/>
                        </wps:bodyPr>
                      </wps:wsp>
                      <wps:wsp>
                        <wps:cNvPr id="97" name="Graphic 97"/>
                        <wps:cNvSpPr/>
                        <wps:spPr>
                          <a:xfrm>
                            <a:off x="7937" y="0"/>
                            <a:ext cx="7827009" cy="266700"/>
                          </a:xfrm>
                          <a:custGeom>
                            <a:avLst/>
                            <a:gdLst/>
                            <a:ahLst/>
                            <a:cxnLst/>
                            <a:rect l="l" t="t" r="r" b="b"/>
                            <a:pathLst>
                              <a:path w="7827009" h="266700">
                                <a:moveTo>
                                  <a:pt x="7636205" y="266700"/>
                                </a:moveTo>
                                <a:lnTo>
                                  <a:pt x="7826705" y="266700"/>
                                </a:lnTo>
                              </a:path>
                              <a:path w="7827009" h="266700">
                                <a:moveTo>
                                  <a:pt x="0" y="190500"/>
                                </a:moveTo>
                                <a:lnTo>
                                  <a:pt x="0" y="0"/>
                                </a:lnTo>
                              </a:path>
                              <a:path w="7827009" h="266700">
                                <a:moveTo>
                                  <a:pt x="7560005" y="190500"/>
                                </a:moveTo>
                                <a:lnTo>
                                  <a:pt x="7560005"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375pt;margin-top:.000215pt;width:616.950pt;height:376.8pt;mso-position-horizontal-relative:page;mso-position-vertical-relative:page;z-index:15736832" id="docshapegroup83" coordorigin="408,0" coordsize="12339,7536">
                <v:shape style="position:absolute;left:420;top:249;width:12076;height:7286" type="#_x0000_t75" id="docshape84" stroked="false">
                  <v:imagedata r:id="rId45" o:title=""/>
                </v:shape>
                <v:shape style="position:absolute;left:420;top:0;width:12326;height:420" id="docshape85" coordorigin="420,0" coordsize="12326,420" path="m12446,420l12746,420m420,300l420,0m12326,300l12326,0e" filled="false" stroked="true" strokeweight="1.25pt" strokecolor="#ffffff">
                  <v:path arrowok="t"/>
                  <v:stroke dashstyle="solid"/>
                </v:shape>
                <v:shape style="position:absolute;left:420;top:0;width:12326;height:420" id="docshape86" coordorigin="420,0" coordsize="12326,420" path="m12446,420l12746,420m420,300l420,0m12326,300l12326,0e" filled="false" stroked="true" strokeweight=".25pt" strokecolor="#000000">
                  <v:path arrowok="t"/>
                  <v:stroke dashstyle="solid"/>
                </v:shape>
                <w10:wrap type="none"/>
              </v:group>
            </w:pict>
          </mc:Fallback>
        </mc:AlternateContent>
      </w:r>
    </w:p>
    <w:p>
      <w:pPr>
        <w:spacing w:line="20" w:lineRule="exact"/>
        <w:ind w:left="-850" w:right="0" w:firstLine="0"/>
        <w:rPr>
          <w:rFonts w:ascii="Gill Sans MT"/>
          <w:sz w:val="2"/>
        </w:rPr>
      </w:pPr>
      <w:r>
        <w:rPr>
          <w:rFonts w:ascii="Gill Sans MT"/>
          <w:sz w:val="2"/>
        </w:rPr>
        <mc:AlternateContent>
          <mc:Choice Requires="wps">
            <w:drawing>
              <wp:inline distT="0" distB="0" distL="0" distR="0">
                <wp:extent cx="190500" cy="3175"/>
                <wp:effectExtent l="9525" t="0" r="0" b="6350"/>
                <wp:docPr id="98" name="Group 98"/>
                <wp:cNvGraphicFramePr>
                  <a:graphicFrameLocks/>
                </wp:cNvGraphicFramePr>
                <a:graphic>
                  <a:graphicData uri="http://schemas.microsoft.com/office/word/2010/wordprocessingGroup">
                    <wpg:wgp>
                      <wpg:cNvPr id="98" name="Group 98"/>
                      <wpg:cNvGrpSpPr/>
                      <wpg:grpSpPr>
                        <a:xfrm>
                          <a:off x="0" y="0"/>
                          <a:ext cx="190500" cy="3175"/>
                          <a:chExt cx="190500" cy="3175"/>
                        </a:xfrm>
                      </wpg:grpSpPr>
                      <wps:wsp>
                        <wps:cNvPr id="99" name="Graphic 99"/>
                        <wps:cNvSpPr/>
                        <wps:spPr>
                          <a:xfrm>
                            <a:off x="0" y="1587"/>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5pt;height:.25pt;mso-position-horizontal-relative:char;mso-position-vertical-relative:line" id="docshapegroup87" coordorigin="0,0" coordsize="300,5">
                <v:line style="position:absolute" from="300,3" to="0,3" stroked="true" strokeweight=".25pt" strokecolor="#000000">
                  <v:stroke dashstyle="solid"/>
                </v:line>
              </v:group>
            </w:pict>
          </mc:Fallback>
        </mc:AlternateContent>
      </w:r>
      <w:r>
        <w:rPr>
          <w:rFonts w:ascii="Gill Sans MT"/>
          <w:sz w:val="2"/>
        </w:rPr>
      </w: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rPr>
          <w:rFonts w:ascii="Gill Sans MT"/>
          <w:b/>
          <w:sz w:val="38"/>
        </w:rPr>
      </w:pPr>
    </w:p>
    <w:p>
      <w:pPr>
        <w:pStyle w:val="BodyText"/>
        <w:spacing w:before="96"/>
        <w:rPr>
          <w:rFonts w:ascii="Gill Sans MT"/>
          <w:b/>
          <w:sz w:val="38"/>
        </w:rPr>
      </w:pPr>
    </w:p>
    <w:p>
      <w:pPr>
        <w:tabs>
          <w:tab w:pos="11645" w:val="left" w:leader="none"/>
        </w:tabs>
        <w:spacing w:before="0"/>
        <w:ind w:left="23" w:right="0" w:firstLine="0"/>
        <w:jc w:val="left"/>
        <w:rPr>
          <w:rFonts w:ascii="Gill Sans MT"/>
          <w:b/>
          <w:sz w:val="38"/>
        </w:rPr>
      </w:pPr>
      <w:r>
        <w:rPr>
          <w:rFonts w:ascii="Gill Sans MT"/>
          <w:b/>
          <w:color w:val="FFFFFF"/>
          <w:spacing w:val="13"/>
          <w:sz w:val="38"/>
          <w:shd w:fill="2A2D66" w:color="auto" w:val="clear"/>
        </w:rPr>
        <w:t>  </w:t>
      </w:r>
      <w:r>
        <w:rPr>
          <w:rFonts w:ascii="Gill Sans MT"/>
          <w:b/>
          <w:color w:val="FFFFFF"/>
          <w:sz w:val="38"/>
          <w:shd w:fill="2A2D66" w:color="auto" w:val="clear"/>
        </w:rPr>
        <w:t>In</w:t>
      </w:r>
      <w:r>
        <w:rPr>
          <w:rFonts w:ascii="Gill Sans MT"/>
          <w:b/>
          <w:color w:val="FFFFFF"/>
          <w:spacing w:val="2"/>
          <w:sz w:val="38"/>
          <w:shd w:fill="2A2D66" w:color="auto" w:val="clear"/>
        </w:rPr>
        <w:t> </w:t>
      </w:r>
      <w:r>
        <w:rPr>
          <w:rFonts w:ascii="Gill Sans MT"/>
          <w:b/>
          <w:color w:val="FFFFFF"/>
          <w:sz w:val="38"/>
          <w:shd w:fill="2A2D66" w:color="auto" w:val="clear"/>
        </w:rPr>
        <w:t>the</w:t>
      </w:r>
      <w:r>
        <w:rPr>
          <w:rFonts w:ascii="Gill Sans MT"/>
          <w:b/>
          <w:color w:val="FFFFFF"/>
          <w:spacing w:val="1"/>
          <w:sz w:val="38"/>
          <w:shd w:fill="2A2D66" w:color="auto" w:val="clear"/>
        </w:rPr>
        <w:t> </w:t>
      </w:r>
      <w:r>
        <w:rPr>
          <w:rFonts w:ascii="Gill Sans MT"/>
          <w:b/>
          <w:color w:val="FFFFFF"/>
          <w:sz w:val="38"/>
          <w:shd w:fill="2A2D66" w:color="auto" w:val="clear"/>
        </w:rPr>
        <w:t>mix</w:t>
      </w:r>
      <w:r>
        <w:rPr>
          <w:rFonts w:ascii="Gill Sans MT"/>
          <w:b/>
          <w:color w:val="FFFFFF"/>
          <w:spacing w:val="1"/>
          <w:sz w:val="38"/>
          <w:shd w:fill="2A2D66" w:color="auto" w:val="clear"/>
        </w:rPr>
        <w:t> </w:t>
      </w:r>
      <w:r>
        <w:rPr>
          <w:rFonts w:ascii="Gill Sans MT"/>
          <w:b/>
          <w:color w:val="FFFFFF"/>
          <w:sz w:val="38"/>
          <w:shd w:fill="2A2D66" w:color="auto" w:val="clear"/>
        </w:rPr>
        <w:t>at</w:t>
      </w:r>
      <w:r>
        <w:rPr>
          <w:rFonts w:ascii="Gill Sans MT"/>
          <w:b/>
          <w:color w:val="FFFFFF"/>
          <w:spacing w:val="1"/>
          <w:sz w:val="38"/>
          <w:shd w:fill="2A2D66" w:color="auto" w:val="clear"/>
        </w:rPr>
        <w:t> </w:t>
      </w:r>
      <w:r>
        <w:rPr>
          <w:rFonts w:ascii="Gill Sans MT"/>
          <w:b/>
          <w:color w:val="FFFFFF"/>
          <w:sz w:val="38"/>
          <w:shd w:fill="2A2D66" w:color="auto" w:val="clear"/>
        </w:rPr>
        <w:t>Bradbury</w:t>
      </w:r>
      <w:r>
        <w:rPr>
          <w:rFonts w:ascii="Gill Sans MT"/>
          <w:b/>
          <w:color w:val="FFFFFF"/>
          <w:spacing w:val="-5"/>
          <w:sz w:val="38"/>
          <w:shd w:fill="2A2D66" w:color="auto" w:val="clear"/>
        </w:rPr>
        <w:t> </w:t>
      </w:r>
      <w:r>
        <w:rPr>
          <w:rFonts w:ascii="Gill Sans MT"/>
          <w:b/>
          <w:color w:val="FFFFFF"/>
          <w:spacing w:val="-2"/>
          <w:sz w:val="38"/>
          <w:shd w:fill="2A2D66" w:color="auto" w:val="clear"/>
        </w:rPr>
        <w:t>Fields</w:t>
      </w:r>
      <w:r>
        <w:rPr>
          <w:rFonts w:ascii="Gill Sans MT"/>
          <w:b/>
          <w:color w:val="FFFFFF"/>
          <w:sz w:val="38"/>
          <w:shd w:fill="2A2D66" w:color="auto" w:val="clear"/>
        </w:rPr>
        <w:tab/>
      </w:r>
    </w:p>
    <w:p>
      <w:pPr>
        <w:pStyle w:val="BodyText"/>
        <w:spacing w:before="204"/>
        <w:rPr>
          <w:rFonts w:ascii="Gill Sans MT"/>
          <w:b/>
          <w:sz w:val="20"/>
        </w:rPr>
      </w:pPr>
      <w:r>
        <w:rPr>
          <w:rFonts w:ascii="Gill Sans MT"/>
          <w:b/>
          <w:sz w:val="20"/>
        </w:rPr>
        <mc:AlternateContent>
          <mc:Choice Requires="wps">
            <w:drawing>
              <wp:anchor distT="0" distB="0" distL="0" distR="0" allowOverlap="1" layoutInCell="1" locked="0" behindDoc="1" simplePos="0" relativeHeight="487595520">
                <wp:simplePos x="0" y="0"/>
                <wp:positionH relativeFrom="page">
                  <wp:posOffset>543902</wp:posOffset>
                </wp:positionH>
                <wp:positionV relativeFrom="paragraph">
                  <wp:posOffset>292075</wp:posOffset>
                </wp:positionV>
                <wp:extent cx="6825615" cy="697230"/>
                <wp:effectExtent l="0" t="0" r="0" b="0"/>
                <wp:wrapTopAndBottom/>
                <wp:docPr id="100" name="Group 100"/>
                <wp:cNvGraphicFramePr>
                  <a:graphicFrameLocks/>
                </wp:cNvGraphicFramePr>
                <a:graphic>
                  <a:graphicData uri="http://schemas.microsoft.com/office/word/2010/wordprocessingGroup">
                    <wpg:wgp>
                      <wpg:cNvPr id="100" name="Group 100"/>
                      <wpg:cNvGrpSpPr/>
                      <wpg:grpSpPr>
                        <a:xfrm>
                          <a:off x="0" y="0"/>
                          <a:ext cx="6825615" cy="697230"/>
                          <a:chExt cx="6825615" cy="697230"/>
                        </a:xfrm>
                      </wpg:grpSpPr>
                      <wps:wsp>
                        <wps:cNvPr id="101" name="Graphic 101"/>
                        <wps:cNvSpPr/>
                        <wps:spPr>
                          <a:xfrm>
                            <a:off x="0" y="0"/>
                            <a:ext cx="6825615" cy="697230"/>
                          </a:xfrm>
                          <a:custGeom>
                            <a:avLst/>
                            <a:gdLst/>
                            <a:ahLst/>
                            <a:cxnLst/>
                            <a:rect l="l" t="t" r="r" b="b"/>
                            <a:pathLst>
                              <a:path w="6825615" h="697230">
                                <a:moveTo>
                                  <a:pt x="6825602" y="0"/>
                                </a:moveTo>
                                <a:lnTo>
                                  <a:pt x="0" y="0"/>
                                </a:lnTo>
                                <a:lnTo>
                                  <a:pt x="0" y="696937"/>
                                </a:lnTo>
                                <a:lnTo>
                                  <a:pt x="6825602" y="696937"/>
                                </a:lnTo>
                                <a:lnTo>
                                  <a:pt x="6825602" y="0"/>
                                </a:lnTo>
                                <a:close/>
                              </a:path>
                            </a:pathLst>
                          </a:custGeom>
                          <a:solidFill>
                            <a:srgbClr val="2A2D66"/>
                          </a:solidFill>
                        </wps:spPr>
                        <wps:bodyPr wrap="square" lIns="0" tIns="0" rIns="0" bIns="0" rtlCol="0">
                          <a:prstTxWarp prst="textNoShape">
                            <a:avLst/>
                          </a:prstTxWarp>
                          <a:noAutofit/>
                        </wps:bodyPr>
                      </wps:wsp>
                      <wps:wsp>
                        <wps:cNvPr id="102" name="Graphic 102"/>
                        <wps:cNvSpPr/>
                        <wps:spPr>
                          <a:xfrm>
                            <a:off x="5641771" y="282968"/>
                            <a:ext cx="1098550" cy="343535"/>
                          </a:xfrm>
                          <a:custGeom>
                            <a:avLst/>
                            <a:gdLst/>
                            <a:ahLst/>
                            <a:cxnLst/>
                            <a:rect l="l" t="t" r="r" b="b"/>
                            <a:pathLst>
                              <a:path w="1098550" h="343535">
                                <a:moveTo>
                                  <a:pt x="314274" y="135991"/>
                                </a:moveTo>
                                <a:lnTo>
                                  <a:pt x="269062" y="130517"/>
                                </a:lnTo>
                                <a:lnTo>
                                  <a:pt x="233387" y="118478"/>
                                </a:lnTo>
                                <a:lnTo>
                                  <a:pt x="203352" y="106451"/>
                                </a:lnTo>
                                <a:lnTo>
                                  <a:pt x="175044" y="100977"/>
                                </a:lnTo>
                                <a:lnTo>
                                  <a:pt x="171704" y="100914"/>
                                </a:lnTo>
                                <a:lnTo>
                                  <a:pt x="163436" y="101320"/>
                                </a:lnTo>
                                <a:lnTo>
                                  <a:pt x="152831" y="103073"/>
                                </a:lnTo>
                                <a:lnTo>
                                  <a:pt x="142519" y="107048"/>
                                </a:lnTo>
                                <a:lnTo>
                                  <a:pt x="154520" y="106959"/>
                                </a:lnTo>
                                <a:lnTo>
                                  <a:pt x="161988" y="107391"/>
                                </a:lnTo>
                                <a:lnTo>
                                  <a:pt x="168071" y="108750"/>
                                </a:lnTo>
                                <a:lnTo>
                                  <a:pt x="175882" y="111455"/>
                                </a:lnTo>
                                <a:lnTo>
                                  <a:pt x="201282" y="121018"/>
                                </a:lnTo>
                                <a:lnTo>
                                  <a:pt x="222897" y="130048"/>
                                </a:lnTo>
                                <a:lnTo>
                                  <a:pt x="242646" y="137426"/>
                                </a:lnTo>
                                <a:lnTo>
                                  <a:pt x="262445" y="142062"/>
                                </a:lnTo>
                                <a:lnTo>
                                  <a:pt x="281901" y="143675"/>
                                </a:lnTo>
                                <a:lnTo>
                                  <a:pt x="294868" y="142951"/>
                                </a:lnTo>
                                <a:lnTo>
                                  <a:pt x="304584" y="140271"/>
                                </a:lnTo>
                                <a:lnTo>
                                  <a:pt x="314274" y="135991"/>
                                </a:lnTo>
                                <a:close/>
                              </a:path>
                              <a:path w="1098550" h="343535">
                                <a:moveTo>
                                  <a:pt x="584009" y="85407"/>
                                </a:moveTo>
                                <a:lnTo>
                                  <a:pt x="582231" y="76606"/>
                                </a:lnTo>
                                <a:lnTo>
                                  <a:pt x="577380" y="69430"/>
                                </a:lnTo>
                                <a:lnTo>
                                  <a:pt x="570204" y="64579"/>
                                </a:lnTo>
                                <a:lnTo>
                                  <a:pt x="561403" y="62801"/>
                                </a:lnTo>
                                <a:lnTo>
                                  <a:pt x="552602" y="64579"/>
                                </a:lnTo>
                                <a:lnTo>
                                  <a:pt x="545414" y="69430"/>
                                </a:lnTo>
                                <a:lnTo>
                                  <a:pt x="540575" y="76606"/>
                                </a:lnTo>
                                <a:lnTo>
                                  <a:pt x="538797" y="85407"/>
                                </a:lnTo>
                                <a:lnTo>
                                  <a:pt x="540575" y="94208"/>
                                </a:lnTo>
                                <a:lnTo>
                                  <a:pt x="545414" y="101396"/>
                                </a:lnTo>
                                <a:lnTo>
                                  <a:pt x="552602" y="106235"/>
                                </a:lnTo>
                                <a:lnTo>
                                  <a:pt x="561403" y="108013"/>
                                </a:lnTo>
                                <a:lnTo>
                                  <a:pt x="570204" y="106235"/>
                                </a:lnTo>
                                <a:lnTo>
                                  <a:pt x="577380" y="101396"/>
                                </a:lnTo>
                                <a:lnTo>
                                  <a:pt x="582231" y="94208"/>
                                </a:lnTo>
                                <a:lnTo>
                                  <a:pt x="584009" y="85407"/>
                                </a:lnTo>
                                <a:close/>
                              </a:path>
                              <a:path w="1098550" h="343535">
                                <a:moveTo>
                                  <a:pt x="753999" y="168440"/>
                                </a:moveTo>
                                <a:lnTo>
                                  <a:pt x="746645" y="128409"/>
                                </a:lnTo>
                                <a:lnTo>
                                  <a:pt x="730745" y="92011"/>
                                </a:lnTo>
                                <a:lnTo>
                                  <a:pt x="707085" y="60452"/>
                                </a:lnTo>
                                <a:lnTo>
                                  <a:pt x="676351" y="34594"/>
                                </a:lnTo>
                                <a:lnTo>
                                  <a:pt x="639267" y="15328"/>
                                </a:lnTo>
                                <a:lnTo>
                                  <a:pt x="610387" y="7353"/>
                                </a:lnTo>
                                <a:lnTo>
                                  <a:pt x="610387" y="111150"/>
                                </a:lnTo>
                                <a:lnTo>
                                  <a:pt x="605764" y="135356"/>
                                </a:lnTo>
                                <a:lnTo>
                                  <a:pt x="593166" y="155117"/>
                                </a:lnTo>
                                <a:lnTo>
                                  <a:pt x="574471" y="168440"/>
                                </a:lnTo>
                                <a:lnTo>
                                  <a:pt x="551599" y="173316"/>
                                </a:lnTo>
                                <a:lnTo>
                                  <a:pt x="528713" y="168440"/>
                                </a:lnTo>
                                <a:lnTo>
                                  <a:pt x="510032" y="155117"/>
                                </a:lnTo>
                                <a:lnTo>
                                  <a:pt x="497433" y="135356"/>
                                </a:lnTo>
                                <a:lnTo>
                                  <a:pt x="492810" y="111150"/>
                                </a:lnTo>
                                <a:lnTo>
                                  <a:pt x="497433" y="86956"/>
                                </a:lnTo>
                                <a:lnTo>
                                  <a:pt x="510032" y="67195"/>
                                </a:lnTo>
                                <a:lnTo>
                                  <a:pt x="528713" y="53873"/>
                                </a:lnTo>
                                <a:lnTo>
                                  <a:pt x="551599" y="48983"/>
                                </a:lnTo>
                                <a:lnTo>
                                  <a:pt x="574471" y="53873"/>
                                </a:lnTo>
                                <a:lnTo>
                                  <a:pt x="593166" y="67195"/>
                                </a:lnTo>
                                <a:lnTo>
                                  <a:pt x="605764" y="86956"/>
                                </a:lnTo>
                                <a:lnTo>
                                  <a:pt x="610387" y="111150"/>
                                </a:lnTo>
                                <a:lnTo>
                                  <a:pt x="610387" y="7353"/>
                                </a:lnTo>
                                <a:lnTo>
                                  <a:pt x="596519" y="3505"/>
                                </a:lnTo>
                                <a:lnTo>
                                  <a:pt x="548843" y="0"/>
                                </a:lnTo>
                                <a:lnTo>
                                  <a:pt x="501103" y="5067"/>
                                </a:lnTo>
                                <a:lnTo>
                                  <a:pt x="458241" y="17843"/>
                                </a:lnTo>
                                <a:lnTo>
                                  <a:pt x="420992" y="37604"/>
                                </a:lnTo>
                                <a:lnTo>
                                  <a:pt x="390131" y="63588"/>
                                </a:lnTo>
                                <a:lnTo>
                                  <a:pt x="366382" y="95046"/>
                                </a:lnTo>
                                <a:lnTo>
                                  <a:pt x="350507" y="131229"/>
                                </a:lnTo>
                                <a:lnTo>
                                  <a:pt x="343255" y="171386"/>
                                </a:lnTo>
                                <a:lnTo>
                                  <a:pt x="345262" y="212255"/>
                                </a:lnTo>
                                <a:lnTo>
                                  <a:pt x="345389" y="214757"/>
                                </a:lnTo>
                                <a:lnTo>
                                  <a:pt x="399846" y="205079"/>
                                </a:lnTo>
                                <a:lnTo>
                                  <a:pt x="453631" y="197205"/>
                                </a:lnTo>
                                <a:lnTo>
                                  <a:pt x="506539" y="191554"/>
                                </a:lnTo>
                                <a:lnTo>
                                  <a:pt x="558419" y="188595"/>
                                </a:lnTo>
                                <a:lnTo>
                                  <a:pt x="609104" y="188747"/>
                                </a:lnTo>
                                <a:lnTo>
                                  <a:pt x="658431" y="192443"/>
                                </a:lnTo>
                                <a:lnTo>
                                  <a:pt x="706208" y="200139"/>
                                </a:lnTo>
                                <a:lnTo>
                                  <a:pt x="752297" y="212255"/>
                                </a:lnTo>
                                <a:lnTo>
                                  <a:pt x="753097" y="192443"/>
                                </a:lnTo>
                                <a:lnTo>
                                  <a:pt x="753135" y="191554"/>
                                </a:lnTo>
                                <a:lnTo>
                                  <a:pt x="753262" y="188595"/>
                                </a:lnTo>
                                <a:lnTo>
                                  <a:pt x="753872" y="173316"/>
                                </a:lnTo>
                                <a:lnTo>
                                  <a:pt x="753999" y="168440"/>
                                </a:lnTo>
                                <a:close/>
                              </a:path>
                              <a:path w="1098550" h="343535">
                                <a:moveTo>
                                  <a:pt x="758571" y="261239"/>
                                </a:moveTo>
                                <a:lnTo>
                                  <a:pt x="709510" y="247916"/>
                                </a:lnTo>
                                <a:lnTo>
                                  <a:pt x="662813" y="239407"/>
                                </a:lnTo>
                                <a:lnTo>
                                  <a:pt x="627888" y="234911"/>
                                </a:lnTo>
                                <a:lnTo>
                                  <a:pt x="614146" y="233603"/>
                                </a:lnTo>
                                <a:lnTo>
                                  <a:pt x="566864" y="234924"/>
                                </a:lnTo>
                                <a:lnTo>
                                  <a:pt x="521474" y="238556"/>
                                </a:lnTo>
                                <a:lnTo>
                                  <a:pt x="477469" y="244005"/>
                                </a:lnTo>
                                <a:lnTo>
                                  <a:pt x="434314" y="250774"/>
                                </a:lnTo>
                                <a:lnTo>
                                  <a:pt x="391528" y="258356"/>
                                </a:lnTo>
                                <a:lnTo>
                                  <a:pt x="348564" y="266255"/>
                                </a:lnTo>
                                <a:lnTo>
                                  <a:pt x="304914" y="273989"/>
                                </a:lnTo>
                                <a:lnTo>
                                  <a:pt x="260083" y="281051"/>
                                </a:lnTo>
                                <a:lnTo>
                                  <a:pt x="213537" y="286943"/>
                                </a:lnTo>
                                <a:lnTo>
                                  <a:pt x="164782" y="291172"/>
                                </a:lnTo>
                                <a:lnTo>
                                  <a:pt x="113271" y="293230"/>
                                </a:lnTo>
                                <a:lnTo>
                                  <a:pt x="58521" y="292633"/>
                                </a:lnTo>
                                <a:lnTo>
                                  <a:pt x="0" y="288874"/>
                                </a:lnTo>
                                <a:lnTo>
                                  <a:pt x="49466" y="306260"/>
                                </a:lnTo>
                                <a:lnTo>
                                  <a:pt x="101739" y="318909"/>
                                </a:lnTo>
                                <a:lnTo>
                                  <a:pt x="157149" y="326275"/>
                                </a:lnTo>
                                <a:lnTo>
                                  <a:pt x="216027" y="327799"/>
                                </a:lnTo>
                                <a:lnTo>
                                  <a:pt x="251599" y="326034"/>
                                </a:lnTo>
                                <a:lnTo>
                                  <a:pt x="291033" y="321564"/>
                                </a:lnTo>
                                <a:lnTo>
                                  <a:pt x="334302" y="314845"/>
                                </a:lnTo>
                                <a:lnTo>
                                  <a:pt x="381355" y="306349"/>
                                </a:lnTo>
                                <a:lnTo>
                                  <a:pt x="486664" y="285851"/>
                                </a:lnTo>
                                <a:lnTo>
                                  <a:pt x="544830" y="274764"/>
                                </a:lnTo>
                                <a:lnTo>
                                  <a:pt x="606602" y="263753"/>
                                </a:lnTo>
                                <a:lnTo>
                                  <a:pt x="647128" y="258762"/>
                                </a:lnTo>
                                <a:lnTo>
                                  <a:pt x="676465" y="256844"/>
                                </a:lnTo>
                                <a:lnTo>
                                  <a:pt x="708863" y="257746"/>
                                </a:lnTo>
                                <a:lnTo>
                                  <a:pt x="758571" y="261239"/>
                                </a:lnTo>
                                <a:close/>
                              </a:path>
                              <a:path w="1098550" h="343535">
                                <a:moveTo>
                                  <a:pt x="1098143" y="290639"/>
                                </a:moveTo>
                                <a:lnTo>
                                  <a:pt x="1065034" y="277317"/>
                                </a:lnTo>
                                <a:lnTo>
                                  <a:pt x="1033500" y="268820"/>
                                </a:lnTo>
                                <a:lnTo>
                                  <a:pt x="1009929" y="264325"/>
                                </a:lnTo>
                                <a:lnTo>
                                  <a:pt x="1000645" y="263004"/>
                                </a:lnTo>
                                <a:lnTo>
                                  <a:pt x="954976" y="265214"/>
                                </a:lnTo>
                                <a:lnTo>
                                  <a:pt x="911644" y="270992"/>
                                </a:lnTo>
                                <a:lnTo>
                                  <a:pt x="869607" y="279057"/>
                                </a:lnTo>
                                <a:lnTo>
                                  <a:pt x="827836" y="288150"/>
                                </a:lnTo>
                                <a:lnTo>
                                  <a:pt x="785253" y="296989"/>
                                </a:lnTo>
                                <a:lnTo>
                                  <a:pt x="740841" y="304317"/>
                                </a:lnTo>
                                <a:lnTo>
                                  <a:pt x="693534" y="308851"/>
                                </a:lnTo>
                                <a:lnTo>
                                  <a:pt x="642289" y="309321"/>
                                </a:lnTo>
                                <a:lnTo>
                                  <a:pt x="586054" y="304457"/>
                                </a:lnTo>
                                <a:lnTo>
                                  <a:pt x="619455" y="321843"/>
                                </a:lnTo>
                                <a:lnTo>
                                  <a:pt x="654735" y="334492"/>
                                </a:lnTo>
                                <a:lnTo>
                                  <a:pt x="692150" y="341858"/>
                                </a:lnTo>
                                <a:lnTo>
                                  <a:pt x="731888" y="343382"/>
                                </a:lnTo>
                                <a:lnTo>
                                  <a:pt x="771372" y="340017"/>
                                </a:lnTo>
                                <a:lnTo>
                                  <a:pt x="817321" y="331774"/>
                                </a:lnTo>
                                <a:lnTo>
                                  <a:pt x="869886" y="320179"/>
                                </a:lnTo>
                                <a:lnTo>
                                  <a:pt x="929246" y="306793"/>
                                </a:lnTo>
                                <a:lnTo>
                                  <a:pt x="995553" y="293154"/>
                                </a:lnTo>
                                <a:lnTo>
                                  <a:pt x="1022908" y="288175"/>
                                </a:lnTo>
                                <a:lnTo>
                                  <a:pt x="1042720" y="286245"/>
                                </a:lnTo>
                                <a:lnTo>
                                  <a:pt x="1064590" y="287147"/>
                                </a:lnTo>
                                <a:lnTo>
                                  <a:pt x="1098143" y="290639"/>
                                </a:lnTo>
                                <a:close/>
                              </a:path>
                            </a:pathLst>
                          </a:custGeom>
                          <a:solidFill>
                            <a:srgbClr val="FFFFFF"/>
                          </a:solidFill>
                        </wps:spPr>
                        <wps:bodyPr wrap="square" lIns="0" tIns="0" rIns="0" bIns="0" rtlCol="0">
                          <a:prstTxWarp prst="textNoShape">
                            <a:avLst/>
                          </a:prstTxWarp>
                          <a:noAutofit/>
                        </wps:bodyPr>
                      </wps:wsp>
                      <pic:pic>
                        <pic:nvPicPr>
                          <pic:cNvPr id="103" name="Image 103"/>
                          <pic:cNvPicPr/>
                        </pic:nvPicPr>
                        <pic:blipFill>
                          <a:blip r:embed="rId46" cstate="print"/>
                          <a:stretch>
                            <a:fillRect/>
                          </a:stretch>
                        </pic:blipFill>
                        <pic:spPr>
                          <a:xfrm>
                            <a:off x="5837073" y="105677"/>
                            <a:ext cx="294860" cy="230479"/>
                          </a:xfrm>
                          <a:prstGeom prst="rect">
                            <a:avLst/>
                          </a:prstGeom>
                        </pic:spPr>
                      </pic:pic>
                      <wps:wsp>
                        <wps:cNvPr id="104" name="Graphic 104"/>
                        <wps:cNvSpPr/>
                        <wps:spPr>
                          <a:xfrm>
                            <a:off x="6184855" y="74141"/>
                            <a:ext cx="22225" cy="165100"/>
                          </a:xfrm>
                          <a:custGeom>
                            <a:avLst/>
                            <a:gdLst/>
                            <a:ahLst/>
                            <a:cxnLst/>
                            <a:rect l="l" t="t" r="r" b="b"/>
                            <a:pathLst>
                              <a:path w="22225" h="165100">
                                <a:moveTo>
                                  <a:pt x="6794" y="0"/>
                                </a:moveTo>
                                <a:lnTo>
                                  <a:pt x="9573" y="11465"/>
                                </a:lnTo>
                                <a:lnTo>
                                  <a:pt x="10833" y="18718"/>
                                </a:lnTo>
                                <a:lnTo>
                                  <a:pt x="10873" y="24844"/>
                                </a:lnTo>
                                <a:lnTo>
                                  <a:pt x="9994" y="32931"/>
                                </a:lnTo>
                                <a:lnTo>
                                  <a:pt x="6438" y="58994"/>
                                </a:lnTo>
                                <a:lnTo>
                                  <a:pt x="2630" y="80825"/>
                                </a:lnTo>
                                <a:lnTo>
                                  <a:pt x="6" y="100500"/>
                                </a:lnTo>
                                <a:lnTo>
                                  <a:pt x="6351" y="145203"/>
                                </a:lnTo>
                                <a:lnTo>
                                  <a:pt x="17894" y="164515"/>
                                </a:lnTo>
                                <a:lnTo>
                                  <a:pt x="13491" y="121032"/>
                                </a:lnTo>
                                <a:lnTo>
                                  <a:pt x="17092" y="86396"/>
                                </a:lnTo>
                                <a:lnTo>
                                  <a:pt x="21625" y="57139"/>
                                </a:lnTo>
                                <a:lnTo>
                                  <a:pt x="20015" y="29794"/>
                                </a:lnTo>
                                <a:lnTo>
                                  <a:pt x="19322" y="26583"/>
                                </a:lnTo>
                                <a:lnTo>
                                  <a:pt x="17067" y="18749"/>
                                </a:lnTo>
                                <a:lnTo>
                                  <a:pt x="12980" y="8989"/>
                                </a:lnTo>
                                <a:lnTo>
                                  <a:pt x="6794" y="0"/>
                                </a:lnTo>
                                <a:close/>
                              </a:path>
                            </a:pathLst>
                          </a:custGeom>
                          <a:solidFill>
                            <a:srgbClr val="FFFFFF"/>
                          </a:solidFill>
                        </wps:spPr>
                        <wps:bodyPr wrap="square" lIns="0" tIns="0" rIns="0" bIns="0" rtlCol="0">
                          <a:prstTxWarp prst="textNoShape">
                            <a:avLst/>
                          </a:prstTxWarp>
                          <a:noAutofit/>
                        </wps:bodyPr>
                      </wps:wsp>
                      <pic:pic>
                        <pic:nvPicPr>
                          <pic:cNvPr id="105" name="Image 105"/>
                          <pic:cNvPicPr/>
                        </pic:nvPicPr>
                        <pic:blipFill>
                          <a:blip r:embed="rId47" cstate="print"/>
                          <a:stretch>
                            <a:fillRect/>
                          </a:stretch>
                        </pic:blipFill>
                        <pic:spPr>
                          <a:xfrm>
                            <a:off x="6270618" y="99978"/>
                            <a:ext cx="275744" cy="232993"/>
                          </a:xfrm>
                          <a:prstGeom prst="rect">
                            <a:avLst/>
                          </a:prstGeom>
                        </pic:spPr>
                      </pic:pic>
                      <wps:wsp>
                        <wps:cNvPr id="106" name="Graphic 106"/>
                        <wps:cNvSpPr/>
                        <wps:spPr>
                          <a:xfrm>
                            <a:off x="6430379" y="392066"/>
                            <a:ext cx="171450" cy="41275"/>
                          </a:xfrm>
                          <a:custGeom>
                            <a:avLst/>
                            <a:gdLst/>
                            <a:ahLst/>
                            <a:cxnLst/>
                            <a:rect l="l" t="t" r="r" b="b"/>
                            <a:pathLst>
                              <a:path w="171450" h="41275">
                                <a:moveTo>
                                  <a:pt x="141206" y="0"/>
                                </a:moveTo>
                                <a:lnTo>
                                  <a:pt x="137756" y="70"/>
                                </a:lnTo>
                                <a:lnTo>
                                  <a:pt x="109335" y="4816"/>
                                </a:lnTo>
                                <a:lnTo>
                                  <a:pt x="80337" y="15941"/>
                                </a:lnTo>
                                <a:lnTo>
                                  <a:pt x="45609" y="27405"/>
                                </a:lnTo>
                                <a:lnTo>
                                  <a:pt x="0" y="33166"/>
                                </a:lnTo>
                                <a:lnTo>
                                  <a:pt x="11001" y="37300"/>
                                </a:lnTo>
                                <a:lnTo>
                                  <a:pt x="22412" y="39884"/>
                                </a:lnTo>
                                <a:lnTo>
                                  <a:pt x="35018" y="40877"/>
                                </a:lnTo>
                                <a:lnTo>
                                  <a:pt x="49606" y="40240"/>
                                </a:lnTo>
                                <a:lnTo>
                                  <a:pt x="69717" y="35719"/>
                                </a:lnTo>
                                <a:lnTo>
                                  <a:pt x="89319" y="28648"/>
                                </a:lnTo>
                                <a:lnTo>
                                  <a:pt x="110863" y="19934"/>
                                </a:lnTo>
                                <a:lnTo>
                                  <a:pt x="136804" y="10484"/>
                                </a:lnTo>
                                <a:lnTo>
                                  <a:pt x="144901" y="7770"/>
                                </a:lnTo>
                                <a:lnTo>
                                  <a:pt x="151195" y="6397"/>
                                </a:lnTo>
                                <a:lnTo>
                                  <a:pt x="158919" y="5944"/>
                                </a:lnTo>
                                <a:lnTo>
                                  <a:pt x="171310" y="5988"/>
                                </a:lnTo>
                                <a:lnTo>
                                  <a:pt x="160688" y="2079"/>
                                </a:lnTo>
                                <a:lnTo>
                                  <a:pt x="149752" y="376"/>
                                </a:lnTo>
                                <a:lnTo>
                                  <a:pt x="141206" y="0"/>
                                </a:lnTo>
                                <a:close/>
                              </a:path>
                            </a:pathLst>
                          </a:custGeom>
                          <a:solidFill>
                            <a:srgbClr val="FFFFFF"/>
                          </a:solidFill>
                        </wps:spPr>
                        <wps:bodyPr wrap="square" lIns="0" tIns="0" rIns="0" bIns="0" rtlCol="0">
                          <a:prstTxWarp prst="textNoShape">
                            <a:avLst/>
                          </a:prstTxWarp>
                          <a:noAutofit/>
                        </wps:bodyPr>
                      </wps:wsp>
                      <wps:wsp>
                        <wps:cNvPr id="107" name="Textbox 107"/>
                        <wps:cNvSpPr txBox="1"/>
                        <wps:spPr>
                          <a:xfrm>
                            <a:off x="0" y="0"/>
                            <a:ext cx="6825615" cy="697230"/>
                          </a:xfrm>
                          <a:prstGeom prst="rect">
                            <a:avLst/>
                          </a:prstGeom>
                        </wps:spPr>
                        <wps:txbx>
                          <w:txbxContent>
                            <w:p>
                              <w:pPr>
                                <w:spacing w:line="1078" w:lineRule="exact" w:before="0"/>
                                <w:ind w:left="292" w:right="0" w:firstLine="0"/>
                                <w:jc w:val="left"/>
                                <w:rPr>
                                  <w:rFonts w:ascii="Gill Sans MT"/>
                                  <w:b/>
                                  <w:sz w:val="94"/>
                                </w:rPr>
                              </w:pPr>
                              <w:r>
                                <w:rPr>
                                  <w:rFonts w:ascii="Gill Sans MT"/>
                                  <w:b/>
                                  <w:color w:val="FFFFFF"/>
                                  <w:spacing w:val="-2"/>
                                  <w:sz w:val="94"/>
                                </w:rPr>
                                <w:t>Contents</w:t>
                              </w:r>
                            </w:p>
                          </w:txbxContent>
                        </wps:txbx>
                        <wps:bodyPr wrap="square" lIns="0" tIns="0" rIns="0" bIns="0" rtlCol="0">
                          <a:noAutofit/>
                        </wps:bodyPr>
                      </wps:wsp>
                    </wpg:wgp>
                  </a:graphicData>
                </a:graphic>
              </wp:anchor>
            </w:drawing>
          </mc:Choice>
          <mc:Fallback>
            <w:pict>
              <v:group style="position:absolute;margin-left:42.827pt;margin-top:22.998047pt;width:537.450pt;height:54.9pt;mso-position-horizontal-relative:page;mso-position-vertical-relative:paragraph;z-index:-15720960;mso-wrap-distance-left:0;mso-wrap-distance-right:0" id="docshapegroup88" coordorigin="857,460" coordsize="10749,1098">
                <v:rect style="position:absolute;left:856;top:459;width:10749;height:1098" id="docshape89" filled="true" fillcolor="#2a2d66" stroked="false">
                  <v:fill type="solid"/>
                </v:rect>
                <v:shape style="position:absolute;left:9741;top:905;width:1730;height:541" id="docshape90" coordorigin="9741,906" coordsize="1730,541" path="m10236,1120l10165,1111,10109,1092,10061,1073,10017,1065,10012,1065,9999,1065,9982,1068,9966,1074,9985,1074,9996,1075,10006,1077,10018,1081,10058,1096,10092,1110,10123,1122,10155,1129,10185,1132,10206,1131,10221,1126,10236,1120xm10661,1040l10658,1026,10650,1015,10639,1007,10625,1004,10611,1007,10600,1015,10593,1026,10590,1040,10593,1054,10600,1065,10611,1073,10625,1076,10639,1073,10650,1065,10658,1054,10661,1040xm10929,1171l10917,1108,10892,1050,10855,1001,10833,983,10806,960,10748,930,10702,917,10702,1081,10695,1119,10675,1150,10646,1171,10610,1179,10574,1171,10544,1150,10525,1119,10517,1081,10525,1043,10544,1011,10574,990,10610,983,10646,990,10675,1011,10695,1043,10702,1081,10702,917,10681,911,10606,906,10530,914,10463,934,10404,965,10356,1006,10318,1055,10293,1112,10282,1175,10285,1240,10285,1244,10371,1229,10456,1216,10539,1207,10621,1203,10700,1203,10778,1209,10853,1221,10926,1240,10927,1209,10927,1207,10927,1203,10928,1179,10929,1171xm10936,1317l10859,1296,10785,1283,10730,1276,10708,1273,10634,1276,10562,1281,10493,1290,10425,1301,10358,1312,10290,1325,10221,1337,10151,1348,10078,1357,10001,1364,9920,1367,9833,1366,9741,1361,9819,1388,9901,1408,9989,1419,10081,1422,10137,1419,10200,1412,10268,1401,10342,1388,10508,1356,10599,1338,10697,1321,10760,1313,10807,1310,10858,1311,10936,1317xm11471,1363l11418,1342,11369,1329,11332,1322,11317,1320,11245,1323,11177,1332,11111,1345,11045,1359,10978,1373,10908,1385,10833,1392,10753,1393,10664,1385,10717,1412,10772,1432,10831,1444,10894,1446,10956,1441,11028,1428,11111,1410,11205,1389,11309,1367,11352,1359,11383,1356,11418,1358,11471,1363xe" filled="true" fillcolor="#ffffff" stroked="false">
                  <v:path arrowok="t"/>
                  <v:fill type="solid"/>
                </v:shape>
                <v:shape style="position:absolute;left:10048;top:626;width:465;height:363" type="#_x0000_t75" id="docshape91" stroked="false">
                  <v:imagedata r:id="rId46" o:title=""/>
                </v:shape>
                <v:shape style="position:absolute;left:10596;top:576;width:35;height:260" id="docshape92" coordorigin="10596,577" coordsize="35,260" path="m10607,577l10612,595,10614,606,10614,616,10612,629,10607,670,10601,704,10596,735,10606,805,10625,836,10618,767,10623,713,10631,667,10628,624,10627,619,10623,606,10617,591,10607,577xe" filled="true" fillcolor="#ffffff" stroked="false">
                  <v:path arrowok="t"/>
                  <v:fill type="solid"/>
                </v:shape>
                <v:shape style="position:absolute;left:10731;top:617;width:435;height:367" type="#_x0000_t75" id="docshape93" stroked="false">
                  <v:imagedata r:id="rId47" o:title=""/>
                </v:shape>
                <v:shape style="position:absolute;left:10983;top:1077;width:270;height:65" id="docshape94" coordorigin="10983,1077" coordsize="270,65" path="m11205,1077l11200,1077,11155,1085,11110,1102,11055,1121,10983,1130,11000,1136,11018,1140,11038,1142,11061,1141,11093,1134,11124,1123,11158,1109,11199,1094,11211,1090,11221,1087,11233,1087,11253,1087,11236,1081,11219,1078,11205,1077xe" filled="true" fillcolor="#ffffff" stroked="false">
                  <v:path arrowok="t"/>
                  <v:fill type="solid"/>
                </v:shape>
                <v:shape style="position:absolute;left:856;top:459;width:10749;height:1098" type="#_x0000_t202" id="docshape95" filled="false" stroked="false">
                  <v:textbox inset="0,0,0,0">
                    <w:txbxContent>
                      <w:p>
                        <w:pPr>
                          <w:spacing w:line="1078" w:lineRule="exact" w:before="0"/>
                          <w:ind w:left="292" w:right="0" w:firstLine="0"/>
                          <w:jc w:val="left"/>
                          <w:rPr>
                            <w:rFonts w:ascii="Gill Sans MT"/>
                            <w:b/>
                            <w:sz w:val="94"/>
                          </w:rPr>
                        </w:pPr>
                        <w:r>
                          <w:rPr>
                            <w:rFonts w:ascii="Gill Sans MT"/>
                            <w:b/>
                            <w:color w:val="FFFFFF"/>
                            <w:spacing w:val="-2"/>
                            <w:sz w:val="94"/>
                          </w:rPr>
                          <w:t>Contents</w:t>
                        </w:r>
                      </w:p>
                    </w:txbxContent>
                  </v:textbox>
                  <w10:wrap type="none"/>
                </v:shape>
                <w10:wrap type="topAndBottom"/>
              </v:group>
            </w:pict>
          </mc:Fallback>
        </mc:AlternateContent>
      </w:r>
    </w:p>
    <w:p>
      <w:pPr>
        <w:pStyle w:val="ListParagraph"/>
        <w:numPr>
          <w:ilvl w:val="0"/>
          <w:numId w:val="1"/>
        </w:numPr>
        <w:tabs>
          <w:tab w:pos="1010" w:val="left" w:leader="none"/>
        </w:tabs>
        <w:spacing w:line="240" w:lineRule="auto" w:before="349" w:after="0"/>
        <w:ind w:left="1010" w:right="0" w:hanging="752"/>
        <w:jc w:val="left"/>
        <w:rPr>
          <w:b/>
          <w:sz w:val="40"/>
        </w:rPr>
      </w:pPr>
      <w:r>
        <w:rPr>
          <w:b/>
          <w:color w:val="2A2D66"/>
          <w:spacing w:val="-14"/>
          <w:sz w:val="40"/>
        </w:rPr>
        <w:t>Welcome</w:t>
      </w:r>
      <w:r>
        <w:rPr>
          <w:b/>
          <w:color w:val="2A2D66"/>
          <w:spacing w:val="-6"/>
          <w:sz w:val="40"/>
        </w:rPr>
        <w:t> </w:t>
      </w:r>
      <w:r>
        <w:rPr>
          <w:b/>
          <w:color w:val="2A2D66"/>
          <w:spacing w:val="-14"/>
          <w:sz w:val="40"/>
        </w:rPr>
        <w:t>from</w:t>
      </w:r>
      <w:r>
        <w:rPr>
          <w:b/>
          <w:color w:val="2A2D66"/>
          <w:spacing w:val="-6"/>
          <w:sz w:val="40"/>
        </w:rPr>
        <w:t> </w:t>
      </w:r>
      <w:r>
        <w:rPr>
          <w:b/>
          <w:color w:val="2A2D66"/>
          <w:spacing w:val="-14"/>
          <w:sz w:val="40"/>
        </w:rPr>
        <w:t>Chair</w:t>
      </w:r>
    </w:p>
    <w:p>
      <w:pPr>
        <w:pStyle w:val="ListParagraph"/>
        <w:numPr>
          <w:ilvl w:val="0"/>
          <w:numId w:val="1"/>
        </w:numPr>
        <w:tabs>
          <w:tab w:pos="1010" w:val="left" w:leader="none"/>
        </w:tabs>
        <w:spacing w:line="240" w:lineRule="auto" w:before="216" w:after="0"/>
        <w:ind w:left="1010" w:right="0" w:hanging="733"/>
        <w:jc w:val="left"/>
        <w:rPr>
          <w:b/>
          <w:sz w:val="40"/>
        </w:rPr>
      </w:pPr>
      <w:r>
        <w:rPr>
          <w:b/>
          <w:color w:val="2A2D66"/>
          <w:sz w:val="40"/>
        </w:rPr>
        <w:t>Meet</w:t>
      </w:r>
      <w:r>
        <w:rPr>
          <w:b/>
          <w:color w:val="2A2D66"/>
          <w:spacing w:val="-4"/>
          <w:sz w:val="40"/>
        </w:rPr>
        <w:t> </w:t>
      </w:r>
      <w:r>
        <w:rPr>
          <w:b/>
          <w:color w:val="2A2D66"/>
          <w:sz w:val="40"/>
        </w:rPr>
        <w:t>the</w:t>
      </w:r>
      <w:r>
        <w:rPr>
          <w:b/>
          <w:color w:val="2A2D66"/>
          <w:spacing w:val="-3"/>
          <w:sz w:val="40"/>
        </w:rPr>
        <w:t> </w:t>
      </w:r>
      <w:r>
        <w:rPr>
          <w:b/>
          <w:color w:val="2A2D66"/>
          <w:spacing w:val="-4"/>
          <w:sz w:val="40"/>
        </w:rPr>
        <w:t>team</w:t>
      </w:r>
    </w:p>
    <w:p>
      <w:pPr>
        <w:pStyle w:val="ListParagraph"/>
        <w:numPr>
          <w:ilvl w:val="0"/>
          <w:numId w:val="1"/>
        </w:numPr>
        <w:tabs>
          <w:tab w:pos="1010" w:val="left" w:leader="none"/>
        </w:tabs>
        <w:spacing w:line="240" w:lineRule="auto" w:before="216" w:after="0"/>
        <w:ind w:left="1010" w:right="0" w:hanging="735"/>
        <w:jc w:val="left"/>
        <w:rPr>
          <w:b/>
          <w:sz w:val="40"/>
        </w:rPr>
      </w:pPr>
      <w:r>
        <w:rPr>
          <w:b/>
          <w:color w:val="2A2D66"/>
          <w:w w:val="105"/>
          <w:sz w:val="40"/>
        </w:rPr>
        <w:t>Reflections</w:t>
      </w:r>
      <w:r>
        <w:rPr>
          <w:b/>
          <w:color w:val="2A2D66"/>
          <w:spacing w:val="-29"/>
          <w:w w:val="105"/>
          <w:sz w:val="40"/>
        </w:rPr>
        <w:t> </w:t>
      </w:r>
      <w:r>
        <w:rPr>
          <w:b/>
          <w:color w:val="2A2D66"/>
          <w:w w:val="105"/>
          <w:sz w:val="40"/>
        </w:rPr>
        <w:t>of</w:t>
      </w:r>
      <w:r>
        <w:rPr>
          <w:b/>
          <w:color w:val="2A2D66"/>
          <w:spacing w:val="-28"/>
          <w:w w:val="105"/>
          <w:sz w:val="40"/>
        </w:rPr>
        <w:t> </w:t>
      </w:r>
      <w:r>
        <w:rPr>
          <w:b/>
          <w:color w:val="2A2D66"/>
          <w:w w:val="105"/>
          <w:sz w:val="40"/>
        </w:rPr>
        <w:t>Chief</w:t>
      </w:r>
      <w:r>
        <w:rPr>
          <w:b/>
          <w:color w:val="2A2D66"/>
          <w:spacing w:val="-29"/>
          <w:w w:val="105"/>
          <w:sz w:val="40"/>
        </w:rPr>
        <w:t> </w:t>
      </w:r>
      <w:r>
        <w:rPr>
          <w:b/>
          <w:color w:val="2A2D66"/>
          <w:spacing w:val="-2"/>
          <w:w w:val="105"/>
          <w:sz w:val="40"/>
        </w:rPr>
        <w:t>Executive</w:t>
      </w:r>
    </w:p>
    <w:p>
      <w:pPr>
        <w:pStyle w:val="ListParagraph"/>
        <w:numPr>
          <w:ilvl w:val="0"/>
          <w:numId w:val="1"/>
        </w:numPr>
        <w:tabs>
          <w:tab w:pos="1009" w:val="left" w:leader="none"/>
        </w:tabs>
        <w:spacing w:line="240" w:lineRule="auto" w:before="216" w:after="0"/>
        <w:ind w:left="1009" w:right="0" w:hanging="721"/>
        <w:jc w:val="left"/>
        <w:rPr>
          <w:b/>
          <w:sz w:val="40"/>
        </w:rPr>
      </w:pPr>
      <w:r>
        <w:rPr>
          <w:b/>
          <w:color w:val="2A2D66"/>
          <w:sz w:val="40"/>
        </w:rPr>
        <w:t>Social</w:t>
      </w:r>
      <w:r>
        <w:rPr>
          <w:b/>
          <w:color w:val="2A2D66"/>
          <w:spacing w:val="21"/>
          <w:sz w:val="40"/>
        </w:rPr>
        <w:t> </w:t>
      </w:r>
      <w:r>
        <w:rPr>
          <w:b/>
          <w:color w:val="2A2D66"/>
          <w:sz w:val="40"/>
        </w:rPr>
        <w:t>Impact</w:t>
      </w:r>
      <w:r>
        <w:rPr>
          <w:b/>
          <w:color w:val="2A2D66"/>
          <w:spacing w:val="22"/>
          <w:sz w:val="40"/>
        </w:rPr>
        <w:t> </w:t>
      </w:r>
      <w:r>
        <w:rPr>
          <w:b/>
          <w:color w:val="2A2D66"/>
          <w:sz w:val="40"/>
        </w:rPr>
        <w:t>Statistics</w:t>
      </w:r>
      <w:r>
        <w:rPr>
          <w:b/>
          <w:color w:val="2A2D66"/>
          <w:spacing w:val="21"/>
          <w:sz w:val="40"/>
        </w:rPr>
        <w:t> </w:t>
      </w:r>
      <w:r>
        <w:rPr>
          <w:b/>
          <w:color w:val="2A2D66"/>
          <w:sz w:val="40"/>
        </w:rPr>
        <w:t>–</w:t>
      </w:r>
      <w:r>
        <w:rPr>
          <w:b/>
          <w:color w:val="2A2D66"/>
          <w:spacing w:val="22"/>
          <w:sz w:val="40"/>
        </w:rPr>
        <w:t> </w:t>
      </w:r>
      <w:r>
        <w:rPr>
          <w:b/>
          <w:color w:val="2A2D66"/>
          <w:sz w:val="40"/>
        </w:rPr>
        <w:t>Health</w:t>
      </w:r>
      <w:r>
        <w:rPr>
          <w:b/>
          <w:color w:val="2A2D66"/>
          <w:spacing w:val="21"/>
          <w:sz w:val="40"/>
        </w:rPr>
        <w:t> </w:t>
      </w:r>
      <w:r>
        <w:rPr>
          <w:b/>
          <w:color w:val="2A2D66"/>
          <w:sz w:val="40"/>
        </w:rPr>
        <w:t>&amp;</w:t>
      </w:r>
      <w:r>
        <w:rPr>
          <w:b/>
          <w:color w:val="2A2D66"/>
          <w:spacing w:val="13"/>
          <w:sz w:val="40"/>
        </w:rPr>
        <w:t> </w:t>
      </w:r>
      <w:r>
        <w:rPr>
          <w:b/>
          <w:color w:val="2A2D66"/>
          <w:spacing w:val="-2"/>
          <w:sz w:val="40"/>
        </w:rPr>
        <w:t>Wellbeing</w:t>
      </w:r>
    </w:p>
    <w:p>
      <w:pPr>
        <w:pStyle w:val="ListParagraph"/>
        <w:numPr>
          <w:ilvl w:val="0"/>
          <w:numId w:val="1"/>
        </w:numPr>
        <w:tabs>
          <w:tab w:pos="1009" w:val="left" w:leader="none"/>
        </w:tabs>
        <w:spacing w:line="240" w:lineRule="auto" w:before="216" w:after="0"/>
        <w:ind w:left="1009" w:right="0" w:hanging="720"/>
        <w:jc w:val="left"/>
        <w:rPr>
          <w:b/>
          <w:sz w:val="40"/>
        </w:rPr>
      </w:pPr>
      <w:r>
        <w:rPr>
          <w:b/>
          <w:color w:val="2A2D66"/>
          <w:sz w:val="40"/>
        </w:rPr>
        <w:t>Some</w:t>
      </w:r>
      <w:r>
        <w:rPr>
          <w:b/>
          <w:color w:val="2A2D66"/>
          <w:spacing w:val="28"/>
          <w:sz w:val="40"/>
        </w:rPr>
        <w:t> </w:t>
      </w:r>
      <w:r>
        <w:rPr>
          <w:b/>
          <w:color w:val="2A2D66"/>
          <w:sz w:val="40"/>
        </w:rPr>
        <w:t>of</w:t>
      </w:r>
      <w:r>
        <w:rPr>
          <w:b/>
          <w:color w:val="2A2D66"/>
          <w:spacing w:val="28"/>
          <w:sz w:val="40"/>
        </w:rPr>
        <w:t> </w:t>
      </w:r>
      <w:r>
        <w:rPr>
          <w:b/>
          <w:color w:val="2A2D66"/>
          <w:sz w:val="40"/>
        </w:rPr>
        <w:t>our</w:t>
      </w:r>
      <w:r>
        <w:rPr>
          <w:b/>
          <w:color w:val="2A2D66"/>
          <w:spacing w:val="19"/>
          <w:sz w:val="40"/>
        </w:rPr>
        <w:t> </w:t>
      </w:r>
      <w:r>
        <w:rPr>
          <w:b/>
          <w:color w:val="2A2D66"/>
          <w:sz w:val="40"/>
        </w:rPr>
        <w:t>life-changing</w:t>
      </w:r>
      <w:r>
        <w:rPr>
          <w:b/>
          <w:color w:val="2A2D66"/>
          <w:spacing w:val="28"/>
          <w:sz w:val="40"/>
        </w:rPr>
        <w:t> </w:t>
      </w:r>
      <w:r>
        <w:rPr>
          <w:b/>
          <w:color w:val="2A2D66"/>
          <w:spacing w:val="-2"/>
          <w:sz w:val="40"/>
        </w:rPr>
        <w:t>stories…</w:t>
      </w:r>
    </w:p>
    <w:p>
      <w:pPr>
        <w:pStyle w:val="ListParagraph"/>
        <w:numPr>
          <w:ilvl w:val="0"/>
          <w:numId w:val="1"/>
        </w:numPr>
        <w:tabs>
          <w:tab w:pos="1009" w:val="left" w:leader="none"/>
        </w:tabs>
        <w:spacing w:line="240" w:lineRule="auto" w:before="216" w:after="0"/>
        <w:ind w:left="1009" w:right="0" w:hanging="720"/>
        <w:jc w:val="left"/>
        <w:rPr>
          <w:b/>
          <w:sz w:val="40"/>
        </w:rPr>
      </w:pPr>
      <w:r>
        <w:rPr>
          <w:b/>
          <w:color w:val="2A2D66"/>
          <w:sz w:val="40"/>
        </w:rPr>
        <w:t>Report</w:t>
      </w:r>
      <w:r>
        <w:rPr>
          <w:b/>
          <w:color w:val="2A2D66"/>
          <w:spacing w:val="14"/>
          <w:sz w:val="40"/>
        </w:rPr>
        <w:t> </w:t>
      </w:r>
      <w:r>
        <w:rPr>
          <w:b/>
          <w:color w:val="2A2D66"/>
          <w:sz w:val="40"/>
        </w:rPr>
        <w:t>of</w:t>
      </w:r>
      <w:r>
        <w:rPr>
          <w:b/>
          <w:color w:val="2A2D66"/>
          <w:spacing w:val="15"/>
          <w:sz w:val="40"/>
        </w:rPr>
        <w:t> </w:t>
      </w:r>
      <w:r>
        <w:rPr>
          <w:b/>
          <w:color w:val="2A2D66"/>
          <w:sz w:val="40"/>
        </w:rPr>
        <w:t>the</w:t>
      </w:r>
      <w:r>
        <w:rPr>
          <w:b/>
          <w:color w:val="2A2D66"/>
          <w:spacing w:val="6"/>
          <w:sz w:val="40"/>
        </w:rPr>
        <w:t> </w:t>
      </w:r>
      <w:r>
        <w:rPr>
          <w:b/>
          <w:color w:val="2A2D66"/>
          <w:sz w:val="40"/>
        </w:rPr>
        <w:t>Trustees</w:t>
      </w:r>
      <w:r>
        <w:rPr>
          <w:b/>
          <w:color w:val="2A2D66"/>
          <w:spacing w:val="15"/>
          <w:sz w:val="40"/>
        </w:rPr>
        <w:t> </w:t>
      </w:r>
      <w:r>
        <w:rPr>
          <w:b/>
          <w:color w:val="2A2D66"/>
          <w:sz w:val="40"/>
        </w:rPr>
        <w:t>and</w:t>
      </w:r>
      <w:r>
        <w:rPr>
          <w:b/>
          <w:color w:val="2A2D66"/>
          <w:spacing w:val="15"/>
          <w:sz w:val="40"/>
        </w:rPr>
        <w:t> </w:t>
      </w:r>
      <w:r>
        <w:rPr>
          <w:b/>
          <w:color w:val="2A2D66"/>
          <w:sz w:val="40"/>
        </w:rPr>
        <w:t>financial</w:t>
      </w:r>
      <w:r>
        <w:rPr>
          <w:b/>
          <w:color w:val="2A2D66"/>
          <w:spacing w:val="14"/>
          <w:sz w:val="40"/>
        </w:rPr>
        <w:t> </w:t>
      </w:r>
      <w:r>
        <w:rPr>
          <w:b/>
          <w:color w:val="2A2D66"/>
          <w:spacing w:val="-2"/>
          <w:sz w:val="40"/>
        </w:rPr>
        <w:t>review</w:t>
      </w:r>
    </w:p>
    <w:p>
      <w:pPr>
        <w:pStyle w:val="ListParagraph"/>
        <w:numPr>
          <w:ilvl w:val="0"/>
          <w:numId w:val="1"/>
        </w:numPr>
        <w:tabs>
          <w:tab w:pos="1009" w:val="left" w:leader="none"/>
        </w:tabs>
        <w:spacing w:line="240" w:lineRule="auto" w:before="217" w:after="0"/>
        <w:ind w:left="1009" w:right="0" w:hanging="749"/>
        <w:jc w:val="left"/>
        <w:rPr>
          <w:b/>
          <w:sz w:val="40"/>
        </w:rPr>
      </w:pPr>
      <w:r>
        <w:rPr>
          <w:b/>
          <w:color w:val="2A2D66"/>
          <w:spacing w:val="-2"/>
          <w:sz w:val="40"/>
        </w:rPr>
        <w:t>History</w:t>
      </w:r>
      <w:r>
        <w:rPr>
          <w:b/>
          <w:color w:val="2A2D66"/>
          <w:spacing w:val="-19"/>
          <w:sz w:val="40"/>
        </w:rPr>
        <w:t> </w:t>
      </w:r>
      <w:r>
        <w:rPr>
          <w:b/>
          <w:color w:val="2A2D66"/>
          <w:spacing w:val="-2"/>
          <w:sz w:val="40"/>
        </w:rPr>
        <w:t>of</w:t>
      </w:r>
      <w:r>
        <w:rPr>
          <w:b/>
          <w:color w:val="2A2D66"/>
          <w:spacing w:val="-13"/>
          <w:sz w:val="40"/>
        </w:rPr>
        <w:t> </w:t>
      </w:r>
      <w:r>
        <w:rPr>
          <w:b/>
          <w:color w:val="2A2D66"/>
          <w:spacing w:val="-2"/>
          <w:sz w:val="40"/>
        </w:rPr>
        <w:t>Bradbury</w:t>
      </w:r>
      <w:r>
        <w:rPr>
          <w:b/>
          <w:color w:val="2A2D66"/>
          <w:spacing w:val="-18"/>
          <w:sz w:val="40"/>
        </w:rPr>
        <w:t> </w:t>
      </w:r>
      <w:r>
        <w:rPr>
          <w:b/>
          <w:color w:val="2A2D66"/>
          <w:spacing w:val="-2"/>
          <w:sz w:val="40"/>
        </w:rPr>
        <w:t>Fields</w:t>
      </w:r>
    </w:p>
    <w:p>
      <w:pPr>
        <w:pStyle w:val="ListParagraph"/>
        <w:numPr>
          <w:ilvl w:val="0"/>
          <w:numId w:val="1"/>
        </w:numPr>
        <w:tabs>
          <w:tab w:pos="1010" w:val="left" w:leader="none"/>
        </w:tabs>
        <w:spacing w:line="240" w:lineRule="auto" w:before="216" w:after="0"/>
        <w:ind w:left="1010" w:right="0" w:hanging="724"/>
        <w:jc w:val="left"/>
        <w:rPr>
          <w:b/>
          <w:sz w:val="40"/>
        </w:rPr>
      </w:pPr>
      <w:r>
        <w:rPr>
          <w:b/>
          <w:color w:val="2A2D66"/>
          <w:sz w:val="40"/>
        </w:rPr>
        <w:t>Supporting</w:t>
      </w:r>
      <w:r>
        <w:rPr>
          <w:b/>
          <w:color w:val="2A2D66"/>
          <w:spacing w:val="-8"/>
          <w:sz w:val="40"/>
        </w:rPr>
        <w:t> </w:t>
      </w:r>
      <w:r>
        <w:rPr>
          <w:b/>
          <w:color w:val="2A2D66"/>
          <w:sz w:val="40"/>
        </w:rPr>
        <w:t>the</w:t>
      </w:r>
      <w:r>
        <w:rPr>
          <w:b/>
          <w:color w:val="2A2D66"/>
          <w:spacing w:val="-8"/>
          <w:sz w:val="40"/>
        </w:rPr>
        <w:t> </w:t>
      </w:r>
      <w:r>
        <w:rPr>
          <w:b/>
          <w:color w:val="2A2D66"/>
          <w:sz w:val="40"/>
        </w:rPr>
        <w:t>future</w:t>
      </w:r>
      <w:r>
        <w:rPr>
          <w:b/>
          <w:color w:val="2A2D66"/>
          <w:spacing w:val="-7"/>
          <w:sz w:val="40"/>
        </w:rPr>
        <w:t> </w:t>
      </w:r>
      <w:r>
        <w:rPr>
          <w:b/>
          <w:color w:val="2A2D66"/>
          <w:sz w:val="40"/>
        </w:rPr>
        <w:t>of</w:t>
      </w:r>
      <w:r>
        <w:rPr>
          <w:b/>
          <w:color w:val="2A2D66"/>
          <w:spacing w:val="-8"/>
          <w:sz w:val="40"/>
        </w:rPr>
        <w:t> </w:t>
      </w:r>
      <w:r>
        <w:rPr>
          <w:b/>
          <w:color w:val="2A2D66"/>
          <w:sz w:val="40"/>
        </w:rPr>
        <w:t>Bradbury</w:t>
      </w:r>
      <w:r>
        <w:rPr>
          <w:b/>
          <w:color w:val="2A2D66"/>
          <w:spacing w:val="-13"/>
          <w:sz w:val="40"/>
        </w:rPr>
        <w:t> </w:t>
      </w:r>
      <w:r>
        <w:rPr>
          <w:b/>
          <w:color w:val="2A2D66"/>
          <w:spacing w:val="-2"/>
          <w:sz w:val="40"/>
        </w:rPr>
        <w:t>Fields</w:t>
      </w:r>
    </w:p>
    <w:p>
      <w:pPr>
        <w:pStyle w:val="ListParagraph"/>
        <w:spacing w:after="0" w:line="240" w:lineRule="auto"/>
        <w:jc w:val="left"/>
        <w:rPr>
          <w:b/>
          <w:sz w:val="40"/>
        </w:rPr>
        <w:sectPr>
          <w:headerReference w:type="default" r:id="rId43"/>
          <w:footerReference w:type="default" r:id="rId44"/>
          <w:pgSz w:w="12750" w:h="17680"/>
          <w:pgMar w:header="0" w:footer="1722" w:top="0" w:bottom="1920" w:left="850" w:right="141"/>
        </w:sectPr>
      </w:pPr>
    </w:p>
    <w:p>
      <w:pPr>
        <w:pStyle w:val="BodyText"/>
        <w:rPr>
          <w:rFonts w:ascii="Gill Sans MT"/>
          <w:b/>
          <w:sz w:val="20"/>
        </w:rPr>
      </w:pPr>
    </w:p>
    <w:p>
      <w:pPr>
        <w:pStyle w:val="BodyText"/>
        <w:spacing w:before="140"/>
        <w:rPr>
          <w:rFonts w:ascii="Gill Sans MT"/>
          <w:b/>
          <w:sz w:val="20"/>
        </w:rPr>
      </w:pPr>
    </w:p>
    <w:p>
      <w:pPr>
        <w:spacing w:line="240" w:lineRule="auto"/>
        <w:ind w:left="6" w:right="0" w:firstLine="0"/>
        <w:rPr>
          <w:rFonts w:ascii="Gill Sans MT"/>
          <w:sz w:val="20"/>
        </w:rPr>
      </w:pPr>
      <w:r>
        <w:rPr>
          <w:rFonts w:ascii="Gill Sans MT"/>
          <w:sz w:val="20"/>
        </w:rPr>
        <mc:AlternateContent>
          <mc:Choice Requires="wps">
            <w:drawing>
              <wp:inline distT="0" distB="0" distL="0" distR="0">
                <wp:extent cx="6825615" cy="1294130"/>
                <wp:effectExtent l="0" t="0" r="0" b="0"/>
                <wp:docPr id="117" name="Textbox 117"/>
                <wp:cNvGraphicFramePr>
                  <a:graphicFrameLocks/>
                </wp:cNvGraphicFramePr>
                <a:graphic>
                  <a:graphicData uri="http://schemas.microsoft.com/office/word/2010/wordprocessingShape">
                    <wps:wsp>
                      <wps:cNvPr id="117" name="Textbox 117"/>
                      <wps:cNvSpPr txBox="1"/>
                      <wps:spPr>
                        <a:xfrm>
                          <a:off x="0" y="0"/>
                          <a:ext cx="6825615" cy="1294130"/>
                        </a:xfrm>
                        <a:prstGeom prst="rect">
                          <a:avLst/>
                        </a:prstGeom>
                        <a:solidFill>
                          <a:srgbClr val="2A2D66"/>
                        </a:solidFill>
                      </wps:spPr>
                      <wps:txbx>
                        <w:txbxContent>
                          <w:p>
                            <w:pPr>
                              <w:spacing w:line="206" w:lineRule="auto" w:before="110"/>
                              <w:ind w:left="283" w:right="5798" w:firstLine="0"/>
                              <w:jc w:val="left"/>
                              <w:rPr>
                                <w:rFonts w:ascii="Gill Sans MT"/>
                                <w:b/>
                                <w:color w:val="000000"/>
                                <w:sz w:val="94"/>
                              </w:rPr>
                            </w:pPr>
                            <w:r>
                              <w:rPr>
                                <w:rFonts w:ascii="Gill Sans MT"/>
                                <w:b/>
                                <w:color w:val="FFFFFF"/>
                                <w:spacing w:val="-2"/>
                                <w:sz w:val="94"/>
                              </w:rPr>
                              <w:t>Welcome </w:t>
                            </w:r>
                            <w:r>
                              <w:rPr>
                                <w:rFonts w:ascii="Gill Sans MT"/>
                                <w:b/>
                                <w:color w:val="FFFFFF"/>
                                <w:spacing w:val="-20"/>
                                <w:sz w:val="94"/>
                              </w:rPr>
                              <w:t>from</w:t>
                            </w:r>
                            <w:r>
                              <w:rPr>
                                <w:rFonts w:ascii="Gill Sans MT"/>
                                <w:b/>
                                <w:color w:val="FFFFFF"/>
                                <w:spacing w:val="-46"/>
                                <w:sz w:val="94"/>
                              </w:rPr>
                              <w:t> </w:t>
                            </w:r>
                            <w:r>
                              <w:rPr>
                                <w:rFonts w:ascii="Gill Sans MT"/>
                                <w:b/>
                                <w:color w:val="FFFFFF"/>
                                <w:spacing w:val="-20"/>
                                <w:sz w:val="94"/>
                              </w:rPr>
                              <w:t>Chair</w:t>
                            </w:r>
                          </w:p>
                        </w:txbxContent>
                      </wps:txbx>
                      <wps:bodyPr wrap="square" lIns="0" tIns="0" rIns="0" bIns="0" rtlCol="0">
                        <a:noAutofit/>
                      </wps:bodyPr>
                    </wps:wsp>
                  </a:graphicData>
                </a:graphic>
              </wp:inline>
            </w:drawing>
          </mc:Choice>
          <mc:Fallback>
            <w:pict>
              <v:shape style="width:537.450pt;height:101.9pt;mso-position-horizontal-relative:char;mso-position-vertical-relative:line" type="#_x0000_t202" id="docshape97" filled="true" fillcolor="#2a2d66" stroked="false">
                <w10:anchorlock/>
                <v:textbox inset="0,0,0,0">
                  <w:txbxContent>
                    <w:p>
                      <w:pPr>
                        <w:spacing w:line="206" w:lineRule="auto" w:before="110"/>
                        <w:ind w:left="283" w:right="5798" w:firstLine="0"/>
                        <w:jc w:val="left"/>
                        <w:rPr>
                          <w:rFonts w:ascii="Gill Sans MT"/>
                          <w:b/>
                          <w:color w:val="000000"/>
                          <w:sz w:val="94"/>
                        </w:rPr>
                      </w:pPr>
                      <w:r>
                        <w:rPr>
                          <w:rFonts w:ascii="Gill Sans MT"/>
                          <w:b/>
                          <w:color w:val="FFFFFF"/>
                          <w:spacing w:val="-2"/>
                          <w:sz w:val="94"/>
                        </w:rPr>
                        <w:t>Welcome </w:t>
                      </w:r>
                      <w:r>
                        <w:rPr>
                          <w:rFonts w:ascii="Gill Sans MT"/>
                          <w:b/>
                          <w:color w:val="FFFFFF"/>
                          <w:spacing w:val="-20"/>
                          <w:sz w:val="94"/>
                        </w:rPr>
                        <w:t>from</w:t>
                      </w:r>
                      <w:r>
                        <w:rPr>
                          <w:rFonts w:ascii="Gill Sans MT"/>
                          <w:b/>
                          <w:color w:val="FFFFFF"/>
                          <w:spacing w:val="-46"/>
                          <w:sz w:val="94"/>
                        </w:rPr>
                        <w:t> </w:t>
                      </w:r>
                      <w:r>
                        <w:rPr>
                          <w:rFonts w:ascii="Gill Sans MT"/>
                          <w:b/>
                          <w:color w:val="FFFFFF"/>
                          <w:spacing w:val="-20"/>
                          <w:sz w:val="94"/>
                        </w:rPr>
                        <w:t>Chair</w:t>
                      </w:r>
                    </w:p>
                  </w:txbxContent>
                </v:textbox>
                <v:fill type="solid"/>
              </v:shape>
            </w:pict>
          </mc:Fallback>
        </mc:AlternateContent>
      </w:r>
      <w:r>
        <w:rPr>
          <w:rFonts w:ascii="Gill Sans MT"/>
          <w:sz w:val="20"/>
        </w:rPr>
      </w:r>
    </w:p>
    <w:p>
      <w:pPr>
        <w:pStyle w:val="BodyText"/>
        <w:spacing w:before="4"/>
        <w:rPr>
          <w:rFonts w:ascii="Gill Sans MT"/>
          <w:b/>
          <w:sz w:val="10"/>
        </w:rPr>
      </w:pPr>
    </w:p>
    <w:p>
      <w:pPr>
        <w:pStyle w:val="BodyText"/>
        <w:spacing w:after="0"/>
        <w:rPr>
          <w:rFonts w:ascii="Gill Sans MT"/>
          <w:b/>
          <w:sz w:val="10"/>
        </w:rPr>
        <w:sectPr>
          <w:headerReference w:type="default" r:id="rId48"/>
          <w:footerReference w:type="default" r:id="rId49"/>
          <w:pgSz w:w="12750" w:h="17680"/>
          <w:pgMar w:header="0" w:footer="1540" w:top="420" w:bottom="1740" w:left="850" w:right="141"/>
        </w:sectPr>
      </w:pPr>
    </w:p>
    <w:p>
      <w:pPr>
        <w:pStyle w:val="Heading7"/>
        <w:spacing w:line="244" w:lineRule="auto" w:before="95"/>
        <w:ind w:left="282" w:right="248" w:hanging="1"/>
      </w:pPr>
      <w:r>
        <w:rPr>
          <w:color w:val="2A2D66"/>
        </w:rPr>
        <w:t>I have been a trustee of the Bradbury Fields board since early in 2025. I have worked in the criminal justice arena for over thirty years and will be leaving this post at the end of this year. I am excited to now</w:t>
      </w:r>
      <w:r>
        <w:rPr>
          <w:color w:val="2A2D66"/>
          <w:spacing w:val="40"/>
        </w:rPr>
        <w:t> </w:t>
      </w:r>
      <w:r>
        <w:rPr>
          <w:color w:val="2A2D66"/>
        </w:rPr>
        <w:t>be in a position to channel my energy into this organisation.</w:t>
      </w:r>
      <w:r>
        <w:rPr>
          <w:color w:val="2A2D66"/>
          <w:spacing w:val="80"/>
        </w:rPr>
        <w:t> </w:t>
      </w:r>
      <w:r>
        <w:rPr>
          <w:color w:val="2A2D66"/>
        </w:rPr>
        <w:t>I have lived experience of visual impairment and hope to make a positive</w:t>
      </w:r>
      <w:r>
        <w:rPr>
          <w:color w:val="2A2D66"/>
          <w:spacing w:val="-20"/>
        </w:rPr>
        <w:t> </w:t>
      </w:r>
      <w:r>
        <w:rPr>
          <w:color w:val="2A2D66"/>
        </w:rPr>
        <w:t>contribution,</w:t>
      </w:r>
      <w:r>
        <w:rPr>
          <w:color w:val="2A2D66"/>
          <w:spacing w:val="-20"/>
        </w:rPr>
        <w:t> </w:t>
      </w:r>
      <w:r>
        <w:rPr>
          <w:color w:val="2A2D66"/>
        </w:rPr>
        <w:t>promoting</w:t>
      </w:r>
    </w:p>
    <w:p>
      <w:pPr>
        <w:spacing w:line="244" w:lineRule="auto" w:before="18"/>
        <w:ind w:left="281" w:right="-10" w:firstLine="0"/>
        <w:jc w:val="left"/>
        <w:rPr>
          <w:rFonts w:ascii="Gill Sans MT"/>
          <w:b/>
          <w:sz w:val="32"/>
        </w:rPr>
      </w:pPr>
      <w:r>
        <w:rPr>
          <w:rFonts w:ascii="Gill Sans MT"/>
          <w:b/>
          <w:color w:val="2A2D66"/>
          <w:w w:val="105"/>
          <w:sz w:val="32"/>
        </w:rPr>
        <w:t>the</w:t>
      </w:r>
      <w:r>
        <w:rPr>
          <w:rFonts w:ascii="Gill Sans MT"/>
          <w:b/>
          <w:color w:val="2A2D66"/>
          <w:spacing w:val="-17"/>
          <w:w w:val="105"/>
          <w:sz w:val="32"/>
        </w:rPr>
        <w:t> </w:t>
      </w:r>
      <w:r>
        <w:rPr>
          <w:rFonts w:ascii="Gill Sans MT"/>
          <w:b/>
          <w:color w:val="2A2D66"/>
          <w:w w:val="105"/>
          <w:sz w:val="32"/>
        </w:rPr>
        <w:t>Social</w:t>
      </w:r>
      <w:r>
        <w:rPr>
          <w:rFonts w:ascii="Gill Sans MT"/>
          <w:b/>
          <w:color w:val="2A2D66"/>
          <w:spacing w:val="-17"/>
          <w:w w:val="105"/>
          <w:sz w:val="32"/>
        </w:rPr>
        <w:t> </w:t>
      </w:r>
      <w:r>
        <w:rPr>
          <w:rFonts w:ascii="Gill Sans MT"/>
          <w:b/>
          <w:color w:val="2A2D66"/>
          <w:w w:val="105"/>
          <w:sz w:val="32"/>
        </w:rPr>
        <w:t>Model</w:t>
      </w:r>
      <w:r>
        <w:rPr>
          <w:rFonts w:ascii="Gill Sans MT"/>
          <w:b/>
          <w:color w:val="2A2D66"/>
          <w:spacing w:val="-17"/>
          <w:w w:val="105"/>
          <w:sz w:val="32"/>
        </w:rPr>
        <w:t> </w:t>
      </w:r>
      <w:r>
        <w:rPr>
          <w:rFonts w:ascii="Gill Sans MT"/>
          <w:b/>
          <w:color w:val="2A2D66"/>
          <w:w w:val="105"/>
          <w:sz w:val="32"/>
        </w:rPr>
        <w:t>of</w:t>
      </w:r>
      <w:r>
        <w:rPr>
          <w:rFonts w:ascii="Gill Sans MT"/>
          <w:b/>
          <w:color w:val="2A2D66"/>
          <w:spacing w:val="-17"/>
          <w:w w:val="105"/>
          <w:sz w:val="32"/>
        </w:rPr>
        <w:t> </w:t>
      </w:r>
      <w:r>
        <w:rPr>
          <w:rFonts w:ascii="Gill Sans MT"/>
          <w:b/>
          <w:color w:val="2A2D66"/>
          <w:w w:val="105"/>
          <w:sz w:val="32"/>
        </w:rPr>
        <w:t>disability</w:t>
      </w:r>
      <w:r>
        <w:rPr>
          <w:rFonts w:ascii="Gill Sans MT"/>
          <w:b/>
          <w:color w:val="2A2D66"/>
          <w:spacing w:val="-22"/>
          <w:w w:val="105"/>
          <w:sz w:val="32"/>
        </w:rPr>
        <w:t> </w:t>
      </w:r>
      <w:r>
        <w:rPr>
          <w:rFonts w:ascii="Gill Sans MT"/>
          <w:b/>
          <w:color w:val="2A2D66"/>
          <w:w w:val="105"/>
          <w:sz w:val="32"/>
        </w:rPr>
        <w:t>and </w:t>
      </w:r>
      <w:r>
        <w:rPr>
          <w:rFonts w:ascii="Gill Sans MT"/>
          <w:b/>
          <w:color w:val="2A2D66"/>
          <w:sz w:val="32"/>
        </w:rPr>
        <w:t>working hard to remove barriers </w:t>
      </w:r>
      <w:r>
        <w:rPr>
          <w:rFonts w:ascii="Gill Sans MT"/>
          <w:b/>
          <w:color w:val="2A2D66"/>
          <w:w w:val="105"/>
          <w:sz w:val="32"/>
        </w:rPr>
        <w:t>for visually impaired individuals. It is the obstacles</w:t>
      </w:r>
      <w:r>
        <w:rPr>
          <w:rFonts w:ascii="Gill Sans MT"/>
          <w:b/>
          <w:color w:val="2A2D66"/>
          <w:spacing w:val="-1"/>
          <w:w w:val="105"/>
          <w:sz w:val="32"/>
        </w:rPr>
        <w:t> </w:t>
      </w:r>
      <w:r>
        <w:rPr>
          <w:rFonts w:ascii="Gill Sans MT"/>
          <w:b/>
          <w:color w:val="2A2D66"/>
          <w:w w:val="105"/>
          <w:sz w:val="32"/>
        </w:rPr>
        <w:t>we encounter </w:t>
      </w:r>
      <w:r>
        <w:rPr>
          <w:rFonts w:ascii="Gill Sans MT"/>
          <w:b/>
          <w:color w:val="2A2D66"/>
          <w:spacing w:val="-2"/>
          <w:w w:val="105"/>
          <w:sz w:val="32"/>
        </w:rPr>
        <w:t>in</w:t>
      </w:r>
      <w:r>
        <w:rPr>
          <w:rFonts w:ascii="Gill Sans MT"/>
          <w:b/>
          <w:color w:val="2A2D66"/>
          <w:spacing w:val="-22"/>
          <w:w w:val="105"/>
          <w:sz w:val="32"/>
        </w:rPr>
        <w:t> </w:t>
      </w:r>
      <w:r>
        <w:rPr>
          <w:rFonts w:ascii="Gill Sans MT"/>
          <w:b/>
          <w:color w:val="2A2D66"/>
          <w:spacing w:val="-2"/>
          <w:w w:val="105"/>
          <w:sz w:val="32"/>
        </w:rPr>
        <w:t>our</w:t>
      </w:r>
      <w:r>
        <w:rPr>
          <w:rFonts w:ascii="Gill Sans MT"/>
          <w:b/>
          <w:color w:val="2A2D66"/>
          <w:spacing w:val="-21"/>
          <w:w w:val="105"/>
          <w:sz w:val="32"/>
        </w:rPr>
        <w:t> </w:t>
      </w:r>
      <w:r>
        <w:rPr>
          <w:rFonts w:ascii="Gill Sans MT"/>
          <w:b/>
          <w:color w:val="2A2D66"/>
          <w:spacing w:val="-2"/>
          <w:w w:val="105"/>
          <w:sz w:val="32"/>
        </w:rPr>
        <w:t>lives</w:t>
      </w:r>
      <w:r>
        <w:rPr>
          <w:rFonts w:ascii="Gill Sans MT"/>
          <w:b/>
          <w:color w:val="2A2D66"/>
          <w:spacing w:val="-19"/>
          <w:w w:val="105"/>
          <w:sz w:val="32"/>
        </w:rPr>
        <w:t> </w:t>
      </w:r>
      <w:r>
        <w:rPr>
          <w:rFonts w:ascii="Gill Sans MT"/>
          <w:b/>
          <w:color w:val="2A2D66"/>
          <w:spacing w:val="-2"/>
          <w:w w:val="105"/>
          <w:sz w:val="32"/>
        </w:rPr>
        <w:t>that</w:t>
      </w:r>
      <w:r>
        <w:rPr>
          <w:rFonts w:ascii="Gill Sans MT"/>
          <w:b/>
          <w:color w:val="2A2D66"/>
          <w:spacing w:val="-20"/>
          <w:w w:val="105"/>
          <w:sz w:val="32"/>
        </w:rPr>
        <w:t> </w:t>
      </w:r>
      <w:r>
        <w:rPr>
          <w:rFonts w:ascii="Gill Sans MT"/>
          <w:b/>
          <w:color w:val="2A2D66"/>
          <w:spacing w:val="-2"/>
          <w:w w:val="105"/>
          <w:sz w:val="32"/>
        </w:rPr>
        <w:t>disable</w:t>
      </w:r>
      <w:r>
        <w:rPr>
          <w:rFonts w:ascii="Gill Sans MT"/>
          <w:b/>
          <w:color w:val="2A2D66"/>
          <w:spacing w:val="-20"/>
          <w:w w:val="105"/>
          <w:sz w:val="32"/>
        </w:rPr>
        <w:t> </w:t>
      </w:r>
      <w:r>
        <w:rPr>
          <w:rFonts w:ascii="Gill Sans MT"/>
          <w:b/>
          <w:color w:val="2A2D66"/>
          <w:spacing w:val="-2"/>
          <w:w w:val="105"/>
          <w:sz w:val="32"/>
        </w:rPr>
        <w:t>us,</w:t>
      </w:r>
      <w:r>
        <w:rPr>
          <w:rFonts w:ascii="Gill Sans MT"/>
          <w:b/>
          <w:color w:val="2A2D66"/>
          <w:spacing w:val="-20"/>
          <w:w w:val="105"/>
          <w:sz w:val="32"/>
        </w:rPr>
        <w:t> </w:t>
      </w:r>
      <w:r>
        <w:rPr>
          <w:rFonts w:ascii="Gill Sans MT"/>
          <w:b/>
          <w:color w:val="2A2D66"/>
          <w:spacing w:val="-2"/>
          <w:w w:val="105"/>
          <w:sz w:val="32"/>
        </w:rPr>
        <w:t>rather than</w:t>
      </w:r>
      <w:r>
        <w:rPr>
          <w:rFonts w:ascii="Gill Sans MT"/>
          <w:b/>
          <w:color w:val="2A2D66"/>
          <w:spacing w:val="-22"/>
          <w:w w:val="105"/>
          <w:sz w:val="32"/>
        </w:rPr>
        <w:t> </w:t>
      </w:r>
      <w:r>
        <w:rPr>
          <w:rFonts w:ascii="Gill Sans MT"/>
          <w:b/>
          <w:color w:val="2A2D66"/>
          <w:spacing w:val="-2"/>
          <w:w w:val="105"/>
          <w:sz w:val="32"/>
        </w:rPr>
        <w:t>our</w:t>
      </w:r>
      <w:r>
        <w:rPr>
          <w:rFonts w:ascii="Gill Sans MT"/>
          <w:b/>
          <w:color w:val="2A2D66"/>
          <w:spacing w:val="-21"/>
          <w:w w:val="105"/>
          <w:sz w:val="32"/>
        </w:rPr>
        <w:t> </w:t>
      </w:r>
      <w:r>
        <w:rPr>
          <w:rFonts w:ascii="Gill Sans MT"/>
          <w:b/>
          <w:color w:val="2A2D66"/>
          <w:spacing w:val="-2"/>
          <w:w w:val="105"/>
          <w:sz w:val="32"/>
        </w:rPr>
        <w:t>impairment.</w:t>
      </w:r>
    </w:p>
    <w:p>
      <w:pPr>
        <w:pStyle w:val="BodyText"/>
        <w:spacing w:before="19"/>
        <w:rPr>
          <w:rFonts w:ascii="Gill Sans MT"/>
          <w:b/>
        </w:rPr>
      </w:pPr>
    </w:p>
    <w:p>
      <w:pPr>
        <w:pStyle w:val="BodyText"/>
        <w:spacing w:line="247" w:lineRule="auto"/>
        <w:ind w:left="281" w:right="698" w:hanging="5"/>
      </w:pPr>
      <w:r>
        <w:rPr>
          <w:color w:val="2A2D66"/>
          <w:spacing w:val="-8"/>
        </w:rPr>
        <w:t>We</w:t>
      </w:r>
      <w:r>
        <w:rPr>
          <w:color w:val="2A2D66"/>
          <w:spacing w:val="-15"/>
        </w:rPr>
        <w:t> </w:t>
      </w:r>
      <w:r>
        <w:rPr>
          <w:color w:val="2A2D66"/>
          <w:spacing w:val="-8"/>
        </w:rPr>
        <w:t>have</w:t>
      </w:r>
      <w:r>
        <w:rPr>
          <w:color w:val="2A2D66"/>
          <w:spacing w:val="-14"/>
        </w:rPr>
        <w:t> </w:t>
      </w:r>
      <w:r>
        <w:rPr>
          <w:color w:val="2A2D66"/>
          <w:spacing w:val="-8"/>
        </w:rPr>
        <w:t>recently</w:t>
      </w:r>
      <w:r>
        <w:rPr>
          <w:color w:val="2A2D66"/>
          <w:spacing w:val="-14"/>
        </w:rPr>
        <w:t> </w:t>
      </w:r>
      <w:r>
        <w:rPr>
          <w:color w:val="2A2D66"/>
          <w:spacing w:val="-8"/>
        </w:rPr>
        <w:t>benefitted</w:t>
      </w:r>
      <w:r>
        <w:rPr>
          <w:color w:val="2A2D66"/>
          <w:spacing w:val="-14"/>
        </w:rPr>
        <w:t> </w:t>
      </w:r>
      <w:r>
        <w:rPr>
          <w:color w:val="2A2D66"/>
          <w:spacing w:val="-8"/>
        </w:rPr>
        <w:t>from </w:t>
      </w:r>
      <w:r>
        <w:rPr>
          <w:color w:val="2A2D66"/>
          <w:spacing w:val="-2"/>
        </w:rPr>
        <w:t>expert</w:t>
      </w:r>
      <w:r>
        <w:rPr>
          <w:color w:val="2A2D66"/>
          <w:spacing w:val="-21"/>
        </w:rPr>
        <w:t> </w:t>
      </w:r>
      <w:r>
        <w:rPr>
          <w:color w:val="2A2D66"/>
          <w:spacing w:val="-2"/>
        </w:rPr>
        <w:t>advice</w:t>
      </w:r>
      <w:r>
        <w:rPr>
          <w:color w:val="2A2D66"/>
          <w:spacing w:val="-20"/>
        </w:rPr>
        <w:t> </w:t>
      </w:r>
      <w:r>
        <w:rPr>
          <w:color w:val="2A2D66"/>
          <w:spacing w:val="-2"/>
        </w:rPr>
        <w:t>to</w:t>
      </w:r>
      <w:r>
        <w:rPr>
          <w:color w:val="2A2D66"/>
          <w:spacing w:val="-20"/>
        </w:rPr>
        <w:t> </w:t>
      </w:r>
      <w:r>
        <w:rPr>
          <w:color w:val="2A2D66"/>
          <w:spacing w:val="-2"/>
        </w:rPr>
        <w:t>explore</w:t>
      </w:r>
      <w:r>
        <w:rPr>
          <w:color w:val="2A2D66"/>
          <w:spacing w:val="-20"/>
        </w:rPr>
        <w:t> </w:t>
      </w:r>
      <w:r>
        <w:rPr>
          <w:color w:val="2A2D66"/>
          <w:spacing w:val="-2"/>
        </w:rPr>
        <w:t>ways</w:t>
      </w:r>
      <w:r>
        <w:rPr>
          <w:color w:val="2A2D66"/>
          <w:spacing w:val="-21"/>
        </w:rPr>
        <w:t> </w:t>
      </w:r>
      <w:r>
        <w:rPr>
          <w:color w:val="2A2D66"/>
          <w:spacing w:val="-2"/>
        </w:rPr>
        <w:t>in </w:t>
      </w:r>
      <w:r>
        <w:rPr>
          <w:color w:val="2A2D66"/>
          <w:spacing w:val="-4"/>
        </w:rPr>
        <w:t>which</w:t>
      </w:r>
      <w:r>
        <w:rPr>
          <w:color w:val="2A2D66"/>
          <w:spacing w:val="-19"/>
        </w:rPr>
        <w:t> </w:t>
      </w:r>
      <w:r>
        <w:rPr>
          <w:color w:val="2A2D66"/>
          <w:spacing w:val="-4"/>
        </w:rPr>
        <w:t>we</w:t>
      </w:r>
      <w:r>
        <w:rPr>
          <w:color w:val="2A2D66"/>
          <w:spacing w:val="-16"/>
        </w:rPr>
        <w:t> </w:t>
      </w:r>
      <w:r>
        <w:rPr>
          <w:color w:val="2A2D66"/>
          <w:spacing w:val="-4"/>
        </w:rPr>
        <w:t>may</w:t>
      </w:r>
      <w:r>
        <w:rPr>
          <w:color w:val="2A2D66"/>
          <w:spacing w:val="-19"/>
        </w:rPr>
        <w:t> </w:t>
      </w:r>
      <w:r>
        <w:rPr>
          <w:color w:val="2A2D66"/>
          <w:spacing w:val="-4"/>
        </w:rPr>
        <w:t>enhance</w:t>
      </w:r>
      <w:r>
        <w:rPr>
          <w:color w:val="2A2D66"/>
          <w:spacing w:val="-16"/>
        </w:rPr>
        <w:t> </w:t>
      </w:r>
      <w:r>
        <w:rPr>
          <w:color w:val="2A2D66"/>
          <w:spacing w:val="-4"/>
        </w:rPr>
        <w:t>service </w:t>
      </w:r>
      <w:r>
        <w:rPr>
          <w:color w:val="2A2D66"/>
          <w:spacing w:val="-2"/>
        </w:rPr>
        <w:t>provision</w:t>
      </w:r>
      <w:r>
        <w:rPr>
          <w:color w:val="2A2D66"/>
          <w:spacing w:val="-20"/>
        </w:rPr>
        <w:t> </w:t>
      </w:r>
      <w:r>
        <w:rPr>
          <w:color w:val="2A2D66"/>
          <w:spacing w:val="-2"/>
        </w:rPr>
        <w:t>and</w:t>
      </w:r>
      <w:r>
        <w:rPr>
          <w:color w:val="2A2D66"/>
          <w:spacing w:val="-20"/>
        </w:rPr>
        <w:t> </w:t>
      </w:r>
      <w:r>
        <w:rPr>
          <w:color w:val="2A2D66"/>
          <w:spacing w:val="-2"/>
        </w:rPr>
        <w:t>raise</w:t>
      </w:r>
      <w:r>
        <w:rPr>
          <w:color w:val="2A2D66"/>
          <w:spacing w:val="-20"/>
        </w:rPr>
        <w:t> </w:t>
      </w:r>
      <w:r>
        <w:rPr>
          <w:color w:val="2A2D66"/>
          <w:spacing w:val="-2"/>
        </w:rPr>
        <w:t>the</w:t>
      </w:r>
      <w:r>
        <w:rPr>
          <w:color w:val="2A2D66"/>
          <w:spacing w:val="-20"/>
        </w:rPr>
        <w:t> </w:t>
      </w:r>
      <w:r>
        <w:rPr>
          <w:color w:val="2A2D66"/>
          <w:spacing w:val="-2"/>
        </w:rPr>
        <w:t>profile</w:t>
      </w:r>
      <w:r>
        <w:rPr>
          <w:color w:val="2A2D66"/>
          <w:spacing w:val="-20"/>
        </w:rPr>
        <w:t> </w:t>
      </w:r>
      <w:r>
        <w:rPr>
          <w:color w:val="2A2D66"/>
          <w:spacing w:val="-2"/>
        </w:rPr>
        <w:t>of </w:t>
      </w:r>
      <w:r>
        <w:rPr>
          <w:color w:val="2A2D66"/>
          <w:w w:val="90"/>
        </w:rPr>
        <w:t>Bradbury Fields. We already have</w:t>
      </w:r>
    </w:p>
    <w:p>
      <w:pPr>
        <w:pStyle w:val="BodyText"/>
        <w:spacing w:line="247" w:lineRule="auto" w:before="5"/>
        <w:ind w:left="285" w:right="-10" w:firstLine="7"/>
      </w:pPr>
      <w:r>
        <w:rPr>
          <w:color w:val="2A2D66"/>
        </w:rPr>
        <w:t>a</w:t>
      </w:r>
      <w:r>
        <w:rPr>
          <w:color w:val="2A2D66"/>
          <w:spacing w:val="-8"/>
        </w:rPr>
        <w:t> </w:t>
      </w:r>
      <w:r>
        <w:rPr>
          <w:color w:val="2A2D66"/>
        </w:rPr>
        <w:t>fully</w:t>
      </w:r>
      <w:r>
        <w:rPr>
          <w:color w:val="2A2D66"/>
          <w:spacing w:val="-10"/>
        </w:rPr>
        <w:t> </w:t>
      </w:r>
      <w:r>
        <w:rPr>
          <w:color w:val="2A2D66"/>
        </w:rPr>
        <w:t>committed</w:t>
      </w:r>
      <w:r>
        <w:rPr>
          <w:color w:val="2A2D66"/>
          <w:spacing w:val="-8"/>
        </w:rPr>
        <w:t> </w:t>
      </w:r>
      <w:r>
        <w:rPr>
          <w:color w:val="2A2D66"/>
        </w:rPr>
        <w:t>team</w:t>
      </w:r>
      <w:r>
        <w:rPr>
          <w:color w:val="2A2D66"/>
          <w:spacing w:val="-8"/>
        </w:rPr>
        <w:t> </w:t>
      </w:r>
      <w:r>
        <w:rPr>
          <w:color w:val="2A2D66"/>
        </w:rPr>
        <w:t>of</w:t>
      </w:r>
      <w:r>
        <w:rPr>
          <w:color w:val="2A2D66"/>
          <w:spacing w:val="-8"/>
        </w:rPr>
        <w:t> </w:t>
      </w:r>
      <w:r>
        <w:rPr>
          <w:color w:val="2A2D66"/>
        </w:rPr>
        <w:t>staff</w:t>
      </w:r>
      <w:r>
        <w:rPr>
          <w:color w:val="2A2D66"/>
          <w:spacing w:val="-8"/>
        </w:rPr>
        <w:t> </w:t>
      </w:r>
      <w:r>
        <w:rPr>
          <w:color w:val="2A2D66"/>
        </w:rPr>
        <w:t>and dedicated</w:t>
      </w:r>
      <w:r>
        <w:rPr>
          <w:color w:val="2A2D66"/>
          <w:spacing w:val="-23"/>
        </w:rPr>
        <w:t> </w:t>
      </w:r>
      <w:r>
        <w:rPr>
          <w:color w:val="2A2D66"/>
        </w:rPr>
        <w:t>trustees</w:t>
      </w:r>
      <w:r>
        <w:rPr>
          <w:color w:val="2A2D66"/>
          <w:spacing w:val="-22"/>
        </w:rPr>
        <w:t> </w:t>
      </w:r>
      <w:r>
        <w:rPr>
          <w:color w:val="2A2D66"/>
        </w:rPr>
        <w:t>working</w:t>
      </w:r>
      <w:r>
        <w:rPr>
          <w:color w:val="2A2D66"/>
          <w:spacing w:val="-22"/>
        </w:rPr>
        <w:t> </w:t>
      </w:r>
      <w:r>
        <w:rPr>
          <w:color w:val="2A2D66"/>
        </w:rPr>
        <w:t>hard</w:t>
      </w:r>
      <w:r>
        <w:rPr>
          <w:color w:val="2A2D66"/>
          <w:spacing w:val="-22"/>
        </w:rPr>
        <w:t> </w:t>
      </w:r>
      <w:r>
        <w:rPr>
          <w:color w:val="2A2D66"/>
        </w:rPr>
        <w:t>to </w:t>
      </w:r>
      <w:r>
        <w:rPr>
          <w:color w:val="2A2D66"/>
          <w:spacing w:val="-6"/>
        </w:rPr>
        <w:t>deliver</w:t>
      </w:r>
      <w:r>
        <w:rPr>
          <w:color w:val="2A2D66"/>
          <w:spacing w:val="-17"/>
        </w:rPr>
        <w:t> </w:t>
      </w:r>
      <w:r>
        <w:rPr>
          <w:color w:val="2A2D66"/>
          <w:spacing w:val="-6"/>
        </w:rPr>
        <w:t>existing</w:t>
      </w:r>
      <w:r>
        <w:rPr>
          <w:color w:val="2A2D66"/>
          <w:spacing w:val="-16"/>
        </w:rPr>
        <w:t> </w:t>
      </w:r>
      <w:r>
        <w:rPr>
          <w:color w:val="2A2D66"/>
          <w:spacing w:val="-6"/>
        </w:rPr>
        <w:t>services</w:t>
      </w:r>
      <w:r>
        <w:rPr>
          <w:color w:val="2A2D66"/>
          <w:spacing w:val="-16"/>
        </w:rPr>
        <w:t> </w:t>
      </w:r>
      <w:r>
        <w:rPr>
          <w:color w:val="2A2D66"/>
          <w:spacing w:val="-6"/>
        </w:rPr>
        <w:t>to</w:t>
      </w:r>
      <w:r>
        <w:rPr>
          <w:color w:val="2A2D66"/>
          <w:spacing w:val="-16"/>
        </w:rPr>
        <w:t> </w:t>
      </w:r>
      <w:r>
        <w:rPr>
          <w:color w:val="2A2D66"/>
          <w:spacing w:val="-6"/>
        </w:rPr>
        <w:t>the</w:t>
      </w:r>
      <w:r>
        <w:rPr>
          <w:color w:val="2A2D66"/>
          <w:spacing w:val="-17"/>
        </w:rPr>
        <w:t> </w:t>
      </w:r>
      <w:r>
        <w:rPr>
          <w:color w:val="2A2D66"/>
          <w:spacing w:val="-6"/>
        </w:rPr>
        <w:t>visually </w:t>
      </w:r>
      <w:r>
        <w:rPr>
          <w:color w:val="2A2D66"/>
        </w:rPr>
        <w:t>impaired</w:t>
      </w:r>
      <w:r>
        <w:rPr>
          <w:color w:val="2A2D66"/>
          <w:spacing w:val="-23"/>
        </w:rPr>
        <w:t> </w:t>
      </w:r>
      <w:r>
        <w:rPr>
          <w:color w:val="2A2D66"/>
        </w:rPr>
        <w:t>community</w:t>
      </w:r>
      <w:r>
        <w:rPr>
          <w:color w:val="2A2D66"/>
          <w:spacing w:val="-22"/>
        </w:rPr>
        <w:t> </w:t>
      </w:r>
      <w:r>
        <w:rPr>
          <w:color w:val="2A2D66"/>
        </w:rPr>
        <w:t>in</w:t>
      </w:r>
      <w:r>
        <w:rPr>
          <w:color w:val="2A2D66"/>
          <w:spacing w:val="-22"/>
        </w:rPr>
        <w:t> </w:t>
      </w:r>
      <w:r>
        <w:rPr>
          <w:color w:val="2A2D66"/>
        </w:rPr>
        <w:t>Liverpool, </w:t>
      </w:r>
      <w:r>
        <w:rPr>
          <w:color w:val="2A2D66"/>
          <w:spacing w:val="-8"/>
        </w:rPr>
        <w:t>Knowsley</w:t>
      </w:r>
      <w:r>
        <w:rPr>
          <w:color w:val="2A2D66"/>
          <w:spacing w:val="-10"/>
        </w:rPr>
        <w:t> </w:t>
      </w:r>
      <w:r>
        <w:rPr>
          <w:color w:val="2A2D66"/>
          <w:spacing w:val="-8"/>
        </w:rPr>
        <w:t>and surrounding areas.</w:t>
      </w:r>
      <w:r>
        <w:rPr>
          <w:color w:val="2A2D66"/>
          <w:spacing w:val="-13"/>
        </w:rPr>
        <w:t> </w:t>
      </w:r>
      <w:r>
        <w:rPr>
          <w:color w:val="2A2D66"/>
          <w:spacing w:val="-8"/>
        </w:rPr>
        <w:t>We </w:t>
      </w:r>
      <w:r>
        <w:rPr>
          <w:color w:val="2A2D66"/>
        </w:rPr>
        <w:t>hope</w:t>
      </w:r>
      <w:r>
        <w:rPr>
          <w:color w:val="2A2D66"/>
          <w:spacing w:val="-20"/>
        </w:rPr>
        <w:t> </w:t>
      </w:r>
      <w:r>
        <w:rPr>
          <w:color w:val="2A2D66"/>
        </w:rPr>
        <w:t>to</w:t>
      </w:r>
      <w:r>
        <w:rPr>
          <w:color w:val="2A2D66"/>
          <w:spacing w:val="-20"/>
        </w:rPr>
        <w:t> </w:t>
      </w:r>
      <w:r>
        <w:rPr>
          <w:color w:val="2A2D66"/>
        </w:rPr>
        <w:t>develop</w:t>
      </w:r>
      <w:r>
        <w:rPr>
          <w:color w:val="2A2D66"/>
          <w:spacing w:val="-20"/>
        </w:rPr>
        <w:t> </w:t>
      </w:r>
      <w:r>
        <w:rPr>
          <w:color w:val="2A2D66"/>
        </w:rPr>
        <w:t>new</w:t>
      </w:r>
      <w:r>
        <w:rPr>
          <w:color w:val="2A2D66"/>
          <w:spacing w:val="-23"/>
        </w:rPr>
        <w:t> </w:t>
      </w:r>
      <w:r>
        <w:rPr>
          <w:color w:val="2A2D66"/>
        </w:rPr>
        <w:t>activities</w:t>
      </w:r>
      <w:r>
        <w:rPr>
          <w:color w:val="2A2D66"/>
          <w:spacing w:val="-20"/>
        </w:rPr>
        <w:t> </w:t>
      </w:r>
      <w:r>
        <w:rPr>
          <w:color w:val="2A2D66"/>
        </w:rPr>
        <w:t>and projects</w:t>
      </w:r>
      <w:r>
        <w:rPr>
          <w:color w:val="2A2D66"/>
          <w:spacing w:val="-23"/>
        </w:rPr>
        <w:t> </w:t>
      </w:r>
      <w:r>
        <w:rPr>
          <w:color w:val="2A2D66"/>
        </w:rPr>
        <w:t>in</w:t>
      </w:r>
      <w:r>
        <w:rPr>
          <w:color w:val="2A2D66"/>
          <w:spacing w:val="-22"/>
        </w:rPr>
        <w:t> </w:t>
      </w:r>
      <w:r>
        <w:rPr>
          <w:color w:val="2A2D66"/>
        </w:rPr>
        <w:t>the</w:t>
      </w:r>
      <w:r>
        <w:rPr>
          <w:color w:val="2A2D66"/>
          <w:spacing w:val="-22"/>
        </w:rPr>
        <w:t> </w:t>
      </w:r>
      <w:r>
        <w:rPr>
          <w:color w:val="2A2D66"/>
        </w:rPr>
        <w:t>next</w:t>
      </w:r>
      <w:r>
        <w:rPr>
          <w:color w:val="2A2D66"/>
          <w:spacing w:val="-22"/>
        </w:rPr>
        <w:t> </w:t>
      </w:r>
      <w:r>
        <w:rPr>
          <w:color w:val="2A2D66"/>
        </w:rPr>
        <w:t>twelve</w:t>
      </w:r>
      <w:r>
        <w:rPr>
          <w:color w:val="2A2D66"/>
          <w:spacing w:val="-23"/>
        </w:rPr>
        <w:t> </w:t>
      </w:r>
      <w:r>
        <w:rPr>
          <w:color w:val="2A2D66"/>
        </w:rPr>
        <w:t>months,</w:t>
      </w:r>
      <w:r>
        <w:rPr>
          <w:color w:val="2A2D66"/>
          <w:spacing w:val="-22"/>
        </w:rPr>
        <w:t> </w:t>
      </w:r>
      <w:r>
        <w:rPr>
          <w:color w:val="2A2D66"/>
        </w:rPr>
        <w:t>in order</w:t>
      </w:r>
      <w:r>
        <w:rPr>
          <w:color w:val="2A2D66"/>
          <w:spacing w:val="-23"/>
        </w:rPr>
        <w:t> </w:t>
      </w:r>
      <w:r>
        <w:rPr>
          <w:color w:val="2A2D66"/>
        </w:rPr>
        <w:t>to</w:t>
      </w:r>
      <w:r>
        <w:rPr>
          <w:color w:val="2A2D66"/>
          <w:spacing w:val="-22"/>
        </w:rPr>
        <w:t> </w:t>
      </w:r>
      <w:r>
        <w:rPr>
          <w:color w:val="2A2D66"/>
        </w:rPr>
        <w:t>reach</w:t>
      </w:r>
      <w:r>
        <w:rPr>
          <w:color w:val="2A2D66"/>
          <w:spacing w:val="-22"/>
        </w:rPr>
        <w:t> </w:t>
      </w:r>
      <w:r>
        <w:rPr>
          <w:color w:val="2A2D66"/>
        </w:rPr>
        <w:t>others</w:t>
      </w:r>
      <w:r>
        <w:rPr>
          <w:color w:val="2A2D66"/>
          <w:spacing w:val="-22"/>
        </w:rPr>
        <w:t> </w:t>
      </w:r>
      <w:r>
        <w:rPr>
          <w:color w:val="2A2D66"/>
        </w:rPr>
        <w:t>across</w:t>
      </w:r>
      <w:r>
        <w:rPr>
          <w:color w:val="2A2D66"/>
          <w:spacing w:val="-23"/>
        </w:rPr>
        <w:t> </w:t>
      </w:r>
      <w:r>
        <w:rPr>
          <w:color w:val="2A2D66"/>
        </w:rPr>
        <w:t>the</w:t>
      </w:r>
      <w:r>
        <w:rPr>
          <w:color w:val="2A2D66"/>
          <w:spacing w:val="-22"/>
        </w:rPr>
        <w:t> </w:t>
      </w:r>
      <w:r>
        <w:rPr>
          <w:color w:val="2A2D66"/>
        </w:rPr>
        <w:t>city region</w:t>
      </w:r>
      <w:r>
        <w:rPr>
          <w:color w:val="2A2D66"/>
          <w:spacing w:val="-15"/>
        </w:rPr>
        <w:t> </w:t>
      </w:r>
      <w:r>
        <w:rPr>
          <w:color w:val="2A2D66"/>
        </w:rPr>
        <w:t>and</w:t>
      </w:r>
      <w:r>
        <w:rPr>
          <w:color w:val="2A2D66"/>
          <w:spacing w:val="-15"/>
        </w:rPr>
        <w:t> </w:t>
      </w:r>
      <w:r>
        <w:rPr>
          <w:color w:val="2A2D66"/>
        </w:rPr>
        <w:t>beyond.</w:t>
      </w:r>
    </w:p>
    <w:p>
      <w:pPr>
        <w:pStyle w:val="BodyText"/>
        <w:spacing w:line="247" w:lineRule="auto" w:before="92"/>
        <w:ind w:left="195" w:right="1338" w:hanging="14"/>
      </w:pPr>
      <w:r>
        <w:rPr/>
        <w:br w:type="column"/>
      </w:r>
      <w:r>
        <w:rPr>
          <w:color w:val="2A2D66"/>
          <w:spacing w:val="-4"/>
        </w:rPr>
        <w:t>We</w:t>
      </w:r>
      <w:r>
        <w:rPr>
          <w:color w:val="2A2D66"/>
          <w:spacing w:val="-18"/>
        </w:rPr>
        <w:t> </w:t>
      </w:r>
      <w:r>
        <w:rPr>
          <w:color w:val="2A2D66"/>
          <w:spacing w:val="-4"/>
        </w:rPr>
        <w:t>plan</w:t>
      </w:r>
      <w:r>
        <w:rPr>
          <w:color w:val="2A2D66"/>
          <w:spacing w:val="-18"/>
        </w:rPr>
        <w:t> </w:t>
      </w:r>
      <w:r>
        <w:rPr>
          <w:color w:val="2A2D66"/>
          <w:spacing w:val="-4"/>
        </w:rPr>
        <w:t>to</w:t>
      </w:r>
      <w:r>
        <w:rPr>
          <w:color w:val="2A2D66"/>
          <w:spacing w:val="-18"/>
        </w:rPr>
        <w:t> </w:t>
      </w:r>
      <w:r>
        <w:rPr>
          <w:color w:val="2A2D66"/>
          <w:spacing w:val="-4"/>
        </w:rPr>
        <w:t>focus</w:t>
      </w:r>
      <w:r>
        <w:rPr>
          <w:color w:val="2A2D66"/>
          <w:spacing w:val="-18"/>
        </w:rPr>
        <w:t> </w:t>
      </w:r>
      <w:r>
        <w:rPr>
          <w:color w:val="2A2D66"/>
          <w:spacing w:val="-4"/>
        </w:rPr>
        <w:t>on</w:t>
      </w:r>
      <w:r>
        <w:rPr>
          <w:color w:val="2A2D66"/>
          <w:spacing w:val="-18"/>
        </w:rPr>
        <w:t> </w:t>
      </w:r>
      <w:r>
        <w:rPr>
          <w:color w:val="2A2D66"/>
          <w:spacing w:val="-4"/>
        </w:rPr>
        <w:t>sustainability </w:t>
      </w:r>
      <w:r>
        <w:rPr>
          <w:color w:val="2A2D66"/>
        </w:rPr>
        <w:t>of existing activities and the development</w:t>
      </w:r>
      <w:r>
        <w:rPr>
          <w:color w:val="2A2D66"/>
          <w:spacing w:val="-2"/>
        </w:rPr>
        <w:t> </w:t>
      </w:r>
      <w:r>
        <w:rPr>
          <w:color w:val="2A2D66"/>
        </w:rPr>
        <w:t>of</w:t>
      </w:r>
      <w:r>
        <w:rPr>
          <w:color w:val="2A2D66"/>
          <w:spacing w:val="-2"/>
        </w:rPr>
        <w:t> </w:t>
      </w:r>
      <w:r>
        <w:rPr>
          <w:color w:val="2A2D66"/>
        </w:rPr>
        <w:t>new</w:t>
      </w:r>
      <w:r>
        <w:rPr>
          <w:color w:val="2A2D66"/>
          <w:spacing w:val="-6"/>
        </w:rPr>
        <w:t> </w:t>
      </w:r>
      <w:r>
        <w:rPr>
          <w:color w:val="2A2D66"/>
        </w:rPr>
        <w:t>creative PROJECTS</w:t>
      </w:r>
      <w:r>
        <w:rPr>
          <w:color w:val="2A2D66"/>
          <w:spacing w:val="-23"/>
        </w:rPr>
        <w:t> </w:t>
      </w:r>
      <w:r>
        <w:rPr>
          <w:color w:val="2A2D66"/>
        </w:rPr>
        <w:t>during</w:t>
      </w:r>
      <w:r>
        <w:rPr>
          <w:color w:val="2A2D66"/>
          <w:spacing w:val="-22"/>
        </w:rPr>
        <w:t> </w:t>
      </w:r>
      <w:r>
        <w:rPr>
          <w:color w:val="2A2D66"/>
        </w:rPr>
        <w:t>2025/2026,</w:t>
      </w:r>
    </w:p>
    <w:p>
      <w:pPr>
        <w:pStyle w:val="BodyText"/>
        <w:spacing w:line="247" w:lineRule="auto" w:before="4"/>
        <w:ind w:left="189" w:right="1090" w:hanging="1"/>
      </w:pPr>
      <w:r>
        <w:rPr>
          <w:color w:val="2A2D66"/>
        </w:rPr>
        <w:t>forming partnerships with other local</w:t>
      </w:r>
      <w:r>
        <w:rPr>
          <w:color w:val="2A2D66"/>
          <w:spacing w:val="-1"/>
        </w:rPr>
        <w:t> </w:t>
      </w:r>
      <w:r>
        <w:rPr>
          <w:color w:val="2A2D66"/>
        </w:rPr>
        <w:t>statutory</w:t>
      </w:r>
      <w:r>
        <w:rPr>
          <w:color w:val="2A2D66"/>
          <w:spacing w:val="-5"/>
        </w:rPr>
        <w:t> </w:t>
      </w:r>
      <w:r>
        <w:rPr>
          <w:color w:val="2A2D66"/>
        </w:rPr>
        <w:t>and</w:t>
      </w:r>
      <w:r>
        <w:rPr>
          <w:color w:val="2A2D66"/>
          <w:spacing w:val="-5"/>
        </w:rPr>
        <w:t> </w:t>
      </w:r>
      <w:r>
        <w:rPr>
          <w:color w:val="2A2D66"/>
        </w:rPr>
        <w:t>voluntary</w:t>
      </w:r>
      <w:r>
        <w:rPr>
          <w:color w:val="2A2D66"/>
          <w:spacing w:val="-5"/>
        </w:rPr>
        <w:t> </w:t>
      </w:r>
      <w:r>
        <w:rPr>
          <w:color w:val="2A2D66"/>
        </w:rPr>
        <w:t>sector groups.</w:t>
      </w:r>
      <w:r>
        <w:rPr>
          <w:color w:val="2A2D66"/>
          <w:spacing w:val="40"/>
        </w:rPr>
        <w:t> </w:t>
      </w:r>
      <w:r>
        <w:rPr>
          <w:color w:val="2A2D66"/>
        </w:rPr>
        <w:t>It is envisaged this will </w:t>
      </w:r>
      <w:r>
        <w:rPr>
          <w:color w:val="2A2D66"/>
          <w:spacing w:val="-4"/>
        </w:rPr>
        <w:t>broaden</w:t>
      </w:r>
      <w:r>
        <w:rPr>
          <w:color w:val="2A2D66"/>
          <w:spacing w:val="-19"/>
        </w:rPr>
        <w:t> </w:t>
      </w:r>
      <w:r>
        <w:rPr>
          <w:color w:val="2A2D66"/>
          <w:spacing w:val="-4"/>
        </w:rPr>
        <w:t>the</w:t>
      </w:r>
      <w:r>
        <w:rPr>
          <w:color w:val="2A2D66"/>
          <w:spacing w:val="-18"/>
        </w:rPr>
        <w:t> </w:t>
      </w:r>
      <w:r>
        <w:rPr>
          <w:color w:val="2A2D66"/>
          <w:spacing w:val="-4"/>
        </w:rPr>
        <w:t>Bradbury</w:t>
      </w:r>
      <w:r>
        <w:rPr>
          <w:color w:val="2A2D66"/>
          <w:spacing w:val="-18"/>
        </w:rPr>
        <w:t> </w:t>
      </w:r>
      <w:r>
        <w:rPr>
          <w:color w:val="2A2D66"/>
          <w:spacing w:val="-4"/>
        </w:rPr>
        <w:t>Fields</w:t>
      </w:r>
      <w:r>
        <w:rPr>
          <w:color w:val="2A2D66"/>
          <w:spacing w:val="-18"/>
        </w:rPr>
        <w:t> </w:t>
      </w:r>
      <w:r>
        <w:rPr>
          <w:color w:val="2A2D66"/>
          <w:spacing w:val="-4"/>
        </w:rPr>
        <w:t>service </w:t>
      </w:r>
      <w:r>
        <w:rPr>
          <w:color w:val="2A2D66"/>
          <w:spacing w:val="-6"/>
        </w:rPr>
        <w:t>user</w:t>
      </w:r>
      <w:r>
        <w:rPr>
          <w:color w:val="2A2D66"/>
          <w:spacing w:val="-17"/>
        </w:rPr>
        <w:t> </w:t>
      </w:r>
      <w:r>
        <w:rPr>
          <w:color w:val="2A2D66"/>
          <w:spacing w:val="-6"/>
        </w:rPr>
        <w:t>community,</w:t>
      </w:r>
      <w:r>
        <w:rPr>
          <w:color w:val="2A2D66"/>
          <w:spacing w:val="-16"/>
        </w:rPr>
        <w:t> </w:t>
      </w:r>
      <w:r>
        <w:rPr>
          <w:color w:val="2A2D66"/>
          <w:spacing w:val="-6"/>
        </w:rPr>
        <w:t>in</w:t>
      </w:r>
      <w:r>
        <w:rPr>
          <w:color w:val="2A2D66"/>
          <w:spacing w:val="-14"/>
        </w:rPr>
        <w:t> </w:t>
      </w:r>
      <w:r>
        <w:rPr>
          <w:color w:val="2A2D66"/>
          <w:spacing w:val="-6"/>
        </w:rPr>
        <w:t>order</w:t>
      </w:r>
      <w:r>
        <w:rPr>
          <w:color w:val="2A2D66"/>
          <w:spacing w:val="-17"/>
        </w:rPr>
        <w:t> </w:t>
      </w:r>
      <w:r>
        <w:rPr>
          <w:color w:val="2A2D66"/>
          <w:spacing w:val="-6"/>
        </w:rPr>
        <w:t>to</w:t>
      </w:r>
      <w:r>
        <w:rPr>
          <w:color w:val="2A2D66"/>
          <w:spacing w:val="-12"/>
        </w:rPr>
        <w:t> </w:t>
      </w:r>
      <w:r>
        <w:rPr>
          <w:color w:val="2A2D66"/>
          <w:spacing w:val="-6"/>
        </w:rPr>
        <w:t>enhance </w:t>
      </w:r>
      <w:r>
        <w:rPr>
          <w:color w:val="2A2D66"/>
        </w:rPr>
        <w:t>emotional wellbeing of those individuals</w:t>
      </w:r>
      <w:r>
        <w:rPr>
          <w:color w:val="2A2D66"/>
          <w:spacing w:val="-15"/>
        </w:rPr>
        <w:t> </w:t>
      </w:r>
      <w:r>
        <w:rPr>
          <w:color w:val="2A2D66"/>
        </w:rPr>
        <w:t>and</w:t>
      </w:r>
      <w:r>
        <w:rPr>
          <w:color w:val="2A2D66"/>
          <w:spacing w:val="-15"/>
        </w:rPr>
        <w:t> </w:t>
      </w:r>
      <w:r>
        <w:rPr>
          <w:color w:val="2A2D66"/>
        </w:rPr>
        <w:t>increase</w:t>
      </w:r>
      <w:r>
        <w:rPr>
          <w:color w:val="2A2D66"/>
          <w:spacing w:val="-15"/>
        </w:rPr>
        <w:t> </w:t>
      </w:r>
      <w:r>
        <w:rPr>
          <w:color w:val="2A2D66"/>
        </w:rPr>
        <w:t>access</w:t>
      </w:r>
      <w:r>
        <w:rPr>
          <w:color w:val="2A2D66"/>
          <w:spacing w:val="-15"/>
        </w:rPr>
        <w:t> </w:t>
      </w:r>
      <w:r>
        <w:rPr>
          <w:color w:val="2A2D66"/>
        </w:rPr>
        <w:t>to mainstream opportunities as well</w:t>
      </w:r>
    </w:p>
    <w:p>
      <w:pPr>
        <w:pStyle w:val="BodyText"/>
        <w:spacing w:line="247" w:lineRule="auto" w:before="8"/>
        <w:ind w:left="184" w:right="969" w:firstLine="13"/>
      </w:pPr>
      <w:r>
        <w:rPr>
          <w:color w:val="2A2D66"/>
        </w:rPr>
        <w:t>as</w:t>
      </w:r>
      <w:r>
        <w:rPr>
          <w:color w:val="2A2D66"/>
          <w:spacing w:val="-23"/>
        </w:rPr>
        <w:t> </w:t>
      </w:r>
      <w:r>
        <w:rPr>
          <w:color w:val="2A2D66"/>
        </w:rPr>
        <w:t>disability</w:t>
      </w:r>
      <w:r>
        <w:rPr>
          <w:color w:val="2A2D66"/>
          <w:spacing w:val="-22"/>
        </w:rPr>
        <w:t> </w:t>
      </w:r>
      <w:r>
        <w:rPr>
          <w:color w:val="2A2D66"/>
        </w:rPr>
        <w:t>led</w:t>
      </w:r>
      <w:r>
        <w:rPr>
          <w:color w:val="2A2D66"/>
          <w:spacing w:val="-22"/>
        </w:rPr>
        <w:t> </w:t>
      </w:r>
      <w:r>
        <w:rPr>
          <w:color w:val="2A2D66"/>
        </w:rPr>
        <w:t>projects.</w:t>
      </w:r>
      <w:r>
        <w:rPr>
          <w:color w:val="2A2D66"/>
          <w:spacing w:val="-22"/>
        </w:rPr>
        <w:t> </w:t>
      </w:r>
      <w:r>
        <w:rPr>
          <w:color w:val="2A2D66"/>
        </w:rPr>
        <w:t>We</w:t>
      </w:r>
      <w:r>
        <w:rPr>
          <w:color w:val="2A2D66"/>
          <w:spacing w:val="-23"/>
        </w:rPr>
        <w:t> </w:t>
      </w:r>
      <w:r>
        <w:rPr>
          <w:color w:val="2A2D66"/>
        </w:rPr>
        <w:t>HOPE to increase unrestricted funding to do</w:t>
      </w:r>
      <w:r>
        <w:rPr>
          <w:color w:val="2A2D66"/>
          <w:spacing w:val="-9"/>
        </w:rPr>
        <w:t> </w:t>
      </w:r>
      <w:r>
        <w:rPr>
          <w:color w:val="2A2D66"/>
        </w:rPr>
        <w:t>so</w:t>
      </w:r>
      <w:r>
        <w:rPr>
          <w:color w:val="2A2D66"/>
          <w:spacing w:val="-9"/>
        </w:rPr>
        <w:t> </w:t>
      </w:r>
      <w:r>
        <w:rPr>
          <w:color w:val="2A2D66"/>
        </w:rPr>
        <w:t>and</w:t>
      </w:r>
      <w:r>
        <w:rPr>
          <w:color w:val="2A2D66"/>
          <w:spacing w:val="-9"/>
        </w:rPr>
        <w:t> </w:t>
      </w:r>
      <w:r>
        <w:rPr>
          <w:color w:val="2A2D66"/>
        </w:rPr>
        <w:t>are</w:t>
      </w:r>
      <w:r>
        <w:rPr>
          <w:color w:val="2A2D66"/>
          <w:spacing w:val="-9"/>
        </w:rPr>
        <w:t> </w:t>
      </w:r>
      <w:r>
        <w:rPr>
          <w:color w:val="2A2D66"/>
        </w:rPr>
        <w:t>keen</w:t>
      </w:r>
      <w:r>
        <w:rPr>
          <w:color w:val="2A2D66"/>
          <w:spacing w:val="-9"/>
        </w:rPr>
        <w:t> </w:t>
      </w:r>
      <w:r>
        <w:rPr>
          <w:color w:val="2A2D66"/>
        </w:rPr>
        <w:t>to</w:t>
      </w:r>
      <w:r>
        <w:rPr>
          <w:color w:val="2A2D66"/>
          <w:spacing w:val="-9"/>
        </w:rPr>
        <w:t> </w:t>
      </w:r>
      <w:r>
        <w:rPr>
          <w:color w:val="2A2D66"/>
        </w:rPr>
        <w:t>increase</w:t>
      </w:r>
      <w:r>
        <w:rPr>
          <w:color w:val="2A2D66"/>
          <w:spacing w:val="-9"/>
        </w:rPr>
        <w:t> </w:t>
      </w:r>
      <w:r>
        <w:rPr>
          <w:color w:val="2A2D66"/>
        </w:rPr>
        <w:t>the </w:t>
      </w:r>
      <w:r>
        <w:rPr>
          <w:color w:val="2A2D66"/>
          <w:spacing w:val="-2"/>
        </w:rPr>
        <w:t>staff</w:t>
      </w:r>
      <w:r>
        <w:rPr>
          <w:color w:val="2A2D66"/>
          <w:spacing w:val="-17"/>
        </w:rPr>
        <w:t> </w:t>
      </w:r>
      <w:r>
        <w:rPr>
          <w:color w:val="2A2D66"/>
          <w:spacing w:val="-2"/>
        </w:rPr>
        <w:t>and</w:t>
      </w:r>
      <w:r>
        <w:rPr>
          <w:color w:val="2A2D66"/>
          <w:spacing w:val="-19"/>
        </w:rPr>
        <w:t> </w:t>
      </w:r>
      <w:r>
        <w:rPr>
          <w:color w:val="2A2D66"/>
          <w:spacing w:val="-2"/>
        </w:rPr>
        <w:t>volunteer</w:t>
      </w:r>
      <w:r>
        <w:rPr>
          <w:color w:val="2A2D66"/>
          <w:spacing w:val="-21"/>
        </w:rPr>
        <w:t> </w:t>
      </w:r>
      <w:r>
        <w:rPr>
          <w:color w:val="2A2D66"/>
          <w:spacing w:val="-2"/>
        </w:rPr>
        <w:t>teams</w:t>
      </w:r>
      <w:r>
        <w:rPr>
          <w:color w:val="2A2D66"/>
          <w:spacing w:val="-15"/>
        </w:rPr>
        <w:t> </w:t>
      </w:r>
      <w:r>
        <w:rPr>
          <w:color w:val="2A2D66"/>
          <w:spacing w:val="-2"/>
        </w:rPr>
        <w:t>to</w:t>
      </w:r>
      <w:r>
        <w:rPr>
          <w:color w:val="2A2D66"/>
          <w:spacing w:val="-16"/>
        </w:rPr>
        <w:t> </w:t>
      </w:r>
      <w:r>
        <w:rPr>
          <w:color w:val="2A2D66"/>
          <w:spacing w:val="-2"/>
        </w:rPr>
        <w:t>facilitate </w:t>
      </w:r>
      <w:r>
        <w:rPr>
          <w:color w:val="2A2D66"/>
        </w:rPr>
        <w:t>this. </w:t>
      </w:r>
      <w:r>
        <w:rPr>
          <w:color w:val="2A2D66"/>
          <w:w w:val="105"/>
        </w:rPr>
        <w:t>I </w:t>
      </w:r>
      <w:r>
        <w:rPr>
          <w:color w:val="2A2D66"/>
        </w:rPr>
        <w:t>know </w:t>
      </w:r>
      <w:r>
        <w:rPr>
          <w:color w:val="2A2D66"/>
          <w:w w:val="105"/>
        </w:rPr>
        <w:t>I </w:t>
      </w:r>
      <w:r>
        <w:rPr>
          <w:color w:val="2A2D66"/>
        </w:rPr>
        <w:t>speak on behalf of all those on the board of trustees, in expressing</w:t>
      </w:r>
      <w:r>
        <w:rPr>
          <w:color w:val="2A2D66"/>
          <w:spacing w:val="-2"/>
        </w:rPr>
        <w:t> </w:t>
      </w:r>
      <w:r>
        <w:rPr>
          <w:color w:val="2A2D66"/>
        </w:rPr>
        <w:t>thanks</w:t>
      </w:r>
      <w:r>
        <w:rPr>
          <w:color w:val="2A2D66"/>
          <w:spacing w:val="-2"/>
        </w:rPr>
        <w:t> </w:t>
      </w:r>
      <w:r>
        <w:rPr>
          <w:color w:val="2A2D66"/>
        </w:rPr>
        <w:t>for</w:t>
      </w:r>
      <w:r>
        <w:rPr>
          <w:color w:val="2A2D66"/>
          <w:spacing w:val="-9"/>
        </w:rPr>
        <w:t> </w:t>
      </w:r>
      <w:r>
        <w:rPr>
          <w:color w:val="2A2D66"/>
        </w:rPr>
        <w:t>the</w:t>
      </w:r>
      <w:r>
        <w:rPr>
          <w:color w:val="2A2D66"/>
          <w:spacing w:val="-2"/>
        </w:rPr>
        <w:t> </w:t>
      </w:r>
      <w:r>
        <w:rPr>
          <w:color w:val="2A2D66"/>
        </w:rPr>
        <w:t>ongoing contribution of all those involved in Bradbury Fields.</w:t>
      </w:r>
    </w:p>
    <w:p>
      <w:pPr>
        <w:pStyle w:val="BodyText"/>
        <w:spacing w:before="24"/>
      </w:pPr>
    </w:p>
    <w:p>
      <w:pPr>
        <w:pStyle w:val="Heading7"/>
        <w:spacing w:line="244" w:lineRule="auto"/>
        <w:ind w:left="713" w:right="1056" w:hanging="1"/>
      </w:pPr>
      <w:r>
        <w:rPr/>
        <mc:AlternateContent>
          <mc:Choice Requires="wps">
            <w:drawing>
              <wp:anchor distT="0" distB="0" distL="0" distR="0" allowOverlap="1" layoutInCell="1" locked="0" behindDoc="0" simplePos="0" relativeHeight="15737856">
                <wp:simplePos x="0" y="0"/>
                <wp:positionH relativeFrom="page">
                  <wp:posOffset>4122902</wp:posOffset>
                </wp:positionH>
                <wp:positionV relativeFrom="paragraph">
                  <wp:posOffset>-19303</wp:posOffset>
                </wp:positionV>
                <wp:extent cx="154940" cy="984250"/>
                <wp:effectExtent l="0" t="0" r="0" b="0"/>
                <wp:wrapNone/>
                <wp:docPr id="118" name="Graphic 118"/>
                <wp:cNvGraphicFramePr>
                  <a:graphicFrameLocks/>
                </wp:cNvGraphicFramePr>
                <a:graphic>
                  <a:graphicData uri="http://schemas.microsoft.com/office/word/2010/wordprocessingShape">
                    <wps:wsp>
                      <wps:cNvPr id="118" name="Graphic 118"/>
                      <wps:cNvSpPr/>
                      <wps:spPr>
                        <a:xfrm>
                          <a:off x="0" y="0"/>
                          <a:ext cx="154940" cy="984250"/>
                        </a:xfrm>
                        <a:custGeom>
                          <a:avLst/>
                          <a:gdLst/>
                          <a:ahLst/>
                          <a:cxnLst/>
                          <a:rect l="l" t="t" r="r" b="b"/>
                          <a:pathLst>
                            <a:path w="154940" h="984250">
                              <a:moveTo>
                                <a:pt x="154800" y="0"/>
                              </a:moveTo>
                              <a:lnTo>
                                <a:pt x="0" y="0"/>
                              </a:lnTo>
                              <a:lnTo>
                                <a:pt x="0" y="983996"/>
                              </a:lnTo>
                              <a:lnTo>
                                <a:pt x="154800" y="983996"/>
                              </a:lnTo>
                              <a:lnTo>
                                <a:pt x="154800" y="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324.638pt;margin-top:-1.51998pt;width:12.189pt;height:77.48pt;mso-position-horizontal-relative:page;mso-position-vertical-relative:paragraph;z-index:15737856" id="docshape98" filled="true" fillcolor="#ffcc00" stroked="false">
                <v:fill type="solid"/>
                <w10:wrap type="none"/>
              </v:rect>
            </w:pict>
          </mc:Fallback>
        </mc:AlternateContent>
      </w:r>
      <w:r>
        <w:rPr>
          <w:color w:val="2A2D66"/>
        </w:rPr>
        <w:t>I look forward to participating in the growth of the organisation in the next twelve months.</w:t>
      </w:r>
    </w:p>
    <w:p>
      <w:pPr>
        <w:pStyle w:val="BodyText"/>
        <w:spacing w:before="15"/>
        <w:rPr>
          <w:rFonts w:ascii="Gill Sans MT"/>
          <w:b/>
        </w:rPr>
      </w:pPr>
    </w:p>
    <w:p>
      <w:pPr>
        <w:spacing w:before="0"/>
        <w:ind w:left="197" w:right="0" w:firstLine="0"/>
        <w:jc w:val="left"/>
        <w:rPr>
          <w:rFonts w:ascii="Gill Sans MT"/>
          <w:b/>
          <w:sz w:val="32"/>
        </w:rPr>
      </w:pPr>
      <w:r>
        <w:rPr>
          <w:rFonts w:ascii="Gill Sans MT"/>
          <w:b/>
          <w:color w:val="2A2D66"/>
          <w:spacing w:val="-6"/>
          <w:sz w:val="32"/>
        </w:rPr>
        <w:t>Gill</w:t>
      </w:r>
      <w:r>
        <w:rPr>
          <w:rFonts w:ascii="Gill Sans MT"/>
          <w:b/>
          <w:color w:val="2A2D66"/>
          <w:spacing w:val="-14"/>
          <w:sz w:val="32"/>
        </w:rPr>
        <w:t> </w:t>
      </w:r>
      <w:r>
        <w:rPr>
          <w:rFonts w:ascii="Gill Sans MT"/>
          <w:b/>
          <w:color w:val="2A2D66"/>
          <w:spacing w:val="-6"/>
          <w:sz w:val="32"/>
        </w:rPr>
        <w:t>Wake,</w:t>
      </w:r>
      <w:r>
        <w:rPr>
          <w:rFonts w:ascii="Gill Sans MT"/>
          <w:b/>
          <w:color w:val="2A2D66"/>
          <w:spacing w:val="-9"/>
          <w:sz w:val="32"/>
        </w:rPr>
        <w:t> </w:t>
      </w:r>
      <w:r>
        <w:rPr>
          <w:rFonts w:ascii="Gill Sans MT"/>
          <w:b/>
          <w:color w:val="2A2D66"/>
          <w:spacing w:val="-6"/>
          <w:sz w:val="32"/>
        </w:rPr>
        <w:t>Chair</w:t>
      </w:r>
    </w:p>
    <w:p>
      <w:pPr>
        <w:pStyle w:val="BodyText"/>
        <w:spacing w:before="6"/>
        <w:ind w:left="193"/>
      </w:pPr>
      <w:r>
        <w:rPr>
          <w:color w:val="2A2D66"/>
        </w:rPr>
        <w:t>October</w:t>
      </w:r>
      <w:r>
        <w:rPr>
          <w:color w:val="2A2D66"/>
          <w:spacing w:val="-21"/>
        </w:rPr>
        <w:t> </w:t>
      </w:r>
      <w:r>
        <w:rPr>
          <w:color w:val="2A2D66"/>
          <w:spacing w:val="-4"/>
        </w:rPr>
        <w:t>2025</w:t>
      </w:r>
    </w:p>
    <w:p>
      <w:pPr>
        <w:pStyle w:val="BodyText"/>
        <w:spacing w:after="0"/>
        <w:sectPr>
          <w:type w:val="continuous"/>
          <w:pgSz w:w="12750" w:h="17680"/>
          <w:pgMar w:header="0" w:footer="1540" w:top="2020" w:bottom="280" w:left="850" w:right="141"/>
          <w:cols w:num="2" w:equalWidth="0">
            <w:col w:w="5409" w:space="40"/>
            <w:col w:w="6310"/>
          </w:cols>
        </w:sectPr>
      </w:pPr>
    </w:p>
    <w:p>
      <w:pPr>
        <w:pStyle w:val="BodyText"/>
        <w:rPr>
          <w:sz w:val="20"/>
        </w:rPr>
      </w:pPr>
    </w:p>
    <w:p>
      <w:pPr>
        <w:pStyle w:val="BodyText"/>
        <w:spacing w:before="144"/>
        <w:rPr>
          <w:sz w:val="20"/>
        </w:rPr>
      </w:pPr>
    </w:p>
    <w:p>
      <w:pPr>
        <w:spacing w:line="240" w:lineRule="auto"/>
        <w:ind w:left="6" w:right="0" w:firstLine="0"/>
        <w:rPr>
          <w:sz w:val="20"/>
        </w:rPr>
      </w:pPr>
      <w:r>
        <w:rPr>
          <w:sz w:val="20"/>
        </w:rPr>
        <mc:AlternateContent>
          <mc:Choice Requires="wps">
            <w:drawing>
              <wp:inline distT="0" distB="0" distL="0" distR="0">
                <wp:extent cx="6825615" cy="1294130"/>
                <wp:effectExtent l="0" t="0" r="0" b="1269"/>
                <wp:docPr id="119" name="Group 119"/>
                <wp:cNvGraphicFramePr>
                  <a:graphicFrameLocks/>
                </wp:cNvGraphicFramePr>
                <a:graphic>
                  <a:graphicData uri="http://schemas.microsoft.com/office/word/2010/wordprocessingGroup">
                    <wpg:wgp>
                      <wpg:cNvPr id="119" name="Group 119"/>
                      <wpg:cNvGrpSpPr/>
                      <wpg:grpSpPr>
                        <a:xfrm>
                          <a:off x="0" y="0"/>
                          <a:ext cx="6825615" cy="1294130"/>
                          <a:chExt cx="6825615" cy="1294130"/>
                        </a:xfrm>
                      </wpg:grpSpPr>
                      <wps:wsp>
                        <wps:cNvPr id="120" name="Graphic 120"/>
                        <wps:cNvSpPr/>
                        <wps:spPr>
                          <a:xfrm>
                            <a:off x="0" y="0"/>
                            <a:ext cx="6825615" cy="1294130"/>
                          </a:xfrm>
                          <a:custGeom>
                            <a:avLst/>
                            <a:gdLst/>
                            <a:ahLst/>
                            <a:cxnLst/>
                            <a:rect l="l" t="t" r="r" b="b"/>
                            <a:pathLst>
                              <a:path w="6825615" h="1294130">
                                <a:moveTo>
                                  <a:pt x="6825602" y="0"/>
                                </a:moveTo>
                                <a:lnTo>
                                  <a:pt x="0" y="0"/>
                                </a:lnTo>
                                <a:lnTo>
                                  <a:pt x="0" y="1293837"/>
                                </a:lnTo>
                                <a:lnTo>
                                  <a:pt x="6825602" y="1293837"/>
                                </a:lnTo>
                                <a:lnTo>
                                  <a:pt x="6825602" y="0"/>
                                </a:lnTo>
                                <a:close/>
                              </a:path>
                            </a:pathLst>
                          </a:custGeom>
                          <a:solidFill>
                            <a:srgbClr val="2A2D66"/>
                          </a:solidFill>
                        </wps:spPr>
                        <wps:bodyPr wrap="square" lIns="0" tIns="0" rIns="0" bIns="0" rtlCol="0">
                          <a:prstTxWarp prst="textNoShape">
                            <a:avLst/>
                          </a:prstTxWarp>
                          <a:noAutofit/>
                        </wps:bodyPr>
                      </wps:wsp>
                      <wps:wsp>
                        <wps:cNvPr id="121" name="Graphic 121"/>
                        <wps:cNvSpPr/>
                        <wps:spPr>
                          <a:xfrm>
                            <a:off x="5557659" y="797775"/>
                            <a:ext cx="1098550" cy="343535"/>
                          </a:xfrm>
                          <a:custGeom>
                            <a:avLst/>
                            <a:gdLst/>
                            <a:ahLst/>
                            <a:cxnLst/>
                            <a:rect l="l" t="t" r="r" b="b"/>
                            <a:pathLst>
                              <a:path w="1098550" h="343535">
                                <a:moveTo>
                                  <a:pt x="314261" y="135991"/>
                                </a:moveTo>
                                <a:lnTo>
                                  <a:pt x="269049" y="130517"/>
                                </a:lnTo>
                                <a:lnTo>
                                  <a:pt x="233387" y="118478"/>
                                </a:lnTo>
                                <a:lnTo>
                                  <a:pt x="203339" y="106451"/>
                                </a:lnTo>
                                <a:lnTo>
                                  <a:pt x="175031" y="100977"/>
                                </a:lnTo>
                                <a:lnTo>
                                  <a:pt x="171704" y="100914"/>
                                </a:lnTo>
                                <a:lnTo>
                                  <a:pt x="163423" y="101320"/>
                                </a:lnTo>
                                <a:lnTo>
                                  <a:pt x="152831" y="103073"/>
                                </a:lnTo>
                                <a:lnTo>
                                  <a:pt x="142506" y="107048"/>
                                </a:lnTo>
                                <a:lnTo>
                                  <a:pt x="154508" y="106959"/>
                                </a:lnTo>
                                <a:lnTo>
                                  <a:pt x="161975" y="107391"/>
                                </a:lnTo>
                                <a:lnTo>
                                  <a:pt x="168059" y="108750"/>
                                </a:lnTo>
                                <a:lnTo>
                                  <a:pt x="175869" y="111455"/>
                                </a:lnTo>
                                <a:lnTo>
                                  <a:pt x="201269" y="121018"/>
                                </a:lnTo>
                                <a:lnTo>
                                  <a:pt x="222885" y="130048"/>
                                </a:lnTo>
                                <a:lnTo>
                                  <a:pt x="242633" y="137426"/>
                                </a:lnTo>
                                <a:lnTo>
                                  <a:pt x="262432" y="142062"/>
                                </a:lnTo>
                                <a:lnTo>
                                  <a:pt x="281889" y="143675"/>
                                </a:lnTo>
                                <a:lnTo>
                                  <a:pt x="294855" y="142951"/>
                                </a:lnTo>
                                <a:lnTo>
                                  <a:pt x="304571" y="140271"/>
                                </a:lnTo>
                                <a:lnTo>
                                  <a:pt x="314261" y="135991"/>
                                </a:lnTo>
                                <a:close/>
                              </a:path>
                              <a:path w="1098550" h="343535">
                                <a:moveTo>
                                  <a:pt x="583996" y="85407"/>
                                </a:moveTo>
                                <a:lnTo>
                                  <a:pt x="582218" y="76606"/>
                                </a:lnTo>
                                <a:lnTo>
                                  <a:pt x="577380" y="69430"/>
                                </a:lnTo>
                                <a:lnTo>
                                  <a:pt x="570191" y="64579"/>
                                </a:lnTo>
                                <a:lnTo>
                                  <a:pt x="561390" y="62801"/>
                                </a:lnTo>
                                <a:lnTo>
                                  <a:pt x="552589" y="64579"/>
                                </a:lnTo>
                                <a:lnTo>
                                  <a:pt x="545401" y="69430"/>
                                </a:lnTo>
                                <a:lnTo>
                                  <a:pt x="540562" y="76606"/>
                                </a:lnTo>
                                <a:lnTo>
                                  <a:pt x="538784" y="85407"/>
                                </a:lnTo>
                                <a:lnTo>
                                  <a:pt x="540562" y="94208"/>
                                </a:lnTo>
                                <a:lnTo>
                                  <a:pt x="545401" y="101396"/>
                                </a:lnTo>
                                <a:lnTo>
                                  <a:pt x="552589" y="106235"/>
                                </a:lnTo>
                                <a:lnTo>
                                  <a:pt x="561390" y="108013"/>
                                </a:lnTo>
                                <a:lnTo>
                                  <a:pt x="570191" y="106235"/>
                                </a:lnTo>
                                <a:lnTo>
                                  <a:pt x="577380" y="101396"/>
                                </a:lnTo>
                                <a:lnTo>
                                  <a:pt x="582218" y="94208"/>
                                </a:lnTo>
                                <a:lnTo>
                                  <a:pt x="583996" y="85407"/>
                                </a:lnTo>
                                <a:close/>
                              </a:path>
                              <a:path w="1098550" h="343535">
                                <a:moveTo>
                                  <a:pt x="753986" y="168440"/>
                                </a:moveTo>
                                <a:lnTo>
                                  <a:pt x="746633" y="128409"/>
                                </a:lnTo>
                                <a:lnTo>
                                  <a:pt x="730745" y="92011"/>
                                </a:lnTo>
                                <a:lnTo>
                                  <a:pt x="707072" y="60452"/>
                                </a:lnTo>
                                <a:lnTo>
                                  <a:pt x="676338" y="34594"/>
                                </a:lnTo>
                                <a:lnTo>
                                  <a:pt x="639254" y="15328"/>
                                </a:lnTo>
                                <a:lnTo>
                                  <a:pt x="610374" y="7340"/>
                                </a:lnTo>
                                <a:lnTo>
                                  <a:pt x="610374" y="111150"/>
                                </a:lnTo>
                                <a:lnTo>
                                  <a:pt x="605751" y="135356"/>
                                </a:lnTo>
                                <a:lnTo>
                                  <a:pt x="593153" y="155117"/>
                                </a:lnTo>
                                <a:lnTo>
                                  <a:pt x="574471" y="168440"/>
                                </a:lnTo>
                                <a:lnTo>
                                  <a:pt x="551586" y="173316"/>
                                </a:lnTo>
                                <a:lnTo>
                                  <a:pt x="528701" y="168440"/>
                                </a:lnTo>
                                <a:lnTo>
                                  <a:pt x="510019" y="155117"/>
                                </a:lnTo>
                                <a:lnTo>
                                  <a:pt x="497420" y="135356"/>
                                </a:lnTo>
                                <a:lnTo>
                                  <a:pt x="492798" y="111150"/>
                                </a:lnTo>
                                <a:lnTo>
                                  <a:pt x="497420" y="86956"/>
                                </a:lnTo>
                                <a:lnTo>
                                  <a:pt x="510019" y="67195"/>
                                </a:lnTo>
                                <a:lnTo>
                                  <a:pt x="528701" y="53873"/>
                                </a:lnTo>
                                <a:lnTo>
                                  <a:pt x="551586" y="48983"/>
                                </a:lnTo>
                                <a:lnTo>
                                  <a:pt x="574471" y="53873"/>
                                </a:lnTo>
                                <a:lnTo>
                                  <a:pt x="593153" y="67195"/>
                                </a:lnTo>
                                <a:lnTo>
                                  <a:pt x="605751" y="86956"/>
                                </a:lnTo>
                                <a:lnTo>
                                  <a:pt x="610374" y="111150"/>
                                </a:lnTo>
                                <a:lnTo>
                                  <a:pt x="610374" y="7340"/>
                                </a:lnTo>
                                <a:lnTo>
                                  <a:pt x="596519" y="3505"/>
                                </a:lnTo>
                                <a:lnTo>
                                  <a:pt x="548830" y="0"/>
                                </a:lnTo>
                                <a:lnTo>
                                  <a:pt x="501091" y="5067"/>
                                </a:lnTo>
                                <a:lnTo>
                                  <a:pt x="458228" y="17843"/>
                                </a:lnTo>
                                <a:lnTo>
                                  <a:pt x="420992" y="37604"/>
                                </a:lnTo>
                                <a:lnTo>
                                  <a:pt x="390118" y="63588"/>
                                </a:lnTo>
                                <a:lnTo>
                                  <a:pt x="366369" y="95046"/>
                                </a:lnTo>
                                <a:lnTo>
                                  <a:pt x="350494" y="131229"/>
                                </a:lnTo>
                                <a:lnTo>
                                  <a:pt x="343242" y="171386"/>
                                </a:lnTo>
                                <a:lnTo>
                                  <a:pt x="345249" y="212255"/>
                                </a:lnTo>
                                <a:lnTo>
                                  <a:pt x="345376" y="214757"/>
                                </a:lnTo>
                                <a:lnTo>
                                  <a:pt x="399846" y="205079"/>
                                </a:lnTo>
                                <a:lnTo>
                                  <a:pt x="453618" y="197205"/>
                                </a:lnTo>
                                <a:lnTo>
                                  <a:pt x="506526" y="191554"/>
                                </a:lnTo>
                                <a:lnTo>
                                  <a:pt x="558419" y="188595"/>
                                </a:lnTo>
                                <a:lnTo>
                                  <a:pt x="609104" y="188747"/>
                                </a:lnTo>
                                <a:lnTo>
                                  <a:pt x="658418" y="192443"/>
                                </a:lnTo>
                                <a:lnTo>
                                  <a:pt x="706208" y="200139"/>
                                </a:lnTo>
                                <a:lnTo>
                                  <a:pt x="752284" y="212255"/>
                                </a:lnTo>
                                <a:lnTo>
                                  <a:pt x="753084" y="192443"/>
                                </a:lnTo>
                                <a:lnTo>
                                  <a:pt x="753122" y="191554"/>
                                </a:lnTo>
                                <a:lnTo>
                                  <a:pt x="753249" y="188595"/>
                                </a:lnTo>
                                <a:lnTo>
                                  <a:pt x="753872" y="173316"/>
                                </a:lnTo>
                                <a:lnTo>
                                  <a:pt x="753986" y="168440"/>
                                </a:lnTo>
                                <a:close/>
                              </a:path>
                              <a:path w="1098550" h="343535">
                                <a:moveTo>
                                  <a:pt x="758571" y="261239"/>
                                </a:moveTo>
                                <a:lnTo>
                                  <a:pt x="709510" y="247916"/>
                                </a:lnTo>
                                <a:lnTo>
                                  <a:pt x="662800" y="239407"/>
                                </a:lnTo>
                                <a:lnTo>
                                  <a:pt x="627875" y="234911"/>
                                </a:lnTo>
                                <a:lnTo>
                                  <a:pt x="614146" y="233603"/>
                                </a:lnTo>
                                <a:lnTo>
                                  <a:pt x="566864" y="234924"/>
                                </a:lnTo>
                                <a:lnTo>
                                  <a:pt x="521474" y="238556"/>
                                </a:lnTo>
                                <a:lnTo>
                                  <a:pt x="477456" y="244005"/>
                                </a:lnTo>
                                <a:lnTo>
                                  <a:pt x="434314" y="250774"/>
                                </a:lnTo>
                                <a:lnTo>
                                  <a:pt x="391515" y="258356"/>
                                </a:lnTo>
                                <a:lnTo>
                                  <a:pt x="348551" y="266255"/>
                                </a:lnTo>
                                <a:lnTo>
                                  <a:pt x="304914" y="273989"/>
                                </a:lnTo>
                                <a:lnTo>
                                  <a:pt x="260070" y="281051"/>
                                </a:lnTo>
                                <a:lnTo>
                                  <a:pt x="213537" y="286943"/>
                                </a:lnTo>
                                <a:lnTo>
                                  <a:pt x="164769" y="291172"/>
                                </a:lnTo>
                                <a:lnTo>
                                  <a:pt x="113271" y="293230"/>
                                </a:lnTo>
                                <a:lnTo>
                                  <a:pt x="58508" y="292633"/>
                                </a:lnTo>
                                <a:lnTo>
                                  <a:pt x="0" y="288874"/>
                                </a:lnTo>
                                <a:lnTo>
                                  <a:pt x="49453" y="306260"/>
                                </a:lnTo>
                                <a:lnTo>
                                  <a:pt x="101727" y="318909"/>
                                </a:lnTo>
                                <a:lnTo>
                                  <a:pt x="157149" y="326275"/>
                                </a:lnTo>
                                <a:lnTo>
                                  <a:pt x="216027" y="327799"/>
                                </a:lnTo>
                                <a:lnTo>
                                  <a:pt x="251587" y="326034"/>
                                </a:lnTo>
                                <a:lnTo>
                                  <a:pt x="291033" y="321564"/>
                                </a:lnTo>
                                <a:lnTo>
                                  <a:pt x="334302" y="314845"/>
                                </a:lnTo>
                                <a:lnTo>
                                  <a:pt x="381355" y="306349"/>
                                </a:lnTo>
                                <a:lnTo>
                                  <a:pt x="486651" y="285851"/>
                                </a:lnTo>
                                <a:lnTo>
                                  <a:pt x="544817" y="274764"/>
                                </a:lnTo>
                                <a:lnTo>
                                  <a:pt x="606602" y="263753"/>
                                </a:lnTo>
                                <a:lnTo>
                                  <a:pt x="647115" y="258762"/>
                                </a:lnTo>
                                <a:lnTo>
                                  <a:pt x="676452" y="256844"/>
                                </a:lnTo>
                                <a:lnTo>
                                  <a:pt x="708863" y="257746"/>
                                </a:lnTo>
                                <a:lnTo>
                                  <a:pt x="758571" y="261239"/>
                                </a:lnTo>
                                <a:close/>
                              </a:path>
                              <a:path w="1098550" h="343535">
                                <a:moveTo>
                                  <a:pt x="1098143" y="290639"/>
                                </a:moveTo>
                                <a:lnTo>
                                  <a:pt x="1065022" y="277317"/>
                                </a:lnTo>
                                <a:lnTo>
                                  <a:pt x="1033487" y="268820"/>
                                </a:lnTo>
                                <a:lnTo>
                                  <a:pt x="1009916" y="264325"/>
                                </a:lnTo>
                                <a:lnTo>
                                  <a:pt x="1000645" y="263004"/>
                                </a:lnTo>
                                <a:lnTo>
                                  <a:pt x="954963" y="265214"/>
                                </a:lnTo>
                                <a:lnTo>
                                  <a:pt x="911631" y="270992"/>
                                </a:lnTo>
                                <a:lnTo>
                                  <a:pt x="869607" y="279057"/>
                                </a:lnTo>
                                <a:lnTo>
                                  <a:pt x="827824" y="288150"/>
                                </a:lnTo>
                                <a:lnTo>
                                  <a:pt x="785241" y="296989"/>
                                </a:lnTo>
                                <a:lnTo>
                                  <a:pt x="740829" y="304317"/>
                                </a:lnTo>
                                <a:lnTo>
                                  <a:pt x="693521" y="308851"/>
                                </a:lnTo>
                                <a:lnTo>
                                  <a:pt x="642277" y="309321"/>
                                </a:lnTo>
                                <a:lnTo>
                                  <a:pt x="586054" y="304457"/>
                                </a:lnTo>
                                <a:lnTo>
                                  <a:pt x="619442" y="321843"/>
                                </a:lnTo>
                                <a:lnTo>
                                  <a:pt x="654723" y="334492"/>
                                </a:lnTo>
                                <a:lnTo>
                                  <a:pt x="692137" y="341858"/>
                                </a:lnTo>
                                <a:lnTo>
                                  <a:pt x="731888" y="343382"/>
                                </a:lnTo>
                                <a:lnTo>
                                  <a:pt x="771359" y="340017"/>
                                </a:lnTo>
                                <a:lnTo>
                                  <a:pt x="817308" y="331774"/>
                                </a:lnTo>
                                <a:lnTo>
                                  <a:pt x="869873" y="320179"/>
                                </a:lnTo>
                                <a:lnTo>
                                  <a:pt x="929233" y="306793"/>
                                </a:lnTo>
                                <a:lnTo>
                                  <a:pt x="995553" y="293154"/>
                                </a:lnTo>
                                <a:lnTo>
                                  <a:pt x="1022908" y="288175"/>
                                </a:lnTo>
                                <a:lnTo>
                                  <a:pt x="1042708" y="286245"/>
                                </a:lnTo>
                                <a:lnTo>
                                  <a:pt x="1064577" y="287147"/>
                                </a:lnTo>
                                <a:lnTo>
                                  <a:pt x="1098143" y="290639"/>
                                </a:lnTo>
                                <a:close/>
                              </a:path>
                            </a:pathLst>
                          </a:custGeom>
                          <a:solidFill>
                            <a:srgbClr val="FFFFFF"/>
                          </a:solidFill>
                        </wps:spPr>
                        <wps:bodyPr wrap="square" lIns="0" tIns="0" rIns="0" bIns="0" rtlCol="0">
                          <a:prstTxWarp prst="textNoShape">
                            <a:avLst/>
                          </a:prstTxWarp>
                          <a:noAutofit/>
                        </wps:bodyPr>
                      </wps:wsp>
                      <pic:pic>
                        <pic:nvPicPr>
                          <pic:cNvPr id="122" name="Image 122"/>
                          <pic:cNvPicPr/>
                        </pic:nvPicPr>
                        <pic:blipFill>
                          <a:blip r:embed="rId50" cstate="print"/>
                          <a:stretch>
                            <a:fillRect/>
                          </a:stretch>
                        </pic:blipFill>
                        <pic:spPr>
                          <a:xfrm>
                            <a:off x="5752951" y="620485"/>
                            <a:ext cx="294860" cy="230480"/>
                          </a:xfrm>
                          <a:prstGeom prst="rect">
                            <a:avLst/>
                          </a:prstGeom>
                        </pic:spPr>
                      </pic:pic>
                      <wps:wsp>
                        <wps:cNvPr id="123" name="Graphic 123"/>
                        <wps:cNvSpPr/>
                        <wps:spPr>
                          <a:xfrm>
                            <a:off x="6100733" y="588948"/>
                            <a:ext cx="22225" cy="165100"/>
                          </a:xfrm>
                          <a:custGeom>
                            <a:avLst/>
                            <a:gdLst/>
                            <a:ahLst/>
                            <a:cxnLst/>
                            <a:rect l="l" t="t" r="r" b="b"/>
                            <a:pathLst>
                              <a:path w="22225" h="165100">
                                <a:moveTo>
                                  <a:pt x="6794" y="0"/>
                                </a:moveTo>
                                <a:lnTo>
                                  <a:pt x="9573" y="11465"/>
                                </a:lnTo>
                                <a:lnTo>
                                  <a:pt x="10833" y="18718"/>
                                </a:lnTo>
                                <a:lnTo>
                                  <a:pt x="10873" y="24844"/>
                                </a:lnTo>
                                <a:lnTo>
                                  <a:pt x="9994" y="32931"/>
                                </a:lnTo>
                                <a:lnTo>
                                  <a:pt x="6438" y="58994"/>
                                </a:lnTo>
                                <a:lnTo>
                                  <a:pt x="2630" y="80825"/>
                                </a:lnTo>
                                <a:lnTo>
                                  <a:pt x="6" y="100500"/>
                                </a:lnTo>
                                <a:lnTo>
                                  <a:pt x="6351" y="145203"/>
                                </a:lnTo>
                                <a:lnTo>
                                  <a:pt x="17894" y="164515"/>
                                </a:lnTo>
                                <a:lnTo>
                                  <a:pt x="13491" y="121032"/>
                                </a:lnTo>
                                <a:lnTo>
                                  <a:pt x="17092" y="86396"/>
                                </a:lnTo>
                                <a:lnTo>
                                  <a:pt x="21625" y="57139"/>
                                </a:lnTo>
                                <a:lnTo>
                                  <a:pt x="20015" y="29794"/>
                                </a:lnTo>
                                <a:lnTo>
                                  <a:pt x="19322" y="26583"/>
                                </a:lnTo>
                                <a:lnTo>
                                  <a:pt x="17067" y="18749"/>
                                </a:lnTo>
                                <a:lnTo>
                                  <a:pt x="12980" y="8989"/>
                                </a:lnTo>
                                <a:lnTo>
                                  <a:pt x="6794" y="0"/>
                                </a:lnTo>
                                <a:close/>
                              </a:path>
                            </a:pathLst>
                          </a:custGeom>
                          <a:solidFill>
                            <a:srgbClr val="FFFFFF"/>
                          </a:solidFill>
                        </wps:spPr>
                        <wps:bodyPr wrap="square" lIns="0" tIns="0" rIns="0" bIns="0" rtlCol="0">
                          <a:prstTxWarp prst="textNoShape">
                            <a:avLst/>
                          </a:prstTxWarp>
                          <a:noAutofit/>
                        </wps:bodyPr>
                      </wps:wsp>
                      <pic:pic>
                        <pic:nvPicPr>
                          <pic:cNvPr id="124" name="Image 124"/>
                          <pic:cNvPicPr/>
                        </pic:nvPicPr>
                        <pic:blipFill>
                          <a:blip r:embed="rId47" cstate="print"/>
                          <a:stretch>
                            <a:fillRect/>
                          </a:stretch>
                        </pic:blipFill>
                        <pic:spPr>
                          <a:xfrm>
                            <a:off x="6186496" y="614786"/>
                            <a:ext cx="275744" cy="232992"/>
                          </a:xfrm>
                          <a:prstGeom prst="rect">
                            <a:avLst/>
                          </a:prstGeom>
                        </pic:spPr>
                      </pic:pic>
                      <wps:wsp>
                        <wps:cNvPr id="125" name="Graphic 125"/>
                        <wps:cNvSpPr/>
                        <wps:spPr>
                          <a:xfrm>
                            <a:off x="6346257" y="906873"/>
                            <a:ext cx="171450" cy="41275"/>
                          </a:xfrm>
                          <a:custGeom>
                            <a:avLst/>
                            <a:gdLst/>
                            <a:ahLst/>
                            <a:cxnLst/>
                            <a:rect l="l" t="t" r="r" b="b"/>
                            <a:pathLst>
                              <a:path w="171450" h="41275">
                                <a:moveTo>
                                  <a:pt x="141206" y="0"/>
                                </a:moveTo>
                                <a:lnTo>
                                  <a:pt x="137756" y="70"/>
                                </a:lnTo>
                                <a:lnTo>
                                  <a:pt x="109335" y="4816"/>
                                </a:lnTo>
                                <a:lnTo>
                                  <a:pt x="80337" y="15941"/>
                                </a:lnTo>
                                <a:lnTo>
                                  <a:pt x="45609" y="27405"/>
                                </a:lnTo>
                                <a:lnTo>
                                  <a:pt x="0" y="33166"/>
                                </a:lnTo>
                                <a:lnTo>
                                  <a:pt x="11001" y="37300"/>
                                </a:lnTo>
                                <a:lnTo>
                                  <a:pt x="22412" y="39884"/>
                                </a:lnTo>
                                <a:lnTo>
                                  <a:pt x="35018" y="40877"/>
                                </a:lnTo>
                                <a:lnTo>
                                  <a:pt x="49606" y="40240"/>
                                </a:lnTo>
                                <a:lnTo>
                                  <a:pt x="69717" y="35719"/>
                                </a:lnTo>
                                <a:lnTo>
                                  <a:pt x="89319" y="28648"/>
                                </a:lnTo>
                                <a:lnTo>
                                  <a:pt x="110863" y="19934"/>
                                </a:lnTo>
                                <a:lnTo>
                                  <a:pt x="136804" y="10484"/>
                                </a:lnTo>
                                <a:lnTo>
                                  <a:pt x="144901" y="7770"/>
                                </a:lnTo>
                                <a:lnTo>
                                  <a:pt x="151195" y="6397"/>
                                </a:lnTo>
                                <a:lnTo>
                                  <a:pt x="158919" y="5944"/>
                                </a:lnTo>
                                <a:lnTo>
                                  <a:pt x="171310" y="5988"/>
                                </a:lnTo>
                                <a:lnTo>
                                  <a:pt x="160688" y="2079"/>
                                </a:lnTo>
                                <a:lnTo>
                                  <a:pt x="149752" y="376"/>
                                </a:lnTo>
                                <a:lnTo>
                                  <a:pt x="141206" y="0"/>
                                </a:lnTo>
                                <a:close/>
                              </a:path>
                            </a:pathLst>
                          </a:custGeom>
                          <a:solidFill>
                            <a:srgbClr val="FFFFFF"/>
                          </a:solidFill>
                        </wps:spPr>
                        <wps:bodyPr wrap="square" lIns="0" tIns="0" rIns="0" bIns="0" rtlCol="0">
                          <a:prstTxWarp prst="textNoShape">
                            <a:avLst/>
                          </a:prstTxWarp>
                          <a:noAutofit/>
                        </wps:bodyPr>
                      </wps:wsp>
                      <wps:wsp>
                        <wps:cNvPr id="126" name="Textbox 126"/>
                        <wps:cNvSpPr txBox="1"/>
                        <wps:spPr>
                          <a:xfrm>
                            <a:off x="0" y="0"/>
                            <a:ext cx="6825615" cy="1294130"/>
                          </a:xfrm>
                          <a:prstGeom prst="rect">
                            <a:avLst/>
                          </a:prstGeom>
                        </wps:spPr>
                        <wps:txbx>
                          <w:txbxContent>
                            <w:p>
                              <w:pPr>
                                <w:spacing w:line="206" w:lineRule="auto" w:before="110"/>
                                <w:ind w:left="292" w:right="1910" w:firstLine="11"/>
                                <w:jc w:val="left"/>
                                <w:rPr>
                                  <w:rFonts w:ascii="Gill Sans MT"/>
                                  <w:b/>
                                  <w:sz w:val="94"/>
                                </w:rPr>
                              </w:pPr>
                              <w:r>
                                <w:rPr>
                                  <w:rFonts w:ascii="Gill Sans MT"/>
                                  <w:b/>
                                  <w:color w:val="FFFFFF"/>
                                  <w:w w:val="105"/>
                                  <w:sz w:val="94"/>
                                </w:rPr>
                                <w:t>Reflections of </w:t>
                              </w:r>
                              <w:r>
                                <w:rPr>
                                  <w:rFonts w:ascii="Gill Sans MT"/>
                                  <w:b/>
                                  <w:color w:val="FFFFFF"/>
                                  <w:sz w:val="94"/>
                                </w:rPr>
                                <w:t>Chief</w:t>
                              </w:r>
                              <w:r>
                                <w:rPr>
                                  <w:rFonts w:ascii="Gill Sans MT"/>
                                  <w:b/>
                                  <w:color w:val="FFFFFF"/>
                                  <w:spacing w:val="-66"/>
                                  <w:sz w:val="94"/>
                                </w:rPr>
                                <w:t> </w:t>
                              </w:r>
                              <w:r>
                                <w:rPr>
                                  <w:rFonts w:ascii="Gill Sans MT"/>
                                  <w:b/>
                                  <w:color w:val="FFFFFF"/>
                                  <w:sz w:val="94"/>
                                </w:rPr>
                                <w:t>Executive</w:t>
                              </w:r>
                            </w:p>
                          </w:txbxContent>
                        </wps:txbx>
                        <wps:bodyPr wrap="square" lIns="0" tIns="0" rIns="0" bIns="0" rtlCol="0">
                          <a:noAutofit/>
                        </wps:bodyPr>
                      </wps:wsp>
                    </wpg:wgp>
                  </a:graphicData>
                </a:graphic>
              </wp:inline>
            </w:drawing>
          </mc:Choice>
          <mc:Fallback>
            <w:pict>
              <v:group style="width:537.450pt;height:101.9pt;mso-position-horizontal-relative:char;mso-position-vertical-relative:line" id="docshapegroup99" coordorigin="0,0" coordsize="10749,2038">
                <v:rect style="position:absolute;left:0;top:0;width:10749;height:2038" id="docshape100" filled="true" fillcolor="#2a2d66" stroked="false">
                  <v:fill type="solid"/>
                </v:rect>
                <v:shape style="position:absolute;left:8752;top:1256;width:1730;height:541" id="docshape101" coordorigin="8752,1256" coordsize="1730,541" path="m9247,1470l9176,1462,9120,1443,9072,1424,9028,1415,9023,1415,9010,1416,8993,1419,8977,1425,8996,1425,9007,1425,9017,1428,9029,1432,9069,1447,9103,1461,9134,1473,9166,1480,9196,1483,9217,1481,9232,1477,9247,1470xm9672,1391l9669,1377,9661,1366,9650,1358,9636,1355,9622,1358,9611,1366,9604,1377,9601,1391,9604,1405,9611,1416,9622,1424,9636,1426,9650,1424,9661,1416,9669,1405,9672,1391xm9940,1522l9928,1459,9903,1401,9866,1352,9844,1333,9817,1311,9759,1280,9713,1268,9713,1431,9706,1469,9686,1501,9657,1522,9621,1529,9585,1522,9555,1501,9536,1469,9528,1431,9536,1393,9555,1362,9585,1341,9621,1333,9657,1341,9686,1362,9706,1393,9713,1431,9713,1268,9692,1262,9617,1256,9541,1264,9474,1284,9415,1316,9367,1356,9329,1406,9304,1463,9293,1526,9296,1591,9296,1595,9382,1579,9467,1567,9550,1558,9632,1553,9711,1554,9789,1559,9864,1572,9937,1591,9938,1559,9938,1558,9938,1553,9939,1529,9940,1522xm9947,1668l9870,1647,9796,1633,9741,1626,9719,1624,9645,1626,9573,1632,9504,1641,9436,1651,9369,1663,9301,1676,9232,1688,9162,1699,9089,1708,9012,1715,8931,1718,8844,1717,8752,1711,8830,1739,8912,1759,9000,1770,9092,1773,9148,1770,9211,1763,9279,1752,9353,1739,9519,1706,9610,1689,9708,1672,9771,1664,9818,1661,9869,1662,9947,1668xm10482,1714l10429,1693,10380,1680,10343,1673,10328,1671,10256,1674,10188,1683,10122,1696,10056,1710,9989,1724,9919,1736,9844,1743,9764,1743,9675,1736,9728,1763,9783,1783,9842,1795,9905,1797,9967,1792,10039,1779,10122,1761,10216,1739,10320,1718,10363,1710,10394,1707,10429,1709,10482,1714xe" filled="true" fillcolor="#ffffff" stroked="false">
                  <v:path arrowok="t"/>
                  <v:fill type="solid"/>
                </v:shape>
                <v:shape style="position:absolute;left:9059;top:977;width:465;height:363" type="#_x0000_t75" id="docshape102" stroked="false">
                  <v:imagedata r:id="rId50" o:title=""/>
                </v:shape>
                <v:shape style="position:absolute;left:9607;top:927;width:35;height:260" id="docshape103" coordorigin="9607,927" coordsize="35,260" path="m9618,927l9623,946,9625,957,9625,967,9623,979,9618,1020,9612,1055,9607,1086,9617,1156,9636,1187,9629,1118,9634,1064,9642,1017,9639,974,9638,969,9634,957,9628,942,9618,927xe" filled="true" fillcolor="#ffffff" stroked="false">
                  <v:path arrowok="t"/>
                  <v:fill type="solid"/>
                </v:shape>
                <v:shape style="position:absolute;left:9742;top:968;width:435;height:367" type="#_x0000_t75" id="docshape104" stroked="false">
                  <v:imagedata r:id="rId47" o:title=""/>
                </v:shape>
                <v:shape style="position:absolute;left:9994;top:1428;width:270;height:65" id="docshape105" coordorigin="9994,1428" coordsize="270,65" path="m10216,1428l10211,1428,10166,1436,10121,1453,10066,1471,9994,1480,10011,1487,10029,1491,10049,1493,10072,1492,10104,1484,10135,1473,10169,1460,10210,1445,10222,1440,10232,1438,10244,1438,10264,1438,10247,1431,10230,1429,10216,1428xe" filled="true" fillcolor="#ffffff" stroked="false">
                  <v:path arrowok="t"/>
                  <v:fill type="solid"/>
                </v:shape>
                <v:shape style="position:absolute;left:0;top:0;width:10749;height:2038" type="#_x0000_t202" id="docshape106" filled="false" stroked="false">
                  <v:textbox inset="0,0,0,0">
                    <w:txbxContent>
                      <w:p>
                        <w:pPr>
                          <w:spacing w:line="206" w:lineRule="auto" w:before="110"/>
                          <w:ind w:left="292" w:right="1910" w:firstLine="11"/>
                          <w:jc w:val="left"/>
                          <w:rPr>
                            <w:rFonts w:ascii="Gill Sans MT"/>
                            <w:b/>
                            <w:sz w:val="94"/>
                          </w:rPr>
                        </w:pPr>
                        <w:r>
                          <w:rPr>
                            <w:rFonts w:ascii="Gill Sans MT"/>
                            <w:b/>
                            <w:color w:val="FFFFFF"/>
                            <w:w w:val="105"/>
                            <w:sz w:val="94"/>
                          </w:rPr>
                          <w:t>Reflections of </w:t>
                        </w:r>
                        <w:r>
                          <w:rPr>
                            <w:rFonts w:ascii="Gill Sans MT"/>
                            <w:b/>
                            <w:color w:val="FFFFFF"/>
                            <w:sz w:val="94"/>
                          </w:rPr>
                          <w:t>Chief</w:t>
                        </w:r>
                        <w:r>
                          <w:rPr>
                            <w:rFonts w:ascii="Gill Sans MT"/>
                            <w:b/>
                            <w:color w:val="FFFFFF"/>
                            <w:spacing w:val="-66"/>
                            <w:sz w:val="94"/>
                          </w:rPr>
                          <w:t> </w:t>
                        </w:r>
                        <w:r>
                          <w:rPr>
                            <w:rFonts w:ascii="Gill Sans MT"/>
                            <w:b/>
                            <w:color w:val="FFFFFF"/>
                            <w:sz w:val="94"/>
                          </w:rPr>
                          <w:t>Executive</w:t>
                        </w:r>
                      </w:p>
                    </w:txbxContent>
                  </v:textbox>
                  <w10:wrap type="none"/>
                </v:shape>
              </v:group>
            </w:pict>
          </mc:Fallback>
        </mc:AlternateContent>
      </w:r>
      <w:r>
        <w:rPr>
          <w:sz w:val="20"/>
        </w:rPr>
      </w:r>
    </w:p>
    <w:p>
      <w:pPr>
        <w:pStyle w:val="Heading7"/>
        <w:spacing w:line="244" w:lineRule="auto" w:before="260"/>
        <w:ind w:left="286" w:right="1178" w:hanging="2"/>
      </w:pPr>
      <w:r>
        <w:rPr>
          <w:color w:val="2A2D66"/>
        </w:rPr>
        <w:t>Although this is for our annual public meeting, it would be remiss of me not to acknowledge the fact that this is our first annual public meeting for more than 5 years, this of course owing to a number of factors, not least of all the Covid-19 pandemic and our merger and de-merger with CBI.</w:t>
      </w:r>
    </w:p>
    <w:p>
      <w:pPr>
        <w:pStyle w:val="BodyText"/>
        <w:spacing w:before="17"/>
        <w:rPr>
          <w:rFonts w:ascii="Gill Sans MT"/>
          <w:b/>
        </w:rPr>
      </w:pPr>
    </w:p>
    <w:p>
      <w:pPr>
        <w:pStyle w:val="BodyText"/>
        <w:spacing w:line="247" w:lineRule="auto"/>
        <w:ind w:left="292" w:right="1151" w:hanging="2"/>
      </w:pPr>
      <w:r>
        <w:rPr>
          <w:color w:val="2A2D66"/>
        </w:rPr>
        <w:t>Bradbury</w:t>
      </w:r>
      <w:r>
        <w:rPr>
          <w:color w:val="2A2D66"/>
          <w:spacing w:val="-8"/>
        </w:rPr>
        <w:t> </w:t>
      </w:r>
      <w:r>
        <w:rPr>
          <w:color w:val="2A2D66"/>
        </w:rPr>
        <w:t>Fields</w:t>
      </w:r>
      <w:r>
        <w:rPr>
          <w:color w:val="2A2D66"/>
          <w:spacing w:val="-6"/>
        </w:rPr>
        <w:t> </w:t>
      </w:r>
      <w:r>
        <w:rPr>
          <w:color w:val="2A2D66"/>
        </w:rPr>
        <w:t>–</w:t>
      </w:r>
      <w:r>
        <w:rPr>
          <w:color w:val="2A2D66"/>
          <w:spacing w:val="-6"/>
        </w:rPr>
        <w:t> </w:t>
      </w:r>
      <w:r>
        <w:rPr>
          <w:color w:val="2A2D66"/>
        </w:rPr>
        <w:t>services</w:t>
      </w:r>
      <w:r>
        <w:rPr>
          <w:color w:val="2A2D66"/>
          <w:spacing w:val="-6"/>
        </w:rPr>
        <w:t> </w:t>
      </w:r>
      <w:r>
        <w:rPr>
          <w:color w:val="2A2D66"/>
        </w:rPr>
        <w:t>for</w:t>
      </w:r>
      <w:r>
        <w:rPr>
          <w:color w:val="2A2D66"/>
          <w:spacing w:val="-11"/>
        </w:rPr>
        <w:t> </w:t>
      </w:r>
      <w:r>
        <w:rPr>
          <w:color w:val="2A2D66"/>
        </w:rPr>
        <w:t>blind</w:t>
      </w:r>
      <w:r>
        <w:rPr>
          <w:color w:val="2A2D66"/>
          <w:spacing w:val="-6"/>
        </w:rPr>
        <w:t> </w:t>
      </w:r>
      <w:r>
        <w:rPr>
          <w:color w:val="2A2D66"/>
        </w:rPr>
        <w:t>and</w:t>
      </w:r>
      <w:r>
        <w:rPr>
          <w:color w:val="2A2D66"/>
          <w:spacing w:val="-6"/>
        </w:rPr>
        <w:t> </w:t>
      </w:r>
      <w:r>
        <w:rPr>
          <w:color w:val="2A2D66"/>
        </w:rPr>
        <w:t>partially</w:t>
      </w:r>
      <w:r>
        <w:rPr>
          <w:color w:val="2A2D66"/>
          <w:spacing w:val="-8"/>
        </w:rPr>
        <w:t> </w:t>
      </w:r>
      <w:r>
        <w:rPr>
          <w:color w:val="2A2D66"/>
        </w:rPr>
        <w:t>sighted</w:t>
      </w:r>
      <w:r>
        <w:rPr>
          <w:color w:val="2A2D66"/>
          <w:spacing w:val="-6"/>
        </w:rPr>
        <w:t> </w:t>
      </w:r>
      <w:r>
        <w:rPr>
          <w:color w:val="2A2D66"/>
        </w:rPr>
        <w:t>people</w:t>
      </w:r>
      <w:r>
        <w:rPr>
          <w:color w:val="2A2D66"/>
          <w:spacing w:val="-8"/>
        </w:rPr>
        <w:t> </w:t>
      </w:r>
      <w:r>
        <w:rPr>
          <w:color w:val="2A2D66"/>
        </w:rPr>
        <w:t>was</w:t>
      </w:r>
      <w:r>
        <w:rPr>
          <w:color w:val="2A2D66"/>
          <w:spacing w:val="-6"/>
        </w:rPr>
        <w:t> </w:t>
      </w:r>
      <w:r>
        <w:rPr>
          <w:color w:val="2A2D66"/>
        </w:rPr>
        <w:t>first established in 1857, since which time many people have contributed so much,</w:t>
      </w:r>
      <w:r>
        <w:rPr>
          <w:color w:val="2A2D66"/>
          <w:spacing w:val="-3"/>
        </w:rPr>
        <w:t> </w:t>
      </w:r>
      <w:r>
        <w:rPr>
          <w:color w:val="2A2D66"/>
        </w:rPr>
        <w:t>in</w:t>
      </w:r>
      <w:r>
        <w:rPr>
          <w:color w:val="2A2D66"/>
          <w:spacing w:val="-3"/>
        </w:rPr>
        <w:t> </w:t>
      </w:r>
      <w:r>
        <w:rPr>
          <w:color w:val="2A2D66"/>
        </w:rPr>
        <w:t>so</w:t>
      </w:r>
      <w:r>
        <w:rPr>
          <w:color w:val="2A2D66"/>
          <w:spacing w:val="-3"/>
        </w:rPr>
        <w:t> </w:t>
      </w:r>
      <w:r>
        <w:rPr>
          <w:color w:val="2A2D66"/>
        </w:rPr>
        <w:t>many</w:t>
      </w:r>
      <w:r>
        <w:rPr>
          <w:color w:val="2A2D66"/>
          <w:spacing w:val="-8"/>
        </w:rPr>
        <w:t> </w:t>
      </w:r>
      <w:r>
        <w:rPr>
          <w:color w:val="2A2D66"/>
        </w:rPr>
        <w:t>ways.</w:t>
      </w:r>
      <w:r>
        <w:rPr>
          <w:color w:val="2A2D66"/>
          <w:spacing w:val="-3"/>
        </w:rPr>
        <w:t> </w:t>
      </w:r>
      <w:r>
        <w:rPr>
          <w:color w:val="2A2D66"/>
        </w:rPr>
        <w:t>For</w:t>
      </w:r>
      <w:r>
        <w:rPr>
          <w:color w:val="2A2D66"/>
          <w:spacing w:val="-8"/>
        </w:rPr>
        <w:t> </w:t>
      </w:r>
      <w:r>
        <w:rPr>
          <w:color w:val="2A2D66"/>
        </w:rPr>
        <w:t>that</w:t>
      </w:r>
      <w:r>
        <w:rPr>
          <w:color w:val="2A2D66"/>
          <w:spacing w:val="-6"/>
        </w:rPr>
        <w:t> </w:t>
      </w:r>
      <w:r>
        <w:rPr>
          <w:color w:val="2A2D66"/>
        </w:rPr>
        <w:t>we</w:t>
      </w:r>
      <w:r>
        <w:rPr>
          <w:color w:val="2A2D66"/>
          <w:spacing w:val="-3"/>
        </w:rPr>
        <w:t> </w:t>
      </w:r>
      <w:r>
        <w:rPr>
          <w:color w:val="2A2D66"/>
        </w:rPr>
        <w:t>are</w:t>
      </w:r>
      <w:r>
        <w:rPr>
          <w:color w:val="2A2D66"/>
          <w:spacing w:val="-3"/>
        </w:rPr>
        <w:t> </w:t>
      </w:r>
      <w:r>
        <w:rPr>
          <w:color w:val="2A2D66"/>
        </w:rPr>
        <w:t>eternally</w:t>
      </w:r>
      <w:r>
        <w:rPr>
          <w:color w:val="2A2D66"/>
          <w:spacing w:val="-6"/>
        </w:rPr>
        <w:t> </w:t>
      </w:r>
      <w:r>
        <w:rPr>
          <w:color w:val="2A2D66"/>
        </w:rPr>
        <w:t>grateful.</w:t>
      </w:r>
    </w:p>
    <w:p>
      <w:pPr>
        <w:pStyle w:val="BodyText"/>
        <w:spacing w:before="15"/>
      </w:pPr>
    </w:p>
    <w:p>
      <w:pPr>
        <w:pStyle w:val="BodyText"/>
        <w:spacing w:line="247" w:lineRule="auto"/>
        <w:ind w:left="279" w:right="1151" w:hanging="8"/>
      </w:pPr>
      <w:r>
        <w:rPr>
          <w:color w:val="2A2D66"/>
          <w:w w:val="110"/>
        </w:rPr>
        <w:t>I </w:t>
      </w:r>
      <w:r>
        <w:rPr>
          <w:color w:val="2A2D66"/>
        </w:rPr>
        <w:t>would like to extend my heartfelt thanks to all of those who have supported us this year and over the last 5 years.</w:t>
      </w:r>
      <w:r>
        <w:rPr>
          <w:color w:val="2A2D66"/>
          <w:spacing w:val="40"/>
          <w:w w:val="110"/>
        </w:rPr>
        <w:t> </w:t>
      </w:r>
      <w:r>
        <w:rPr>
          <w:color w:val="2A2D66"/>
          <w:w w:val="110"/>
        </w:rPr>
        <w:t>I</w:t>
      </w:r>
      <w:r>
        <w:rPr>
          <w:color w:val="2A2D66"/>
          <w:spacing w:val="-3"/>
          <w:w w:val="110"/>
        </w:rPr>
        <w:t> </w:t>
      </w:r>
      <w:r>
        <w:rPr>
          <w:color w:val="2A2D66"/>
        </w:rPr>
        <w:t>include our trustees, our</w:t>
      </w:r>
      <w:r>
        <w:rPr>
          <w:color w:val="2A2D66"/>
          <w:spacing w:val="-9"/>
        </w:rPr>
        <w:t> </w:t>
      </w:r>
      <w:r>
        <w:rPr>
          <w:color w:val="2A2D66"/>
        </w:rPr>
        <w:t>diligent</w:t>
      </w:r>
      <w:r>
        <w:rPr>
          <w:color w:val="2A2D66"/>
          <w:spacing w:val="-3"/>
        </w:rPr>
        <w:t> </w:t>
      </w:r>
      <w:r>
        <w:rPr>
          <w:color w:val="2A2D66"/>
        </w:rPr>
        <w:t>and</w:t>
      </w:r>
      <w:r>
        <w:rPr>
          <w:color w:val="2A2D66"/>
          <w:spacing w:val="-3"/>
        </w:rPr>
        <w:t> </w:t>
      </w:r>
      <w:r>
        <w:rPr>
          <w:color w:val="2A2D66"/>
        </w:rPr>
        <w:t>dedicated</w:t>
      </w:r>
      <w:r>
        <w:rPr>
          <w:color w:val="2A2D66"/>
          <w:spacing w:val="-3"/>
        </w:rPr>
        <w:t> </w:t>
      </w:r>
      <w:r>
        <w:rPr>
          <w:color w:val="2A2D66"/>
        </w:rPr>
        <w:t>staff,</w:t>
      </w:r>
      <w:r>
        <w:rPr>
          <w:color w:val="2A2D66"/>
          <w:spacing w:val="-3"/>
        </w:rPr>
        <w:t> </w:t>
      </w:r>
      <w:r>
        <w:rPr>
          <w:color w:val="2A2D66"/>
        </w:rPr>
        <w:t>our</w:t>
      </w:r>
      <w:r>
        <w:rPr>
          <w:color w:val="2A2D66"/>
          <w:spacing w:val="-9"/>
        </w:rPr>
        <w:t> </w:t>
      </w:r>
      <w:r>
        <w:rPr>
          <w:color w:val="2A2D66"/>
        </w:rPr>
        <w:t>fantastic</w:t>
      </w:r>
      <w:r>
        <w:rPr>
          <w:color w:val="2A2D66"/>
          <w:spacing w:val="-6"/>
        </w:rPr>
        <w:t> </w:t>
      </w:r>
      <w:r>
        <w:rPr>
          <w:color w:val="2A2D66"/>
        </w:rPr>
        <w:t>volunteers,</w:t>
      </w:r>
      <w:r>
        <w:rPr>
          <w:color w:val="2A2D66"/>
          <w:spacing w:val="-3"/>
        </w:rPr>
        <w:t> </w:t>
      </w:r>
      <w:r>
        <w:rPr>
          <w:color w:val="2A2D66"/>
        </w:rPr>
        <w:t>together</w:t>
      </w:r>
      <w:r>
        <w:rPr>
          <w:color w:val="2A2D66"/>
          <w:spacing w:val="-12"/>
        </w:rPr>
        <w:t> </w:t>
      </w:r>
      <w:r>
        <w:rPr>
          <w:color w:val="2A2D66"/>
        </w:rPr>
        <w:t>with</w:t>
      </w:r>
      <w:r>
        <w:rPr>
          <w:color w:val="2A2D66"/>
          <w:spacing w:val="-3"/>
        </w:rPr>
        <w:t> </w:t>
      </w:r>
      <w:r>
        <w:rPr>
          <w:color w:val="2A2D66"/>
        </w:rPr>
        <w:t>so many</w:t>
      </w:r>
      <w:r>
        <w:rPr>
          <w:color w:val="2A2D66"/>
          <w:spacing w:val="-9"/>
        </w:rPr>
        <w:t> </w:t>
      </w:r>
      <w:r>
        <w:rPr>
          <w:color w:val="2A2D66"/>
        </w:rPr>
        <w:t>other</w:t>
      </w:r>
      <w:r>
        <w:rPr>
          <w:color w:val="2A2D66"/>
          <w:spacing w:val="-12"/>
        </w:rPr>
        <w:t> </w:t>
      </w:r>
      <w:r>
        <w:rPr>
          <w:color w:val="2A2D66"/>
        </w:rPr>
        <w:t>stakeholders,</w:t>
      </w:r>
      <w:r>
        <w:rPr>
          <w:color w:val="2A2D66"/>
          <w:spacing w:val="-6"/>
        </w:rPr>
        <w:t> </w:t>
      </w:r>
      <w:r>
        <w:rPr>
          <w:color w:val="2A2D66"/>
        </w:rPr>
        <w:t>partners,</w:t>
      </w:r>
      <w:r>
        <w:rPr>
          <w:color w:val="2A2D66"/>
          <w:spacing w:val="-6"/>
        </w:rPr>
        <w:t> </w:t>
      </w:r>
      <w:r>
        <w:rPr>
          <w:color w:val="2A2D66"/>
        </w:rPr>
        <w:t>donors</w:t>
      </w:r>
      <w:r>
        <w:rPr>
          <w:color w:val="2A2D66"/>
          <w:spacing w:val="-6"/>
        </w:rPr>
        <w:t> </w:t>
      </w:r>
      <w:r>
        <w:rPr>
          <w:color w:val="2A2D66"/>
        </w:rPr>
        <w:t>and</w:t>
      </w:r>
      <w:r>
        <w:rPr>
          <w:color w:val="2A2D66"/>
          <w:spacing w:val="-6"/>
        </w:rPr>
        <w:t> </w:t>
      </w:r>
      <w:r>
        <w:rPr>
          <w:color w:val="2A2D66"/>
        </w:rPr>
        <w:t>supporters.</w:t>
      </w:r>
      <w:r>
        <w:rPr>
          <w:color w:val="2A2D66"/>
          <w:spacing w:val="40"/>
        </w:rPr>
        <w:t> </w:t>
      </w:r>
      <w:r>
        <w:rPr>
          <w:color w:val="2A2D66"/>
        </w:rPr>
        <w:t>This</w:t>
      </w:r>
      <w:r>
        <w:rPr>
          <w:color w:val="2A2D66"/>
          <w:spacing w:val="-9"/>
        </w:rPr>
        <w:t> </w:t>
      </w:r>
      <w:r>
        <w:rPr>
          <w:color w:val="2A2D66"/>
        </w:rPr>
        <w:t>year</w:t>
      </w:r>
      <w:r>
        <w:rPr>
          <w:color w:val="2A2D66"/>
          <w:spacing w:val="-15"/>
        </w:rPr>
        <w:t> </w:t>
      </w:r>
      <w:r>
        <w:rPr>
          <w:color w:val="2A2D66"/>
        </w:rPr>
        <w:t>we have seen many of our</w:t>
      </w:r>
      <w:r>
        <w:rPr>
          <w:color w:val="2A2D66"/>
          <w:spacing w:val="-1"/>
        </w:rPr>
        <w:t> </w:t>
      </w:r>
      <w:r>
        <w:rPr>
          <w:color w:val="2A2D66"/>
        </w:rPr>
        <w:t>service users taking to challenges in support of our</w:t>
      </w:r>
      <w:r>
        <w:rPr>
          <w:color w:val="2A2D66"/>
          <w:spacing w:val="-1"/>
        </w:rPr>
        <w:t> </w:t>
      </w:r>
      <w:r>
        <w:rPr>
          <w:color w:val="2A2D66"/>
        </w:rPr>
        <w:t>fantastic cause, these ranging from sponsored walks and triathlons, to abseils and sky</w:t>
      </w:r>
      <w:r>
        <w:rPr>
          <w:color w:val="2A2D66"/>
          <w:spacing w:val="-1"/>
        </w:rPr>
        <w:t> </w:t>
      </w:r>
      <w:r>
        <w:rPr>
          <w:color w:val="2A2D66"/>
        </w:rPr>
        <w:t>dives.</w:t>
      </w:r>
      <w:r>
        <w:rPr>
          <w:color w:val="2A2D66"/>
          <w:spacing w:val="80"/>
        </w:rPr>
        <w:t> </w:t>
      </w:r>
      <w:r>
        <w:rPr>
          <w:color w:val="2A2D66"/>
        </w:rPr>
        <w:t>One of my</w:t>
      </w:r>
      <w:r>
        <w:rPr>
          <w:color w:val="2A2D66"/>
          <w:spacing w:val="-1"/>
        </w:rPr>
        <w:t> </w:t>
      </w:r>
      <w:r>
        <w:rPr>
          <w:color w:val="2A2D66"/>
        </w:rPr>
        <w:t>personal highlights of the</w:t>
      </w:r>
      <w:r>
        <w:rPr>
          <w:color w:val="2A2D66"/>
          <w:spacing w:val="-1"/>
        </w:rPr>
        <w:t> </w:t>
      </w:r>
      <w:r>
        <w:rPr>
          <w:color w:val="2A2D66"/>
        </w:rPr>
        <w:t>year</w:t>
      </w:r>
      <w:r>
        <w:rPr>
          <w:color w:val="2A2D66"/>
          <w:spacing w:val="-4"/>
        </w:rPr>
        <w:t> </w:t>
      </w:r>
      <w:r>
        <w:rPr>
          <w:color w:val="2A2D66"/>
        </w:rPr>
        <w:t>is</w:t>
      </w:r>
    </w:p>
    <w:p>
      <w:pPr>
        <w:pStyle w:val="BodyText"/>
        <w:spacing w:line="247" w:lineRule="auto" w:before="7"/>
        <w:ind w:left="290" w:right="1151" w:firstLine="4"/>
      </w:pPr>
      <w:r>
        <w:rPr>
          <w:color w:val="2A2D66"/>
        </w:rPr>
        <w:t>our</w:t>
      </w:r>
      <w:r>
        <w:rPr>
          <w:color w:val="2A2D66"/>
          <w:spacing w:val="-17"/>
        </w:rPr>
        <w:t> </w:t>
      </w:r>
      <w:r>
        <w:rPr>
          <w:color w:val="2A2D66"/>
        </w:rPr>
        <w:t>Bradbury</w:t>
      </w:r>
      <w:r>
        <w:rPr>
          <w:color w:val="2A2D66"/>
          <w:spacing w:val="-15"/>
        </w:rPr>
        <w:t> </w:t>
      </w:r>
      <w:r>
        <w:rPr>
          <w:color w:val="2A2D66"/>
        </w:rPr>
        <w:t>Fields</w:t>
      </w:r>
      <w:r>
        <w:rPr>
          <w:color w:val="2A2D66"/>
          <w:spacing w:val="-12"/>
        </w:rPr>
        <w:t> </w:t>
      </w:r>
      <w:r>
        <w:rPr>
          <w:color w:val="2A2D66"/>
        </w:rPr>
        <w:t>annual</w:t>
      </w:r>
      <w:r>
        <w:rPr>
          <w:color w:val="2A2D66"/>
          <w:spacing w:val="-12"/>
        </w:rPr>
        <w:t> </w:t>
      </w:r>
      <w:r>
        <w:rPr>
          <w:color w:val="2A2D66"/>
        </w:rPr>
        <w:t>Christmas</w:t>
      </w:r>
      <w:r>
        <w:rPr>
          <w:color w:val="2A2D66"/>
          <w:spacing w:val="-12"/>
        </w:rPr>
        <w:t> </w:t>
      </w:r>
      <w:r>
        <w:rPr>
          <w:color w:val="2A2D66"/>
        </w:rPr>
        <w:t>Market,</w:t>
      </w:r>
      <w:r>
        <w:rPr>
          <w:color w:val="2A2D66"/>
          <w:spacing w:val="-15"/>
        </w:rPr>
        <w:t> </w:t>
      </w:r>
      <w:r>
        <w:rPr>
          <w:color w:val="2A2D66"/>
        </w:rPr>
        <w:t>which</w:t>
      </w:r>
      <w:r>
        <w:rPr>
          <w:color w:val="2A2D66"/>
          <w:spacing w:val="-12"/>
        </w:rPr>
        <w:t> </w:t>
      </w:r>
      <w:r>
        <w:rPr>
          <w:color w:val="2A2D66"/>
        </w:rPr>
        <w:t>truly</w:t>
      </w:r>
      <w:r>
        <w:rPr>
          <w:color w:val="2A2D66"/>
          <w:spacing w:val="-15"/>
        </w:rPr>
        <w:t> </w:t>
      </w:r>
      <w:r>
        <w:rPr>
          <w:color w:val="2A2D66"/>
        </w:rPr>
        <w:t>does</w:t>
      </w:r>
      <w:r>
        <w:rPr>
          <w:color w:val="2A2D66"/>
          <w:spacing w:val="-12"/>
        </w:rPr>
        <w:t> </w:t>
      </w:r>
      <w:r>
        <w:rPr>
          <w:color w:val="2A2D66"/>
        </w:rPr>
        <w:t>bring</w:t>
      </w:r>
      <w:r>
        <w:rPr>
          <w:color w:val="2A2D66"/>
          <w:spacing w:val="-12"/>
        </w:rPr>
        <w:t> </w:t>
      </w:r>
      <w:r>
        <w:rPr>
          <w:color w:val="2A2D66"/>
        </w:rPr>
        <w:t>our Bradbury Fields community together.</w:t>
      </w:r>
    </w:p>
    <w:p>
      <w:pPr>
        <w:pStyle w:val="BodyText"/>
        <w:spacing w:before="17"/>
      </w:pPr>
    </w:p>
    <w:p>
      <w:pPr>
        <w:pStyle w:val="Heading7"/>
        <w:spacing w:line="244" w:lineRule="auto"/>
        <w:ind w:left="809" w:right="1151" w:firstLine="1"/>
      </w:pPr>
      <w:r>
        <w:rPr/>
        <mc:AlternateContent>
          <mc:Choice Requires="wps">
            <w:drawing>
              <wp:anchor distT="0" distB="0" distL="0" distR="0" allowOverlap="1" layoutInCell="1" locked="0" behindDoc="0" simplePos="0" relativeHeight="15738880">
                <wp:simplePos x="0" y="0"/>
                <wp:positionH relativeFrom="page">
                  <wp:posOffset>723900</wp:posOffset>
                </wp:positionH>
                <wp:positionV relativeFrom="paragraph">
                  <wp:posOffset>-65927</wp:posOffset>
                </wp:positionV>
                <wp:extent cx="154940" cy="1548130"/>
                <wp:effectExtent l="0" t="0" r="0" b="0"/>
                <wp:wrapNone/>
                <wp:docPr id="127" name="Graphic 127"/>
                <wp:cNvGraphicFramePr>
                  <a:graphicFrameLocks/>
                </wp:cNvGraphicFramePr>
                <a:graphic>
                  <a:graphicData uri="http://schemas.microsoft.com/office/word/2010/wordprocessingShape">
                    <wps:wsp>
                      <wps:cNvPr id="127" name="Graphic 127"/>
                      <wps:cNvSpPr/>
                      <wps:spPr>
                        <a:xfrm>
                          <a:off x="0" y="0"/>
                          <a:ext cx="154940" cy="1548130"/>
                        </a:xfrm>
                        <a:custGeom>
                          <a:avLst/>
                          <a:gdLst/>
                          <a:ahLst/>
                          <a:cxnLst/>
                          <a:rect l="l" t="t" r="r" b="b"/>
                          <a:pathLst>
                            <a:path w="154940" h="1548130">
                              <a:moveTo>
                                <a:pt x="154800" y="0"/>
                              </a:moveTo>
                              <a:lnTo>
                                <a:pt x="0" y="0"/>
                              </a:lnTo>
                              <a:lnTo>
                                <a:pt x="0" y="1548003"/>
                              </a:lnTo>
                              <a:lnTo>
                                <a:pt x="154800" y="1548003"/>
                              </a:lnTo>
                              <a:lnTo>
                                <a:pt x="154800" y="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5.191156pt;width:12.189pt;height:121.89pt;mso-position-horizontal-relative:page;mso-position-vertical-relative:paragraph;z-index:15738880" id="docshape107" filled="true" fillcolor="#ffcc00" stroked="false">
                <v:fill type="solid"/>
                <w10:wrap type="none"/>
              </v:rect>
            </w:pict>
          </mc:Fallback>
        </mc:AlternateContent>
      </w:r>
      <w:r>
        <w:rPr>
          <w:color w:val="2A2D66"/>
        </w:rPr>
        <w:t>As an organisation we strive to make a difference in the lives of local people living with sight loss. With your continued support we can help people to adapt and adjust following the onset of their sight impairment and to embrace opportunities to help in gaining, or regaining, confidence and achieving their level of </w:t>
      </w:r>
      <w:r>
        <w:rPr>
          <w:color w:val="2A2D66"/>
          <w:spacing w:val="-2"/>
        </w:rPr>
        <w:t>independence.</w:t>
      </w:r>
    </w:p>
    <w:p>
      <w:pPr>
        <w:pStyle w:val="BodyText"/>
        <w:spacing w:before="15"/>
        <w:rPr>
          <w:rFonts w:ascii="Gill Sans MT"/>
          <w:b/>
        </w:rPr>
      </w:pPr>
    </w:p>
    <w:p>
      <w:pPr>
        <w:pStyle w:val="BodyText"/>
        <w:spacing w:line="247" w:lineRule="auto"/>
        <w:ind w:left="292" w:right="911" w:hanging="16"/>
      </w:pPr>
      <w:r>
        <w:rPr>
          <w:color w:val="2A2D66"/>
        </w:rPr>
        <w:t>When</w:t>
      </w:r>
      <w:r>
        <w:rPr>
          <w:color w:val="2A2D66"/>
          <w:spacing w:val="-5"/>
        </w:rPr>
        <w:t> </w:t>
      </w:r>
      <w:r>
        <w:rPr>
          <w:color w:val="2A2D66"/>
        </w:rPr>
        <w:t>you</w:t>
      </w:r>
      <w:r>
        <w:rPr>
          <w:color w:val="2A2D66"/>
          <w:spacing w:val="-2"/>
        </w:rPr>
        <w:t> </w:t>
      </w:r>
      <w:r>
        <w:rPr>
          <w:color w:val="2A2D66"/>
        </w:rPr>
        <w:t>read</w:t>
      </w:r>
      <w:r>
        <w:rPr>
          <w:color w:val="2A2D66"/>
          <w:spacing w:val="-2"/>
        </w:rPr>
        <w:t> </w:t>
      </w:r>
      <w:r>
        <w:rPr>
          <w:color w:val="2A2D66"/>
        </w:rPr>
        <w:t>the</w:t>
      </w:r>
      <w:r>
        <w:rPr>
          <w:color w:val="2A2D66"/>
          <w:spacing w:val="-2"/>
        </w:rPr>
        <w:t> </w:t>
      </w:r>
      <w:r>
        <w:rPr>
          <w:color w:val="2A2D66"/>
        </w:rPr>
        <w:t>service</w:t>
      </w:r>
      <w:r>
        <w:rPr>
          <w:color w:val="2A2D66"/>
          <w:spacing w:val="-2"/>
        </w:rPr>
        <w:t> </w:t>
      </w:r>
      <w:r>
        <w:rPr>
          <w:color w:val="2A2D66"/>
        </w:rPr>
        <w:t>user</w:t>
      </w:r>
      <w:r>
        <w:rPr>
          <w:color w:val="2A2D66"/>
          <w:spacing w:val="-8"/>
        </w:rPr>
        <w:t> </w:t>
      </w:r>
      <w:r>
        <w:rPr>
          <w:color w:val="2A2D66"/>
        </w:rPr>
        <w:t>stories</w:t>
      </w:r>
      <w:r>
        <w:rPr>
          <w:color w:val="2A2D66"/>
          <w:spacing w:val="-2"/>
        </w:rPr>
        <w:t> </w:t>
      </w:r>
      <w:r>
        <w:rPr>
          <w:color w:val="2A2D66"/>
        </w:rPr>
        <w:t>below,</w:t>
      </w:r>
      <w:r>
        <w:rPr>
          <w:color w:val="2A2D66"/>
          <w:spacing w:val="-5"/>
        </w:rPr>
        <w:t> </w:t>
      </w:r>
      <w:r>
        <w:rPr>
          <w:color w:val="2A2D66"/>
        </w:rPr>
        <w:t>you</w:t>
      </w:r>
      <w:r>
        <w:rPr>
          <w:color w:val="2A2D66"/>
          <w:spacing w:val="-5"/>
        </w:rPr>
        <w:t> </w:t>
      </w:r>
      <w:r>
        <w:rPr>
          <w:color w:val="2A2D66"/>
        </w:rPr>
        <w:t>will</w:t>
      </w:r>
      <w:r>
        <w:rPr>
          <w:color w:val="2A2D66"/>
          <w:spacing w:val="-2"/>
        </w:rPr>
        <w:t> </w:t>
      </w:r>
      <w:r>
        <w:rPr>
          <w:color w:val="2A2D66"/>
        </w:rPr>
        <w:t>see</w:t>
      </w:r>
      <w:r>
        <w:rPr>
          <w:color w:val="2A2D66"/>
          <w:spacing w:val="-2"/>
        </w:rPr>
        <w:t> </w:t>
      </w:r>
      <w:r>
        <w:rPr>
          <w:color w:val="2A2D66"/>
        </w:rPr>
        <w:t>how</w:t>
      </w:r>
      <w:r>
        <w:rPr>
          <w:color w:val="2A2D66"/>
          <w:spacing w:val="-5"/>
        </w:rPr>
        <w:t> </w:t>
      </w:r>
      <w:r>
        <w:rPr>
          <w:color w:val="2A2D66"/>
        </w:rPr>
        <w:t>the excellent work of Bradbury Fields really does enable blind and partially sighted people to live more fulfilled lives.</w:t>
      </w:r>
      <w:r>
        <w:rPr>
          <w:color w:val="2A2D66"/>
          <w:spacing w:val="80"/>
        </w:rPr>
        <w:t> </w:t>
      </w:r>
      <w:r>
        <w:rPr>
          <w:color w:val="2A2D66"/>
        </w:rPr>
        <w:t>It should be no surprise that so many</w:t>
      </w:r>
      <w:r>
        <w:rPr>
          <w:color w:val="2A2D66"/>
          <w:spacing w:val="-1"/>
        </w:rPr>
        <w:t> </w:t>
      </w:r>
      <w:r>
        <w:rPr>
          <w:color w:val="2A2D66"/>
        </w:rPr>
        <w:t>of our</w:t>
      </w:r>
      <w:r>
        <w:rPr>
          <w:color w:val="2A2D66"/>
          <w:spacing w:val="-5"/>
        </w:rPr>
        <w:t> </w:t>
      </w:r>
      <w:r>
        <w:rPr>
          <w:color w:val="2A2D66"/>
        </w:rPr>
        <w:t>service users, and their</w:t>
      </w:r>
      <w:r>
        <w:rPr>
          <w:color w:val="2A2D66"/>
          <w:spacing w:val="-5"/>
        </w:rPr>
        <w:t> </w:t>
      </w:r>
      <w:r>
        <w:rPr>
          <w:color w:val="2A2D66"/>
        </w:rPr>
        <w:t>families,</w:t>
      </w:r>
      <w:r>
        <w:rPr>
          <w:color w:val="2A2D66"/>
          <w:spacing w:val="-1"/>
        </w:rPr>
        <w:t> </w:t>
      </w:r>
      <w:r>
        <w:rPr>
          <w:color w:val="2A2D66"/>
        </w:rPr>
        <w:t>will shout from the roof tops about the positive impact we have, and the great work we do.</w:t>
      </w:r>
    </w:p>
    <w:p>
      <w:pPr>
        <w:pStyle w:val="BodyText"/>
        <w:spacing w:after="0" w:line="247" w:lineRule="auto"/>
        <w:sectPr>
          <w:pgSz w:w="12750" w:h="17680"/>
          <w:pgMar w:header="0" w:footer="1540" w:top="420" w:bottom="1740" w:left="850" w:right="141"/>
        </w:sectPr>
      </w:pPr>
    </w:p>
    <w:p>
      <w:pPr>
        <w:pStyle w:val="BodyText"/>
        <w:spacing w:before="304"/>
      </w:pPr>
    </w:p>
    <w:p>
      <w:pPr>
        <w:spacing w:line="259" w:lineRule="auto" w:before="0"/>
        <w:ind w:left="290" w:right="1151" w:hanging="15"/>
        <w:jc w:val="left"/>
        <w:rPr>
          <w:sz w:val="32"/>
        </w:rPr>
      </w:pPr>
      <w:r>
        <w:rPr>
          <w:color w:val="2A2D66"/>
          <w:sz w:val="32"/>
        </w:rPr>
        <w:t>We maintain strong relationships across the local authorities for </w:t>
      </w:r>
      <w:r>
        <w:rPr>
          <w:rFonts w:ascii="Gill Sans MT"/>
          <w:b/>
          <w:color w:val="2A2D66"/>
          <w:sz w:val="32"/>
        </w:rPr>
        <w:t>Liverpool, Knowsley and Sefton</w:t>
      </w:r>
      <w:r>
        <w:rPr>
          <w:color w:val="2A2D66"/>
          <w:sz w:val="32"/>
        </w:rPr>
        <w:t>, together with </w:t>
      </w:r>
      <w:r>
        <w:rPr>
          <w:rFonts w:ascii="Gill Sans MT"/>
          <w:b/>
          <w:color w:val="2A2D66"/>
          <w:sz w:val="32"/>
        </w:rPr>
        <w:t>Liverpool University Hospital</w:t>
      </w:r>
      <w:r>
        <w:rPr>
          <w:rFonts w:ascii="Gill Sans MT"/>
          <w:b/>
          <w:color w:val="2A2D66"/>
          <w:spacing w:val="-1"/>
          <w:sz w:val="32"/>
        </w:rPr>
        <w:t> </w:t>
      </w:r>
      <w:r>
        <w:rPr>
          <w:rFonts w:ascii="Gill Sans MT"/>
          <w:b/>
          <w:color w:val="2A2D66"/>
          <w:sz w:val="32"/>
        </w:rPr>
        <w:t>Foundation</w:t>
      </w:r>
      <w:r>
        <w:rPr>
          <w:rFonts w:ascii="Gill Sans MT"/>
          <w:b/>
          <w:color w:val="2A2D66"/>
          <w:spacing w:val="-6"/>
          <w:sz w:val="32"/>
        </w:rPr>
        <w:t> </w:t>
      </w:r>
      <w:r>
        <w:rPr>
          <w:rFonts w:ascii="Gill Sans MT"/>
          <w:b/>
          <w:color w:val="2A2D66"/>
          <w:sz w:val="32"/>
        </w:rPr>
        <w:t>Trust</w:t>
      </w:r>
      <w:r>
        <w:rPr>
          <w:rFonts w:ascii="Gill Sans MT"/>
          <w:b/>
          <w:color w:val="2A2D66"/>
          <w:spacing w:val="-1"/>
          <w:sz w:val="32"/>
        </w:rPr>
        <w:t> </w:t>
      </w:r>
      <w:r>
        <w:rPr>
          <w:rFonts w:ascii="Gill Sans MT"/>
          <w:b/>
          <w:color w:val="2A2D66"/>
          <w:sz w:val="32"/>
        </w:rPr>
        <w:t>(LUHFT)</w:t>
      </w:r>
      <w:r>
        <w:rPr>
          <w:color w:val="2A2D66"/>
          <w:sz w:val="32"/>
        </w:rPr>
        <w:t>.</w:t>
      </w:r>
      <w:r>
        <w:rPr>
          <w:color w:val="2A2D66"/>
          <w:spacing w:val="40"/>
          <w:w w:val="110"/>
          <w:sz w:val="32"/>
        </w:rPr>
        <w:t> </w:t>
      </w:r>
      <w:r>
        <w:rPr>
          <w:color w:val="2A2D66"/>
          <w:w w:val="110"/>
          <w:sz w:val="32"/>
        </w:rPr>
        <w:t>I</w:t>
      </w:r>
      <w:r>
        <w:rPr>
          <w:color w:val="2A2D66"/>
          <w:spacing w:val="-22"/>
          <w:w w:val="110"/>
          <w:sz w:val="32"/>
        </w:rPr>
        <w:t> </w:t>
      </w:r>
      <w:r>
        <w:rPr>
          <w:color w:val="2A2D66"/>
          <w:sz w:val="32"/>
        </w:rPr>
        <w:t>would</w:t>
      </w:r>
      <w:r>
        <w:rPr>
          <w:color w:val="2A2D66"/>
          <w:spacing w:val="-11"/>
          <w:sz w:val="32"/>
        </w:rPr>
        <w:t> </w:t>
      </w:r>
      <w:r>
        <w:rPr>
          <w:color w:val="2A2D66"/>
          <w:sz w:val="32"/>
        </w:rPr>
        <w:t>like</w:t>
      </w:r>
      <w:r>
        <w:rPr>
          <w:color w:val="2A2D66"/>
          <w:spacing w:val="-11"/>
          <w:sz w:val="32"/>
        </w:rPr>
        <w:t> </w:t>
      </w:r>
      <w:r>
        <w:rPr>
          <w:color w:val="2A2D66"/>
          <w:sz w:val="32"/>
        </w:rPr>
        <w:t>to</w:t>
      </w:r>
      <w:r>
        <w:rPr>
          <w:color w:val="2A2D66"/>
          <w:spacing w:val="-11"/>
          <w:sz w:val="32"/>
        </w:rPr>
        <w:t> </w:t>
      </w:r>
      <w:r>
        <w:rPr>
          <w:color w:val="2A2D66"/>
          <w:sz w:val="32"/>
        </w:rPr>
        <w:t>thank</w:t>
      </w:r>
      <w:r>
        <w:rPr>
          <w:color w:val="2A2D66"/>
          <w:spacing w:val="-11"/>
          <w:sz w:val="32"/>
        </w:rPr>
        <w:t> </w:t>
      </w:r>
      <w:r>
        <w:rPr>
          <w:color w:val="2A2D66"/>
          <w:sz w:val="32"/>
        </w:rPr>
        <w:t>all</w:t>
      </w:r>
      <w:r>
        <w:rPr>
          <w:color w:val="2A2D66"/>
          <w:spacing w:val="-11"/>
          <w:sz w:val="32"/>
        </w:rPr>
        <w:t> </w:t>
      </w:r>
      <w:r>
        <w:rPr>
          <w:color w:val="2A2D66"/>
          <w:sz w:val="32"/>
        </w:rPr>
        <w:t>of</w:t>
      </w:r>
      <w:r>
        <w:rPr>
          <w:color w:val="2A2D66"/>
          <w:spacing w:val="-11"/>
          <w:sz w:val="32"/>
        </w:rPr>
        <w:t> </w:t>
      </w:r>
      <w:r>
        <w:rPr>
          <w:color w:val="2A2D66"/>
          <w:sz w:val="32"/>
        </w:rPr>
        <w:t>these organisations for their commitment to a collaborative and proactive approach</w:t>
      </w:r>
      <w:r>
        <w:rPr>
          <w:color w:val="2A2D66"/>
          <w:spacing w:val="-15"/>
          <w:sz w:val="32"/>
        </w:rPr>
        <w:t> </w:t>
      </w:r>
      <w:r>
        <w:rPr>
          <w:color w:val="2A2D66"/>
          <w:sz w:val="32"/>
        </w:rPr>
        <w:t>to</w:t>
      </w:r>
      <w:r>
        <w:rPr>
          <w:color w:val="2A2D66"/>
          <w:spacing w:val="-15"/>
          <w:sz w:val="32"/>
        </w:rPr>
        <w:t> </w:t>
      </w:r>
      <w:r>
        <w:rPr>
          <w:color w:val="2A2D66"/>
          <w:sz w:val="32"/>
        </w:rPr>
        <w:t>services,</w:t>
      </w:r>
      <w:r>
        <w:rPr>
          <w:color w:val="2A2D66"/>
          <w:spacing w:val="-15"/>
          <w:sz w:val="32"/>
        </w:rPr>
        <w:t> </w:t>
      </w:r>
      <w:r>
        <w:rPr>
          <w:color w:val="2A2D66"/>
          <w:sz w:val="32"/>
        </w:rPr>
        <w:t>these</w:t>
      </w:r>
      <w:r>
        <w:rPr>
          <w:color w:val="2A2D66"/>
          <w:spacing w:val="-15"/>
          <w:sz w:val="32"/>
        </w:rPr>
        <w:t> </w:t>
      </w:r>
      <w:r>
        <w:rPr>
          <w:color w:val="2A2D66"/>
          <w:sz w:val="32"/>
        </w:rPr>
        <w:t>being</w:t>
      </w:r>
      <w:r>
        <w:rPr>
          <w:color w:val="2A2D66"/>
          <w:spacing w:val="-15"/>
          <w:sz w:val="32"/>
        </w:rPr>
        <w:t> </w:t>
      </w:r>
      <w:r>
        <w:rPr>
          <w:color w:val="2A2D66"/>
          <w:sz w:val="32"/>
        </w:rPr>
        <w:t>focussed</w:t>
      </w:r>
      <w:r>
        <w:rPr>
          <w:color w:val="2A2D66"/>
          <w:spacing w:val="-15"/>
          <w:sz w:val="32"/>
        </w:rPr>
        <w:t> </w:t>
      </w:r>
      <w:r>
        <w:rPr>
          <w:color w:val="2A2D66"/>
          <w:sz w:val="32"/>
        </w:rPr>
        <w:t>on</w:t>
      </w:r>
      <w:r>
        <w:rPr>
          <w:color w:val="2A2D66"/>
          <w:spacing w:val="-20"/>
          <w:sz w:val="32"/>
        </w:rPr>
        <w:t> </w:t>
      </w:r>
      <w:r>
        <w:rPr>
          <w:color w:val="2A2D66"/>
          <w:sz w:val="32"/>
        </w:rPr>
        <w:t>Vision</w:t>
      </w:r>
      <w:r>
        <w:rPr>
          <w:color w:val="2A2D66"/>
          <w:spacing w:val="-15"/>
          <w:sz w:val="32"/>
        </w:rPr>
        <w:t> </w:t>
      </w:r>
      <w:r>
        <w:rPr>
          <w:color w:val="2A2D66"/>
          <w:sz w:val="32"/>
        </w:rPr>
        <w:t>Rehabilitation</w:t>
      </w:r>
      <w:r>
        <w:rPr>
          <w:color w:val="2A2D66"/>
          <w:spacing w:val="-15"/>
          <w:sz w:val="32"/>
        </w:rPr>
        <w:t> </w:t>
      </w:r>
      <w:r>
        <w:rPr>
          <w:color w:val="2A2D66"/>
          <w:sz w:val="32"/>
        </w:rPr>
        <w:t>and Eye Clinic Liaison services.</w:t>
      </w:r>
    </w:p>
    <w:p>
      <w:pPr>
        <w:pStyle w:val="BodyText"/>
        <w:spacing w:before="38"/>
      </w:pPr>
    </w:p>
    <w:p>
      <w:pPr>
        <w:pStyle w:val="Heading7"/>
        <w:spacing w:line="259" w:lineRule="auto"/>
        <w:ind w:left="282" w:right="1151" w:hanging="1"/>
      </w:pPr>
      <w:r>
        <w:rPr>
          <w:color w:val="2A2D66"/>
        </w:rPr>
        <w:t>I</w:t>
      </w:r>
      <w:r>
        <w:rPr>
          <w:color w:val="2A2D66"/>
          <w:spacing w:val="-6"/>
        </w:rPr>
        <w:t> </w:t>
      </w:r>
      <w:r>
        <w:rPr>
          <w:color w:val="2A2D66"/>
        </w:rPr>
        <w:t>invite</w:t>
      </w:r>
      <w:r>
        <w:rPr>
          <w:color w:val="2A2D66"/>
          <w:spacing w:val="-11"/>
        </w:rPr>
        <w:t> </w:t>
      </w:r>
      <w:r>
        <w:rPr>
          <w:color w:val="2A2D66"/>
        </w:rPr>
        <w:t>you</w:t>
      </w:r>
      <w:r>
        <w:rPr>
          <w:color w:val="2A2D66"/>
          <w:spacing w:val="-6"/>
        </w:rPr>
        <w:t> </w:t>
      </w:r>
      <w:r>
        <w:rPr>
          <w:color w:val="2A2D66"/>
        </w:rPr>
        <w:t>all</w:t>
      </w:r>
      <w:r>
        <w:rPr>
          <w:color w:val="2A2D66"/>
          <w:spacing w:val="-6"/>
        </w:rPr>
        <w:t> </w:t>
      </w:r>
      <w:r>
        <w:rPr>
          <w:color w:val="2A2D66"/>
        </w:rPr>
        <w:t>to</w:t>
      </w:r>
      <w:r>
        <w:rPr>
          <w:color w:val="2A2D66"/>
          <w:spacing w:val="-6"/>
        </w:rPr>
        <w:t> </w:t>
      </w:r>
      <w:r>
        <w:rPr>
          <w:color w:val="2A2D66"/>
        </w:rPr>
        <w:t>spare</w:t>
      </w:r>
      <w:r>
        <w:rPr>
          <w:color w:val="2A2D66"/>
          <w:spacing w:val="-6"/>
        </w:rPr>
        <w:t> </w:t>
      </w:r>
      <w:r>
        <w:rPr>
          <w:color w:val="2A2D66"/>
        </w:rPr>
        <w:t>a</w:t>
      </w:r>
      <w:r>
        <w:rPr>
          <w:color w:val="2A2D66"/>
          <w:spacing w:val="-6"/>
        </w:rPr>
        <w:t> </w:t>
      </w:r>
      <w:r>
        <w:rPr>
          <w:color w:val="2A2D66"/>
        </w:rPr>
        <w:t>moment</w:t>
      </w:r>
      <w:r>
        <w:rPr>
          <w:color w:val="2A2D66"/>
          <w:spacing w:val="-6"/>
        </w:rPr>
        <w:t> </w:t>
      </w:r>
      <w:r>
        <w:rPr>
          <w:color w:val="2A2D66"/>
        </w:rPr>
        <w:t>to</w:t>
      </w:r>
      <w:r>
        <w:rPr>
          <w:color w:val="2A2D66"/>
          <w:spacing w:val="-6"/>
        </w:rPr>
        <w:t> </w:t>
      </w:r>
      <w:r>
        <w:rPr>
          <w:color w:val="2A2D66"/>
        </w:rPr>
        <w:t>remember</w:t>
      </w:r>
      <w:r>
        <w:rPr>
          <w:color w:val="2A2D66"/>
          <w:spacing w:val="-11"/>
        </w:rPr>
        <w:t> </w:t>
      </w:r>
      <w:r>
        <w:rPr>
          <w:color w:val="2A2D66"/>
        </w:rPr>
        <w:t>some</w:t>
      </w:r>
      <w:r>
        <w:rPr>
          <w:color w:val="2A2D66"/>
          <w:spacing w:val="-6"/>
        </w:rPr>
        <w:t> </w:t>
      </w:r>
      <w:r>
        <w:rPr>
          <w:color w:val="2A2D66"/>
        </w:rPr>
        <w:t>of</w:t>
      </w:r>
      <w:r>
        <w:rPr>
          <w:color w:val="2A2D66"/>
          <w:spacing w:val="-6"/>
        </w:rPr>
        <w:t> </w:t>
      </w:r>
      <w:r>
        <w:rPr>
          <w:color w:val="2A2D66"/>
        </w:rPr>
        <w:t>our</w:t>
      </w:r>
      <w:r>
        <w:rPr>
          <w:color w:val="2A2D66"/>
          <w:spacing w:val="-11"/>
        </w:rPr>
        <w:t> </w:t>
      </w:r>
      <w:r>
        <w:rPr>
          <w:color w:val="2A2D66"/>
        </w:rPr>
        <w:t>former, </w:t>
      </w:r>
      <w:r>
        <w:rPr>
          <w:color w:val="2A2D66"/>
          <w:w w:val="105"/>
        </w:rPr>
        <w:t>longstanding</w:t>
      </w:r>
      <w:r>
        <w:rPr>
          <w:color w:val="2A2D66"/>
          <w:spacing w:val="-4"/>
          <w:w w:val="105"/>
        </w:rPr>
        <w:t> </w:t>
      </w:r>
      <w:r>
        <w:rPr>
          <w:color w:val="2A2D66"/>
          <w:w w:val="105"/>
        </w:rPr>
        <w:t>colleagues,</w:t>
      </w:r>
      <w:r>
        <w:rPr>
          <w:color w:val="2A2D66"/>
          <w:spacing w:val="-9"/>
          <w:w w:val="105"/>
        </w:rPr>
        <w:t> </w:t>
      </w:r>
      <w:r>
        <w:rPr>
          <w:color w:val="2A2D66"/>
          <w:w w:val="105"/>
        </w:rPr>
        <w:t>who</w:t>
      </w:r>
      <w:r>
        <w:rPr>
          <w:color w:val="2A2D66"/>
          <w:spacing w:val="-4"/>
          <w:w w:val="105"/>
        </w:rPr>
        <w:t> </w:t>
      </w:r>
      <w:r>
        <w:rPr>
          <w:color w:val="2A2D66"/>
          <w:w w:val="105"/>
        </w:rPr>
        <w:t>have</w:t>
      </w:r>
      <w:r>
        <w:rPr>
          <w:color w:val="2A2D66"/>
          <w:spacing w:val="-4"/>
          <w:w w:val="105"/>
        </w:rPr>
        <w:t> </w:t>
      </w:r>
      <w:r>
        <w:rPr>
          <w:color w:val="2A2D66"/>
          <w:w w:val="105"/>
        </w:rPr>
        <w:t>sadly</w:t>
      </w:r>
      <w:r>
        <w:rPr>
          <w:color w:val="2A2D66"/>
          <w:spacing w:val="-9"/>
          <w:w w:val="105"/>
        </w:rPr>
        <w:t> </w:t>
      </w:r>
      <w:r>
        <w:rPr>
          <w:color w:val="2A2D66"/>
          <w:w w:val="105"/>
        </w:rPr>
        <w:t>passed</w:t>
      </w:r>
      <w:r>
        <w:rPr>
          <w:color w:val="2A2D66"/>
          <w:spacing w:val="-4"/>
          <w:w w:val="105"/>
        </w:rPr>
        <w:t> </w:t>
      </w:r>
      <w:r>
        <w:rPr>
          <w:color w:val="2A2D66"/>
          <w:w w:val="105"/>
        </w:rPr>
        <w:t>away</w:t>
      </w:r>
      <w:r>
        <w:rPr>
          <w:color w:val="2A2D66"/>
          <w:spacing w:val="-9"/>
          <w:w w:val="105"/>
        </w:rPr>
        <w:t> </w:t>
      </w:r>
      <w:r>
        <w:rPr>
          <w:color w:val="2A2D66"/>
          <w:w w:val="105"/>
        </w:rPr>
        <w:t>in</w:t>
      </w:r>
      <w:r>
        <w:rPr>
          <w:color w:val="2A2D66"/>
          <w:spacing w:val="-4"/>
          <w:w w:val="105"/>
        </w:rPr>
        <w:t> </w:t>
      </w:r>
      <w:r>
        <w:rPr>
          <w:color w:val="2A2D66"/>
          <w:w w:val="105"/>
        </w:rPr>
        <w:t>recent times,</w:t>
      </w:r>
      <w:r>
        <w:rPr>
          <w:color w:val="2A2D66"/>
          <w:spacing w:val="-24"/>
          <w:w w:val="105"/>
        </w:rPr>
        <w:t> </w:t>
      </w:r>
      <w:r>
        <w:rPr>
          <w:color w:val="2A2D66"/>
          <w:w w:val="105"/>
        </w:rPr>
        <w:t>these</w:t>
      </w:r>
      <w:r>
        <w:rPr>
          <w:color w:val="2A2D66"/>
          <w:spacing w:val="-23"/>
          <w:w w:val="105"/>
        </w:rPr>
        <w:t> </w:t>
      </w:r>
      <w:r>
        <w:rPr>
          <w:color w:val="2A2D66"/>
          <w:w w:val="105"/>
        </w:rPr>
        <w:t>being</w:t>
      </w:r>
      <w:r>
        <w:rPr>
          <w:color w:val="2A2D66"/>
          <w:spacing w:val="-24"/>
          <w:w w:val="105"/>
        </w:rPr>
        <w:t> </w:t>
      </w:r>
      <w:r>
        <w:rPr>
          <w:color w:val="2A2D66"/>
          <w:w w:val="105"/>
        </w:rPr>
        <w:t>Frank</w:t>
      </w:r>
      <w:r>
        <w:rPr>
          <w:color w:val="2A2D66"/>
          <w:spacing w:val="-23"/>
          <w:w w:val="105"/>
        </w:rPr>
        <w:t> </w:t>
      </w:r>
      <w:r>
        <w:rPr>
          <w:color w:val="2A2D66"/>
          <w:w w:val="105"/>
        </w:rPr>
        <w:t>McFarlane,</w:t>
      </w:r>
      <w:r>
        <w:rPr>
          <w:color w:val="2A2D66"/>
          <w:spacing w:val="-23"/>
          <w:w w:val="105"/>
        </w:rPr>
        <w:t> </w:t>
      </w:r>
      <w:r>
        <w:rPr>
          <w:color w:val="2A2D66"/>
          <w:w w:val="105"/>
        </w:rPr>
        <w:t>Jamal</w:t>
      </w:r>
      <w:r>
        <w:rPr>
          <w:color w:val="2A2D66"/>
          <w:spacing w:val="-24"/>
          <w:w w:val="105"/>
        </w:rPr>
        <w:t> </w:t>
      </w:r>
      <w:r>
        <w:rPr>
          <w:color w:val="2A2D66"/>
          <w:w w:val="105"/>
        </w:rPr>
        <w:t>Abdullah,</w:t>
      </w:r>
      <w:r>
        <w:rPr>
          <w:color w:val="2A2D66"/>
          <w:spacing w:val="-23"/>
          <w:w w:val="105"/>
        </w:rPr>
        <w:t> </w:t>
      </w:r>
      <w:r>
        <w:rPr>
          <w:color w:val="2A2D66"/>
          <w:w w:val="105"/>
        </w:rPr>
        <w:t>Margaret Guppy and Jim Moran.</w:t>
      </w:r>
    </w:p>
    <w:p>
      <w:pPr>
        <w:pStyle w:val="BodyText"/>
        <w:spacing w:before="23"/>
        <w:rPr>
          <w:rFonts w:ascii="Gill Sans MT"/>
          <w:b/>
        </w:rPr>
      </w:pPr>
    </w:p>
    <w:p>
      <w:pPr>
        <w:pStyle w:val="BodyText"/>
        <w:spacing w:line="261" w:lineRule="auto"/>
        <w:ind w:left="290" w:right="911" w:hanging="19"/>
      </w:pPr>
      <w:r>
        <w:rPr>
          <w:color w:val="2A2D66"/>
          <w:w w:val="110"/>
        </w:rPr>
        <w:t>If</w:t>
      </w:r>
      <w:r>
        <w:rPr>
          <w:color w:val="2A2D66"/>
          <w:spacing w:val="-4"/>
          <w:w w:val="110"/>
        </w:rPr>
        <w:t> </w:t>
      </w:r>
      <w:r>
        <w:rPr>
          <w:color w:val="2A2D66"/>
          <w:w w:val="110"/>
        </w:rPr>
        <w:t>I</w:t>
      </w:r>
      <w:r>
        <w:rPr>
          <w:color w:val="2A2D66"/>
          <w:spacing w:val="-7"/>
          <w:w w:val="110"/>
        </w:rPr>
        <w:t> </w:t>
      </w:r>
      <w:r>
        <w:rPr>
          <w:color w:val="2A2D66"/>
        </w:rPr>
        <w:t>was to quote</w:t>
      </w:r>
      <w:r>
        <w:rPr>
          <w:color w:val="2A2D66"/>
          <w:spacing w:val="-1"/>
        </w:rPr>
        <w:t> </w:t>
      </w:r>
      <w:r>
        <w:rPr>
          <w:color w:val="2A2D66"/>
        </w:rPr>
        <w:t>The Usual Suspects, tickling the ivories, our</w:t>
      </w:r>
      <w:r>
        <w:rPr>
          <w:color w:val="2A2D66"/>
          <w:spacing w:val="-5"/>
        </w:rPr>
        <w:t> </w:t>
      </w:r>
      <w:r>
        <w:rPr>
          <w:color w:val="2A2D66"/>
        </w:rPr>
        <w:t>very own karaoke</w:t>
      </w:r>
      <w:r>
        <w:rPr>
          <w:color w:val="2A2D66"/>
          <w:spacing w:val="-14"/>
        </w:rPr>
        <w:t> </w:t>
      </w:r>
      <w:r>
        <w:rPr>
          <w:color w:val="2A2D66"/>
        </w:rPr>
        <w:t>king</w:t>
      </w:r>
      <w:r>
        <w:rPr>
          <w:color w:val="2A2D66"/>
          <w:spacing w:val="-14"/>
        </w:rPr>
        <w:t> </w:t>
      </w:r>
      <w:r>
        <w:rPr>
          <w:color w:val="2A2D66"/>
        </w:rPr>
        <w:t>or</w:t>
      </w:r>
      <w:r>
        <w:rPr>
          <w:color w:val="2A2D66"/>
          <w:spacing w:val="-19"/>
        </w:rPr>
        <w:t> </w:t>
      </w:r>
      <w:r>
        <w:rPr>
          <w:color w:val="2A2D66"/>
        </w:rPr>
        <w:t>our</w:t>
      </w:r>
      <w:r>
        <w:rPr>
          <w:color w:val="2A2D66"/>
          <w:spacing w:val="-19"/>
        </w:rPr>
        <w:t> </w:t>
      </w:r>
      <w:r>
        <w:rPr>
          <w:color w:val="2A2D66"/>
        </w:rPr>
        <w:t>storytelling</w:t>
      </w:r>
      <w:r>
        <w:rPr>
          <w:color w:val="2A2D66"/>
          <w:spacing w:val="-14"/>
        </w:rPr>
        <w:t> </w:t>
      </w:r>
      <w:r>
        <w:rPr>
          <w:color w:val="2A2D66"/>
        </w:rPr>
        <w:t>baker</w:t>
      </w:r>
      <w:r>
        <w:rPr>
          <w:color w:val="2A2D66"/>
          <w:spacing w:val="-19"/>
        </w:rPr>
        <w:t> </w:t>
      </w:r>
      <w:r>
        <w:rPr>
          <w:color w:val="2A2D66"/>
        </w:rPr>
        <w:t>of</w:t>
      </w:r>
      <w:r>
        <w:rPr>
          <w:color w:val="2A2D66"/>
          <w:spacing w:val="-14"/>
        </w:rPr>
        <w:t> </w:t>
      </w:r>
      <w:r>
        <w:rPr>
          <w:color w:val="2A2D66"/>
        </w:rPr>
        <w:t>cake,</w:t>
      </w:r>
      <w:r>
        <w:rPr>
          <w:color w:val="2A2D66"/>
          <w:spacing w:val="-14"/>
        </w:rPr>
        <w:t> </w:t>
      </w:r>
      <w:r>
        <w:rPr>
          <w:color w:val="2A2D66"/>
        </w:rPr>
        <w:t>many</w:t>
      </w:r>
      <w:r>
        <w:rPr>
          <w:color w:val="2A2D66"/>
          <w:spacing w:val="-17"/>
        </w:rPr>
        <w:t> </w:t>
      </w:r>
      <w:r>
        <w:rPr>
          <w:color w:val="2A2D66"/>
        </w:rPr>
        <w:t>of</w:t>
      </w:r>
      <w:r>
        <w:rPr>
          <w:color w:val="2A2D66"/>
          <w:spacing w:val="-17"/>
        </w:rPr>
        <w:t> </w:t>
      </w:r>
      <w:r>
        <w:rPr>
          <w:color w:val="2A2D66"/>
        </w:rPr>
        <w:t>you</w:t>
      </w:r>
      <w:r>
        <w:rPr>
          <w:color w:val="2A2D66"/>
          <w:spacing w:val="-17"/>
        </w:rPr>
        <w:t> </w:t>
      </w:r>
      <w:r>
        <w:rPr>
          <w:color w:val="2A2D66"/>
        </w:rPr>
        <w:t>would</w:t>
      </w:r>
      <w:r>
        <w:rPr>
          <w:color w:val="2A2D66"/>
          <w:spacing w:val="-14"/>
        </w:rPr>
        <w:t> </w:t>
      </w:r>
      <w:r>
        <w:rPr>
          <w:color w:val="2A2D66"/>
        </w:rPr>
        <w:t>probably be able to conjure a fond memory or</w:t>
      </w:r>
      <w:r>
        <w:rPr>
          <w:color w:val="2A2D66"/>
          <w:spacing w:val="-3"/>
        </w:rPr>
        <w:t> </w:t>
      </w:r>
      <w:r>
        <w:rPr>
          <w:color w:val="2A2D66"/>
        </w:rPr>
        <w:t>two.</w:t>
      </w:r>
      <w:r>
        <w:rPr>
          <w:color w:val="2A2D66"/>
          <w:spacing w:val="40"/>
        </w:rPr>
        <w:t> </w:t>
      </w:r>
      <w:r>
        <w:rPr>
          <w:color w:val="2A2D66"/>
        </w:rPr>
        <w:t>Whilst we have lost these unforgettable characters, their dedication to our cause and the legacy</w:t>
      </w:r>
    </w:p>
    <w:p>
      <w:pPr>
        <w:pStyle w:val="BodyText"/>
        <w:spacing w:line="261" w:lineRule="auto"/>
        <w:ind w:left="295" w:right="1151"/>
      </w:pPr>
      <w:r>
        <w:rPr>
          <w:color w:val="2A2D66"/>
        </w:rPr>
        <w:t>of</w:t>
      </w:r>
      <w:r>
        <w:rPr>
          <w:color w:val="2A2D66"/>
          <w:spacing w:val="-2"/>
        </w:rPr>
        <w:t> </w:t>
      </w:r>
      <w:r>
        <w:rPr>
          <w:color w:val="2A2D66"/>
        </w:rPr>
        <w:t>what they</w:t>
      </w:r>
      <w:r>
        <w:rPr>
          <w:color w:val="2A2D66"/>
          <w:spacing w:val="-2"/>
        </w:rPr>
        <w:t> </w:t>
      </w:r>
      <w:r>
        <w:rPr>
          <w:color w:val="2A2D66"/>
        </w:rPr>
        <w:t>have helped Bradbury</w:t>
      </w:r>
      <w:r>
        <w:rPr>
          <w:color w:val="2A2D66"/>
          <w:spacing w:val="-2"/>
        </w:rPr>
        <w:t> </w:t>
      </w:r>
      <w:r>
        <w:rPr>
          <w:color w:val="2A2D66"/>
        </w:rPr>
        <w:t>Fields to achieve lives on,</w:t>
      </w:r>
      <w:r>
        <w:rPr>
          <w:color w:val="2A2D66"/>
          <w:spacing w:val="-2"/>
        </w:rPr>
        <w:t> </w:t>
      </w:r>
      <w:r>
        <w:rPr>
          <w:color w:val="2A2D66"/>
        </w:rPr>
        <w:t>with a collective</w:t>
      </w:r>
      <w:r>
        <w:rPr>
          <w:color w:val="2A2D66"/>
          <w:spacing w:val="-7"/>
        </w:rPr>
        <w:t> </w:t>
      </w:r>
      <w:r>
        <w:rPr>
          <w:color w:val="2A2D66"/>
        </w:rPr>
        <w:t>service</w:t>
      </w:r>
      <w:r>
        <w:rPr>
          <w:color w:val="2A2D66"/>
          <w:spacing w:val="-7"/>
        </w:rPr>
        <w:t> </w:t>
      </w:r>
      <w:r>
        <w:rPr>
          <w:color w:val="2A2D66"/>
        </w:rPr>
        <w:t>to</w:t>
      </w:r>
      <w:r>
        <w:rPr>
          <w:color w:val="2A2D66"/>
          <w:spacing w:val="-7"/>
        </w:rPr>
        <w:t> </w:t>
      </w:r>
      <w:r>
        <w:rPr>
          <w:color w:val="2A2D66"/>
        </w:rPr>
        <w:t>sight</w:t>
      </w:r>
      <w:r>
        <w:rPr>
          <w:color w:val="2A2D66"/>
          <w:spacing w:val="-7"/>
        </w:rPr>
        <w:t> </w:t>
      </w:r>
      <w:r>
        <w:rPr>
          <w:color w:val="2A2D66"/>
        </w:rPr>
        <w:t>loss</w:t>
      </w:r>
      <w:r>
        <w:rPr>
          <w:color w:val="2A2D66"/>
          <w:spacing w:val="-7"/>
        </w:rPr>
        <w:t> </w:t>
      </w:r>
      <w:r>
        <w:rPr>
          <w:color w:val="2A2D66"/>
        </w:rPr>
        <w:t>between</w:t>
      </w:r>
      <w:r>
        <w:rPr>
          <w:color w:val="2A2D66"/>
          <w:spacing w:val="-7"/>
        </w:rPr>
        <w:t> </w:t>
      </w:r>
      <w:r>
        <w:rPr>
          <w:color w:val="2A2D66"/>
        </w:rPr>
        <w:t>them</w:t>
      </w:r>
      <w:r>
        <w:rPr>
          <w:color w:val="2A2D66"/>
          <w:spacing w:val="-7"/>
        </w:rPr>
        <w:t> </w:t>
      </w:r>
      <w:r>
        <w:rPr>
          <w:color w:val="2A2D66"/>
        </w:rPr>
        <w:t>of</w:t>
      </w:r>
      <w:r>
        <w:rPr>
          <w:color w:val="2A2D66"/>
          <w:spacing w:val="-7"/>
        </w:rPr>
        <w:t> </w:t>
      </w:r>
      <w:r>
        <w:rPr>
          <w:color w:val="2A2D66"/>
        </w:rPr>
        <w:t>more</w:t>
      </w:r>
      <w:r>
        <w:rPr>
          <w:color w:val="2A2D66"/>
          <w:spacing w:val="-7"/>
        </w:rPr>
        <w:t> </w:t>
      </w:r>
      <w:r>
        <w:rPr>
          <w:color w:val="2A2D66"/>
        </w:rPr>
        <w:t>than</w:t>
      </w:r>
      <w:r>
        <w:rPr>
          <w:color w:val="2A2D66"/>
          <w:spacing w:val="-7"/>
        </w:rPr>
        <w:t> </w:t>
      </w:r>
      <w:r>
        <w:rPr>
          <w:color w:val="2A2D66"/>
        </w:rPr>
        <w:t>100</w:t>
      </w:r>
      <w:r>
        <w:rPr>
          <w:color w:val="2A2D66"/>
          <w:spacing w:val="-9"/>
        </w:rPr>
        <w:t> </w:t>
      </w:r>
      <w:r>
        <w:rPr>
          <w:color w:val="2A2D66"/>
        </w:rPr>
        <w:t>years.</w:t>
      </w:r>
    </w:p>
    <w:p>
      <w:pPr>
        <w:pStyle w:val="BodyText"/>
        <w:spacing w:before="25"/>
      </w:pPr>
    </w:p>
    <w:p>
      <w:pPr>
        <w:pStyle w:val="BodyText"/>
        <w:spacing w:line="259" w:lineRule="auto"/>
        <w:ind w:left="281" w:right="911" w:hanging="5"/>
      </w:pPr>
      <w:r>
        <w:rPr>
          <w:color w:val="2A2D66"/>
        </w:rPr>
        <w:t>We</w:t>
      </w:r>
      <w:r>
        <w:rPr>
          <w:color w:val="2A2D66"/>
          <w:spacing w:val="-14"/>
        </w:rPr>
        <w:t> </w:t>
      </w:r>
      <w:r>
        <w:rPr>
          <w:color w:val="2A2D66"/>
        </w:rPr>
        <w:t>have</w:t>
      </w:r>
      <w:r>
        <w:rPr>
          <w:color w:val="2A2D66"/>
          <w:spacing w:val="-14"/>
        </w:rPr>
        <w:t> </w:t>
      </w:r>
      <w:r>
        <w:rPr>
          <w:color w:val="2A2D66"/>
        </w:rPr>
        <w:t>seen</w:t>
      </w:r>
      <w:r>
        <w:rPr>
          <w:color w:val="2A2D66"/>
          <w:spacing w:val="-14"/>
        </w:rPr>
        <w:t> </w:t>
      </w:r>
      <w:r>
        <w:rPr>
          <w:color w:val="2A2D66"/>
        </w:rPr>
        <w:t>so</w:t>
      </w:r>
      <w:r>
        <w:rPr>
          <w:color w:val="2A2D66"/>
          <w:spacing w:val="-14"/>
        </w:rPr>
        <w:t> </w:t>
      </w:r>
      <w:r>
        <w:rPr>
          <w:color w:val="2A2D66"/>
        </w:rPr>
        <w:t>many</w:t>
      </w:r>
      <w:r>
        <w:rPr>
          <w:color w:val="2A2D66"/>
          <w:spacing w:val="-17"/>
        </w:rPr>
        <w:t> </w:t>
      </w:r>
      <w:r>
        <w:rPr>
          <w:color w:val="2A2D66"/>
        </w:rPr>
        <w:t>successes</w:t>
      </w:r>
      <w:r>
        <w:rPr>
          <w:color w:val="2A2D66"/>
          <w:spacing w:val="-14"/>
        </w:rPr>
        <w:t> </w:t>
      </w:r>
      <w:r>
        <w:rPr>
          <w:color w:val="2A2D66"/>
        </w:rPr>
        <w:t>this</w:t>
      </w:r>
      <w:r>
        <w:rPr>
          <w:color w:val="2A2D66"/>
          <w:spacing w:val="-17"/>
        </w:rPr>
        <w:t> </w:t>
      </w:r>
      <w:r>
        <w:rPr>
          <w:color w:val="2A2D66"/>
        </w:rPr>
        <w:t>year,</w:t>
      </w:r>
      <w:r>
        <w:rPr>
          <w:color w:val="2A2D66"/>
          <w:spacing w:val="-14"/>
        </w:rPr>
        <w:t> </w:t>
      </w:r>
      <w:r>
        <w:rPr>
          <w:color w:val="2A2D66"/>
        </w:rPr>
        <w:t>many</w:t>
      </w:r>
      <w:r>
        <w:rPr>
          <w:color w:val="2A2D66"/>
          <w:spacing w:val="-17"/>
        </w:rPr>
        <w:t> </w:t>
      </w:r>
      <w:r>
        <w:rPr>
          <w:color w:val="2A2D66"/>
        </w:rPr>
        <w:t>of</w:t>
      </w:r>
      <w:r>
        <w:rPr>
          <w:color w:val="2A2D66"/>
          <w:spacing w:val="-17"/>
        </w:rPr>
        <w:t> </w:t>
      </w:r>
      <w:r>
        <w:rPr>
          <w:color w:val="2A2D66"/>
        </w:rPr>
        <w:t>which</w:t>
      </w:r>
      <w:r>
        <w:rPr>
          <w:color w:val="2A2D66"/>
          <w:spacing w:val="-14"/>
        </w:rPr>
        <w:t> </w:t>
      </w:r>
      <w:r>
        <w:rPr>
          <w:color w:val="2A2D66"/>
        </w:rPr>
        <w:t>are</w:t>
      </w:r>
      <w:r>
        <w:rPr>
          <w:color w:val="2A2D66"/>
          <w:spacing w:val="-14"/>
        </w:rPr>
        <w:t> </w:t>
      </w:r>
      <w:r>
        <w:rPr>
          <w:color w:val="2A2D66"/>
        </w:rPr>
        <w:t>team efforts.</w:t>
      </w:r>
      <w:r>
        <w:rPr>
          <w:color w:val="2A2D66"/>
          <w:spacing w:val="40"/>
        </w:rPr>
        <w:t> </w:t>
      </w:r>
      <w:r>
        <w:rPr>
          <w:color w:val="2A2D66"/>
        </w:rPr>
        <w:t>These</w:t>
      </w:r>
      <w:r>
        <w:rPr>
          <w:color w:val="2A2D66"/>
          <w:spacing w:val="-15"/>
        </w:rPr>
        <w:t> </w:t>
      </w:r>
      <w:r>
        <w:rPr>
          <w:color w:val="2A2D66"/>
        </w:rPr>
        <w:t>have</w:t>
      </w:r>
      <w:r>
        <w:rPr>
          <w:color w:val="2A2D66"/>
          <w:spacing w:val="-15"/>
        </w:rPr>
        <w:t> </w:t>
      </w:r>
      <w:r>
        <w:rPr>
          <w:color w:val="2A2D66"/>
        </w:rPr>
        <w:t>included</w:t>
      </w:r>
      <w:r>
        <w:rPr>
          <w:color w:val="2A2D66"/>
          <w:spacing w:val="-15"/>
        </w:rPr>
        <w:t> </w:t>
      </w:r>
      <w:r>
        <w:rPr>
          <w:color w:val="2A2D66"/>
        </w:rPr>
        <w:t>projects</w:t>
      </w:r>
      <w:r>
        <w:rPr>
          <w:color w:val="2A2D66"/>
          <w:spacing w:val="-15"/>
        </w:rPr>
        <w:t> </w:t>
      </w:r>
      <w:r>
        <w:rPr>
          <w:color w:val="2A2D66"/>
        </w:rPr>
        <w:t>such</w:t>
      </w:r>
      <w:r>
        <w:rPr>
          <w:color w:val="2A2D66"/>
          <w:spacing w:val="-15"/>
        </w:rPr>
        <w:t> </w:t>
      </w:r>
      <w:r>
        <w:rPr>
          <w:color w:val="2A2D66"/>
        </w:rPr>
        <w:t>as</w:t>
      </w:r>
      <w:r>
        <w:rPr>
          <w:color w:val="2A2D66"/>
          <w:spacing w:val="-15"/>
        </w:rPr>
        <w:t> </w:t>
      </w:r>
      <w:r>
        <w:rPr>
          <w:rFonts w:ascii="Gill Sans MT" w:hAnsi="Gill Sans MT"/>
          <w:b/>
          <w:color w:val="2A2D66"/>
        </w:rPr>
        <w:t>“What</w:t>
      </w:r>
      <w:r>
        <w:rPr>
          <w:rFonts w:ascii="Gill Sans MT" w:hAnsi="Gill Sans MT"/>
          <w:b/>
          <w:color w:val="2A2D66"/>
          <w:spacing w:val="-5"/>
        </w:rPr>
        <w:t> </w:t>
      </w:r>
      <w:r>
        <w:rPr>
          <w:rFonts w:ascii="Gill Sans MT" w:hAnsi="Gill Sans MT"/>
          <w:b/>
          <w:color w:val="2A2D66"/>
        </w:rPr>
        <w:t>is</w:t>
      </w:r>
      <w:r>
        <w:rPr>
          <w:rFonts w:ascii="Gill Sans MT" w:hAnsi="Gill Sans MT"/>
          <w:b/>
          <w:color w:val="2A2D66"/>
          <w:spacing w:val="-5"/>
        </w:rPr>
        <w:t> </w:t>
      </w:r>
      <w:r>
        <w:rPr>
          <w:rFonts w:ascii="Gill Sans MT" w:hAnsi="Gill Sans MT"/>
          <w:b/>
          <w:color w:val="2A2D66"/>
        </w:rPr>
        <w:t>Blindness”</w:t>
      </w:r>
      <w:r>
        <w:rPr>
          <w:rFonts w:ascii="Gill Sans MT" w:hAnsi="Gill Sans MT"/>
          <w:b/>
          <w:color w:val="2A2D66"/>
          <w:spacing w:val="-17"/>
        </w:rPr>
        <w:t> </w:t>
      </w:r>
      <w:r>
        <w:rPr>
          <w:color w:val="2A2D66"/>
        </w:rPr>
        <w:t>which saw</w:t>
      </w:r>
      <w:r>
        <w:rPr>
          <w:color w:val="2A2D66"/>
          <w:spacing w:val="-7"/>
        </w:rPr>
        <w:t> </w:t>
      </w:r>
      <w:r>
        <w:rPr>
          <w:color w:val="2A2D66"/>
        </w:rPr>
        <w:t>many</w:t>
      </w:r>
      <w:r>
        <w:rPr>
          <w:color w:val="2A2D66"/>
          <w:spacing w:val="-7"/>
        </w:rPr>
        <w:t> </w:t>
      </w:r>
      <w:r>
        <w:rPr>
          <w:color w:val="2A2D66"/>
        </w:rPr>
        <w:t>of</w:t>
      </w:r>
      <w:r>
        <w:rPr>
          <w:color w:val="2A2D66"/>
          <w:spacing w:val="-4"/>
        </w:rPr>
        <w:t> </w:t>
      </w:r>
      <w:r>
        <w:rPr>
          <w:color w:val="2A2D66"/>
        </w:rPr>
        <w:t>our</w:t>
      </w:r>
      <w:r>
        <w:rPr>
          <w:color w:val="2A2D66"/>
          <w:spacing w:val="-9"/>
        </w:rPr>
        <w:t> </w:t>
      </w:r>
      <w:r>
        <w:rPr>
          <w:color w:val="2A2D66"/>
        </w:rPr>
        <w:t>staff,</w:t>
      </w:r>
      <w:r>
        <w:rPr>
          <w:color w:val="2A2D66"/>
          <w:spacing w:val="-7"/>
        </w:rPr>
        <w:t> </w:t>
      </w:r>
      <w:r>
        <w:rPr>
          <w:color w:val="2A2D66"/>
        </w:rPr>
        <w:t>volunteers</w:t>
      </w:r>
      <w:r>
        <w:rPr>
          <w:color w:val="2A2D66"/>
          <w:spacing w:val="-4"/>
        </w:rPr>
        <w:t> </w:t>
      </w:r>
      <w:r>
        <w:rPr>
          <w:color w:val="2A2D66"/>
        </w:rPr>
        <w:t>and</w:t>
      </w:r>
      <w:r>
        <w:rPr>
          <w:color w:val="2A2D66"/>
          <w:spacing w:val="-4"/>
        </w:rPr>
        <w:t> </w:t>
      </w:r>
      <w:r>
        <w:rPr>
          <w:color w:val="2A2D66"/>
        </w:rPr>
        <w:t>service</w:t>
      </w:r>
      <w:r>
        <w:rPr>
          <w:color w:val="2A2D66"/>
          <w:spacing w:val="-4"/>
        </w:rPr>
        <w:t> </w:t>
      </w:r>
      <w:r>
        <w:rPr>
          <w:color w:val="2A2D66"/>
        </w:rPr>
        <w:t>users</w:t>
      </w:r>
      <w:r>
        <w:rPr>
          <w:color w:val="2A2D66"/>
          <w:spacing w:val="-4"/>
        </w:rPr>
        <w:t> </w:t>
      </w:r>
      <w:r>
        <w:rPr>
          <w:color w:val="2A2D66"/>
        </w:rPr>
        <w:t>engaged</w:t>
      </w:r>
      <w:r>
        <w:rPr>
          <w:color w:val="2A2D66"/>
          <w:spacing w:val="-4"/>
        </w:rPr>
        <w:t> </w:t>
      </w:r>
      <w:r>
        <w:rPr>
          <w:color w:val="2A2D66"/>
        </w:rPr>
        <w:t>in</w:t>
      </w:r>
      <w:r>
        <w:rPr>
          <w:color w:val="2A2D66"/>
          <w:spacing w:val="-4"/>
        </w:rPr>
        <w:t> </w:t>
      </w:r>
      <w:r>
        <w:rPr>
          <w:color w:val="2A2D66"/>
        </w:rPr>
        <w:t>a</w:t>
      </w:r>
      <w:r>
        <w:rPr>
          <w:color w:val="2A2D66"/>
          <w:spacing w:val="-4"/>
        </w:rPr>
        <w:t> </w:t>
      </w:r>
      <w:r>
        <w:rPr>
          <w:color w:val="2A2D66"/>
        </w:rPr>
        <w:t>creative project alongside a number of partner organisations including local universities.</w:t>
      </w:r>
      <w:r>
        <w:rPr>
          <w:color w:val="2A2D66"/>
          <w:spacing w:val="40"/>
        </w:rPr>
        <w:t> </w:t>
      </w:r>
      <w:r>
        <w:rPr>
          <w:color w:val="2A2D66"/>
        </w:rPr>
        <w:t>We are so</w:t>
      </w:r>
      <w:r>
        <w:rPr>
          <w:color w:val="2A2D66"/>
          <w:spacing w:val="-3"/>
        </w:rPr>
        <w:t> </w:t>
      </w:r>
      <w:r>
        <w:rPr>
          <w:color w:val="2A2D66"/>
        </w:rPr>
        <w:t>very</w:t>
      </w:r>
      <w:r>
        <w:rPr>
          <w:color w:val="2A2D66"/>
          <w:spacing w:val="-3"/>
        </w:rPr>
        <w:t> </w:t>
      </w:r>
      <w:r>
        <w:rPr>
          <w:color w:val="2A2D66"/>
        </w:rPr>
        <w:t>pleased to receive the success of </w:t>
      </w:r>
      <w:r>
        <w:rPr>
          <w:rFonts w:ascii="Gill Sans MT" w:hAnsi="Gill Sans MT"/>
          <w:b/>
          <w:color w:val="2A2D66"/>
        </w:rPr>
        <w:t>4 years of additional Reaching Communities, national lottery funding.</w:t>
      </w:r>
      <w:r>
        <w:rPr>
          <w:rFonts w:ascii="Gill Sans MT" w:hAnsi="Gill Sans MT"/>
          <w:b/>
          <w:color w:val="2A2D66"/>
          <w:spacing w:val="40"/>
        </w:rPr>
        <w:t> </w:t>
      </w:r>
      <w:r>
        <w:rPr>
          <w:color w:val="2A2D66"/>
        </w:rPr>
        <w:t>This too was</w:t>
      </w:r>
      <w:r>
        <w:rPr>
          <w:color w:val="2A2D66"/>
          <w:spacing w:val="-1"/>
        </w:rPr>
        <w:t> </w:t>
      </w:r>
      <w:r>
        <w:rPr>
          <w:color w:val="2A2D66"/>
        </w:rPr>
        <w:t>a</w:t>
      </w:r>
      <w:r>
        <w:rPr>
          <w:color w:val="2A2D66"/>
          <w:spacing w:val="-1"/>
        </w:rPr>
        <w:t> </w:t>
      </w:r>
      <w:r>
        <w:rPr>
          <w:color w:val="2A2D66"/>
        </w:rPr>
        <w:t>team</w:t>
      </w:r>
      <w:r>
        <w:rPr>
          <w:color w:val="2A2D66"/>
          <w:spacing w:val="-1"/>
        </w:rPr>
        <w:t> </w:t>
      </w:r>
      <w:r>
        <w:rPr>
          <w:color w:val="2A2D66"/>
        </w:rPr>
        <w:t>effort</w:t>
      </w:r>
      <w:r>
        <w:rPr>
          <w:color w:val="2A2D66"/>
          <w:spacing w:val="-1"/>
        </w:rPr>
        <w:t> </w:t>
      </w:r>
      <w:r>
        <w:rPr>
          <w:color w:val="2A2D66"/>
        </w:rPr>
        <w:t>but</w:t>
      </w:r>
      <w:r>
        <w:rPr>
          <w:color w:val="2A2D66"/>
          <w:spacing w:val="-4"/>
        </w:rPr>
        <w:t> </w:t>
      </w:r>
      <w:r>
        <w:rPr>
          <w:color w:val="2A2D66"/>
        </w:rPr>
        <w:t>was</w:t>
      </w:r>
      <w:r>
        <w:rPr>
          <w:color w:val="2A2D66"/>
          <w:spacing w:val="-1"/>
        </w:rPr>
        <w:t> </w:t>
      </w:r>
      <w:r>
        <w:rPr>
          <w:color w:val="2A2D66"/>
        </w:rPr>
        <w:t>made</w:t>
      </w:r>
      <w:r>
        <w:rPr>
          <w:color w:val="2A2D66"/>
          <w:spacing w:val="-4"/>
        </w:rPr>
        <w:t> </w:t>
      </w:r>
      <w:r>
        <w:rPr>
          <w:color w:val="2A2D66"/>
        </w:rPr>
        <w:t>very</w:t>
      </w:r>
      <w:r>
        <w:rPr>
          <w:color w:val="2A2D66"/>
          <w:spacing w:val="-4"/>
        </w:rPr>
        <w:t> </w:t>
      </w:r>
      <w:r>
        <w:rPr>
          <w:color w:val="2A2D66"/>
        </w:rPr>
        <w:t>much</w:t>
      </w:r>
      <w:r>
        <w:rPr>
          <w:color w:val="2A2D66"/>
          <w:spacing w:val="-1"/>
        </w:rPr>
        <w:t> </w:t>
      </w:r>
      <w:r>
        <w:rPr>
          <w:color w:val="2A2D66"/>
        </w:rPr>
        <w:t>more</w:t>
      </w:r>
      <w:r>
        <w:rPr>
          <w:color w:val="2A2D66"/>
          <w:spacing w:val="-1"/>
        </w:rPr>
        <w:t> </w:t>
      </w:r>
      <w:r>
        <w:rPr>
          <w:color w:val="2A2D66"/>
        </w:rPr>
        <w:t>achievable</w:t>
      </w:r>
      <w:r>
        <w:rPr>
          <w:color w:val="2A2D66"/>
          <w:spacing w:val="-1"/>
        </w:rPr>
        <w:t> </w:t>
      </w:r>
      <w:r>
        <w:rPr>
          <w:color w:val="2A2D66"/>
        </w:rPr>
        <w:t>following</w:t>
      </w:r>
      <w:r>
        <w:rPr>
          <w:color w:val="2A2D66"/>
          <w:spacing w:val="-1"/>
        </w:rPr>
        <w:t> </w:t>
      </w:r>
      <w:r>
        <w:rPr>
          <w:color w:val="2A2D66"/>
        </w:rPr>
        <w:t>the previous 3 years of meaningful and impactful delivery.</w:t>
      </w:r>
    </w:p>
    <w:p>
      <w:pPr>
        <w:pStyle w:val="BodyText"/>
        <w:spacing w:before="34"/>
      </w:pPr>
    </w:p>
    <w:p>
      <w:pPr>
        <w:spacing w:line="259" w:lineRule="auto" w:before="1"/>
        <w:ind w:left="282" w:right="1151" w:hanging="6"/>
        <w:jc w:val="left"/>
        <w:rPr>
          <w:sz w:val="32"/>
        </w:rPr>
      </w:pPr>
      <w:r>
        <w:rPr>
          <w:color w:val="2A2D66"/>
          <w:sz w:val="32"/>
        </w:rPr>
        <w:t>Whilst it is difficult to single out any</w:t>
      </w:r>
      <w:r>
        <w:rPr>
          <w:color w:val="2A2D66"/>
          <w:spacing w:val="-1"/>
          <w:sz w:val="32"/>
        </w:rPr>
        <w:t> </w:t>
      </w:r>
      <w:r>
        <w:rPr>
          <w:color w:val="2A2D66"/>
          <w:sz w:val="32"/>
        </w:rPr>
        <w:t>volunteer, as each and every one is so</w:t>
      </w:r>
      <w:r>
        <w:rPr>
          <w:color w:val="2A2D66"/>
          <w:spacing w:val="-4"/>
          <w:sz w:val="32"/>
        </w:rPr>
        <w:t> </w:t>
      </w:r>
      <w:r>
        <w:rPr>
          <w:color w:val="2A2D66"/>
          <w:sz w:val="32"/>
        </w:rPr>
        <w:t>vital</w:t>
      </w:r>
      <w:r>
        <w:rPr>
          <w:color w:val="2A2D66"/>
          <w:spacing w:val="-1"/>
          <w:sz w:val="32"/>
        </w:rPr>
        <w:t> </w:t>
      </w:r>
      <w:r>
        <w:rPr>
          <w:color w:val="2A2D66"/>
          <w:sz w:val="32"/>
        </w:rPr>
        <w:t>to</w:t>
      </w:r>
      <w:r>
        <w:rPr>
          <w:color w:val="2A2D66"/>
          <w:spacing w:val="-1"/>
          <w:sz w:val="32"/>
        </w:rPr>
        <w:t> </w:t>
      </w:r>
      <w:r>
        <w:rPr>
          <w:color w:val="2A2D66"/>
          <w:sz w:val="32"/>
        </w:rPr>
        <w:t>us,</w:t>
      </w:r>
      <w:r>
        <w:rPr>
          <w:color w:val="2A2D66"/>
          <w:spacing w:val="-1"/>
          <w:sz w:val="32"/>
        </w:rPr>
        <w:t> </w:t>
      </w:r>
      <w:r>
        <w:rPr>
          <w:rFonts w:ascii="Gill Sans MT"/>
          <w:b/>
          <w:color w:val="2A2D66"/>
          <w:sz w:val="32"/>
        </w:rPr>
        <w:t>I wanted to congratulate our Inspirational Voices choir team, and more specifically our Choir Leader</w:t>
      </w:r>
      <w:r>
        <w:rPr>
          <w:rFonts w:ascii="Gill Sans MT"/>
          <w:b/>
          <w:color w:val="2A2D66"/>
          <w:spacing w:val="-7"/>
          <w:sz w:val="32"/>
        </w:rPr>
        <w:t> </w:t>
      </w:r>
      <w:r>
        <w:rPr>
          <w:rFonts w:ascii="Gill Sans MT"/>
          <w:b/>
          <w:color w:val="2A2D66"/>
          <w:sz w:val="32"/>
        </w:rPr>
        <w:t>Tim who was recently awarded the BBC radio Merseyside, Make a Difference Volunteer award</w:t>
      </w:r>
      <w:r>
        <w:rPr>
          <w:rFonts w:ascii="Gill Sans MT"/>
          <w:b/>
          <w:color w:val="2A2D66"/>
          <w:spacing w:val="-15"/>
          <w:sz w:val="32"/>
        </w:rPr>
        <w:t> </w:t>
      </w:r>
      <w:r>
        <w:rPr>
          <w:color w:val="2A2D66"/>
          <w:sz w:val="32"/>
        </w:rPr>
        <w:t>for</w:t>
      </w:r>
      <w:r>
        <w:rPr>
          <w:color w:val="2A2D66"/>
          <w:spacing w:val="-20"/>
          <w:sz w:val="32"/>
        </w:rPr>
        <w:t> </w:t>
      </w:r>
      <w:r>
        <w:rPr>
          <w:color w:val="2A2D66"/>
          <w:sz w:val="32"/>
        </w:rPr>
        <w:t>his</w:t>
      </w:r>
      <w:r>
        <w:rPr>
          <w:color w:val="2A2D66"/>
          <w:spacing w:val="-18"/>
          <w:sz w:val="32"/>
        </w:rPr>
        <w:t> </w:t>
      </w:r>
      <w:r>
        <w:rPr>
          <w:color w:val="2A2D66"/>
          <w:sz w:val="32"/>
        </w:rPr>
        <w:t>work</w:t>
      </w:r>
      <w:r>
        <w:rPr>
          <w:color w:val="2A2D66"/>
          <w:spacing w:val="-18"/>
          <w:sz w:val="32"/>
        </w:rPr>
        <w:t> </w:t>
      </w:r>
      <w:r>
        <w:rPr>
          <w:color w:val="2A2D66"/>
          <w:sz w:val="32"/>
        </w:rPr>
        <w:t>with</w:t>
      </w:r>
      <w:r>
        <w:rPr>
          <w:color w:val="2A2D66"/>
          <w:spacing w:val="-15"/>
          <w:sz w:val="32"/>
        </w:rPr>
        <w:t> </w:t>
      </w:r>
      <w:r>
        <w:rPr>
          <w:color w:val="2A2D66"/>
          <w:sz w:val="32"/>
        </w:rPr>
        <w:t>our</w:t>
      </w:r>
      <w:r>
        <w:rPr>
          <w:color w:val="2A2D66"/>
          <w:spacing w:val="-20"/>
          <w:sz w:val="32"/>
        </w:rPr>
        <w:t> </w:t>
      </w:r>
      <w:r>
        <w:rPr>
          <w:color w:val="2A2D66"/>
          <w:sz w:val="32"/>
        </w:rPr>
        <w:t>choir.</w:t>
      </w:r>
      <w:r>
        <w:rPr>
          <w:color w:val="2A2D66"/>
          <w:spacing w:val="59"/>
          <w:sz w:val="32"/>
        </w:rPr>
        <w:t> </w:t>
      </w:r>
      <w:r>
        <w:rPr>
          <w:color w:val="2A2D66"/>
          <w:sz w:val="32"/>
        </w:rPr>
        <w:t>Our</w:t>
      </w:r>
      <w:r>
        <w:rPr>
          <w:color w:val="2A2D66"/>
          <w:spacing w:val="-20"/>
          <w:sz w:val="32"/>
        </w:rPr>
        <w:t> </w:t>
      </w:r>
      <w:r>
        <w:rPr>
          <w:color w:val="2A2D66"/>
          <w:sz w:val="32"/>
        </w:rPr>
        <w:t>choir,</w:t>
      </w:r>
      <w:r>
        <w:rPr>
          <w:color w:val="2A2D66"/>
          <w:spacing w:val="-15"/>
          <w:sz w:val="32"/>
        </w:rPr>
        <w:t> </w:t>
      </w:r>
      <w:r>
        <w:rPr>
          <w:color w:val="2A2D66"/>
          <w:sz w:val="32"/>
        </w:rPr>
        <w:t>now</w:t>
      </w:r>
      <w:r>
        <w:rPr>
          <w:color w:val="2A2D66"/>
          <w:spacing w:val="-18"/>
          <w:sz w:val="32"/>
        </w:rPr>
        <w:t> </w:t>
      </w:r>
      <w:r>
        <w:rPr>
          <w:color w:val="2A2D66"/>
          <w:sz w:val="32"/>
        </w:rPr>
        <w:t>more</w:t>
      </w:r>
      <w:r>
        <w:rPr>
          <w:color w:val="2A2D66"/>
          <w:spacing w:val="-15"/>
          <w:sz w:val="32"/>
        </w:rPr>
        <w:t> </w:t>
      </w:r>
      <w:r>
        <w:rPr>
          <w:color w:val="2A2D66"/>
          <w:sz w:val="32"/>
        </w:rPr>
        <w:t>than</w:t>
      </w:r>
      <w:r>
        <w:rPr>
          <w:color w:val="2A2D66"/>
          <w:spacing w:val="-15"/>
          <w:sz w:val="32"/>
        </w:rPr>
        <w:t> </w:t>
      </w:r>
      <w:r>
        <w:rPr>
          <w:color w:val="2A2D66"/>
          <w:sz w:val="32"/>
        </w:rPr>
        <w:t>10</w:t>
      </w:r>
      <w:r>
        <w:rPr>
          <w:color w:val="2A2D66"/>
          <w:spacing w:val="-18"/>
          <w:sz w:val="32"/>
        </w:rPr>
        <w:t> </w:t>
      </w:r>
      <w:r>
        <w:rPr>
          <w:color w:val="2A2D66"/>
          <w:sz w:val="32"/>
        </w:rPr>
        <w:t>years</w:t>
      </w:r>
      <w:r>
        <w:rPr>
          <w:color w:val="2A2D66"/>
          <w:spacing w:val="-15"/>
          <w:sz w:val="32"/>
        </w:rPr>
        <w:t> </w:t>
      </w:r>
      <w:r>
        <w:rPr>
          <w:color w:val="2A2D66"/>
          <w:sz w:val="32"/>
        </w:rPr>
        <w:t>old, continues to go from strength to strength and is a great place to be on a Friday morning in our lounge.</w:t>
      </w:r>
      <w:r>
        <w:rPr>
          <w:color w:val="2A2D66"/>
          <w:spacing w:val="40"/>
          <w:sz w:val="32"/>
        </w:rPr>
        <w:t> </w:t>
      </w:r>
      <w:r>
        <w:rPr>
          <w:color w:val="2A2D66"/>
          <w:sz w:val="32"/>
        </w:rPr>
        <w:t>Truly uplifting.</w:t>
      </w:r>
    </w:p>
    <w:p>
      <w:pPr>
        <w:spacing w:after="0" w:line="259" w:lineRule="auto"/>
        <w:jc w:val="left"/>
        <w:rPr>
          <w:sz w:val="32"/>
        </w:rPr>
        <w:sectPr>
          <w:pgSz w:w="12750" w:h="17680"/>
          <w:pgMar w:header="0" w:footer="1540" w:top="420" w:bottom="1740" w:left="850" w:right="141"/>
        </w:sectPr>
      </w:pPr>
    </w:p>
    <w:p>
      <w:pPr>
        <w:pStyle w:val="BodyText"/>
        <w:spacing w:before="304"/>
      </w:pPr>
    </w:p>
    <w:p>
      <w:pPr>
        <w:pStyle w:val="BodyText"/>
        <w:spacing w:line="247" w:lineRule="auto"/>
        <w:ind w:left="295" w:right="1110" w:hanging="23"/>
        <w:jc w:val="both"/>
      </w:pPr>
      <w:r>
        <w:rPr>
          <w:color w:val="2A2D66"/>
          <w:w w:val="110"/>
        </w:rPr>
        <w:t>I</w:t>
      </w:r>
      <w:r>
        <w:rPr>
          <w:color w:val="2A2D66"/>
          <w:spacing w:val="-11"/>
          <w:w w:val="110"/>
        </w:rPr>
        <w:t> </w:t>
      </w:r>
      <w:r>
        <w:rPr>
          <w:color w:val="2A2D66"/>
        </w:rPr>
        <w:t>would conclude by</w:t>
      </w:r>
      <w:r>
        <w:rPr>
          <w:color w:val="2A2D66"/>
          <w:spacing w:val="-2"/>
        </w:rPr>
        <w:t> </w:t>
      </w:r>
      <w:r>
        <w:rPr>
          <w:color w:val="2A2D66"/>
        </w:rPr>
        <w:t>saying that being a charity</w:t>
      </w:r>
      <w:r>
        <w:rPr>
          <w:color w:val="2A2D66"/>
          <w:spacing w:val="-2"/>
        </w:rPr>
        <w:t> </w:t>
      </w:r>
      <w:r>
        <w:rPr>
          <w:color w:val="2A2D66"/>
        </w:rPr>
        <w:t>does not come</w:t>
      </w:r>
      <w:r>
        <w:rPr>
          <w:color w:val="2A2D66"/>
          <w:spacing w:val="-2"/>
        </w:rPr>
        <w:t> </w:t>
      </w:r>
      <w:r>
        <w:rPr>
          <w:color w:val="2A2D66"/>
        </w:rPr>
        <w:t>without its challenges,</w:t>
      </w:r>
      <w:r>
        <w:rPr>
          <w:color w:val="2A2D66"/>
          <w:spacing w:val="-9"/>
        </w:rPr>
        <w:t> </w:t>
      </w:r>
      <w:r>
        <w:rPr>
          <w:color w:val="2A2D66"/>
        </w:rPr>
        <w:t>however</w:t>
      </w:r>
      <w:r>
        <w:rPr>
          <w:color w:val="2A2D66"/>
          <w:spacing w:val="-17"/>
        </w:rPr>
        <w:t> </w:t>
      </w:r>
      <w:r>
        <w:rPr>
          <w:color w:val="2A2D66"/>
        </w:rPr>
        <w:t>you</w:t>
      </w:r>
      <w:r>
        <w:rPr>
          <w:color w:val="2A2D66"/>
          <w:spacing w:val="-11"/>
        </w:rPr>
        <w:t> </w:t>
      </w:r>
      <w:r>
        <w:rPr>
          <w:color w:val="2A2D66"/>
        </w:rPr>
        <w:t>will</w:t>
      </w:r>
      <w:r>
        <w:rPr>
          <w:color w:val="2A2D66"/>
          <w:spacing w:val="-9"/>
        </w:rPr>
        <w:t> </w:t>
      </w:r>
      <w:r>
        <w:rPr>
          <w:color w:val="2A2D66"/>
        </w:rPr>
        <w:t>see</w:t>
      </w:r>
      <w:r>
        <w:rPr>
          <w:color w:val="2A2D66"/>
          <w:spacing w:val="-9"/>
        </w:rPr>
        <w:t> </w:t>
      </w:r>
      <w:r>
        <w:rPr>
          <w:color w:val="2A2D66"/>
        </w:rPr>
        <w:t>from</w:t>
      </w:r>
      <w:r>
        <w:rPr>
          <w:color w:val="2A2D66"/>
          <w:spacing w:val="-9"/>
        </w:rPr>
        <w:t> </w:t>
      </w:r>
      <w:r>
        <w:rPr>
          <w:color w:val="2A2D66"/>
        </w:rPr>
        <w:t>the</w:t>
      </w:r>
      <w:r>
        <w:rPr>
          <w:color w:val="2A2D66"/>
          <w:spacing w:val="-9"/>
        </w:rPr>
        <w:t> </w:t>
      </w:r>
      <w:r>
        <w:rPr>
          <w:color w:val="2A2D66"/>
        </w:rPr>
        <w:t>contents</w:t>
      </w:r>
      <w:r>
        <w:rPr>
          <w:color w:val="2A2D66"/>
          <w:spacing w:val="-9"/>
        </w:rPr>
        <w:t> </w:t>
      </w:r>
      <w:r>
        <w:rPr>
          <w:color w:val="2A2D66"/>
        </w:rPr>
        <w:t>of</w:t>
      </w:r>
      <w:r>
        <w:rPr>
          <w:color w:val="2A2D66"/>
          <w:spacing w:val="-9"/>
        </w:rPr>
        <w:t> </w:t>
      </w:r>
      <w:r>
        <w:rPr>
          <w:color w:val="2A2D66"/>
        </w:rPr>
        <w:t>this</w:t>
      </w:r>
      <w:r>
        <w:rPr>
          <w:color w:val="2A2D66"/>
          <w:spacing w:val="-9"/>
        </w:rPr>
        <w:t> </w:t>
      </w:r>
      <w:r>
        <w:rPr>
          <w:color w:val="2A2D66"/>
        </w:rPr>
        <w:t>pack</w:t>
      </w:r>
      <w:r>
        <w:rPr>
          <w:color w:val="2A2D66"/>
          <w:spacing w:val="-9"/>
        </w:rPr>
        <w:t> </w:t>
      </w:r>
      <w:r>
        <w:rPr>
          <w:color w:val="2A2D66"/>
        </w:rPr>
        <w:t>that</w:t>
      </w:r>
      <w:r>
        <w:rPr>
          <w:color w:val="2A2D66"/>
          <w:spacing w:val="-9"/>
        </w:rPr>
        <w:t> </w:t>
      </w:r>
      <w:r>
        <w:rPr>
          <w:color w:val="2A2D66"/>
        </w:rPr>
        <w:t>these challenges are outweighed by the reward of positive impact.</w:t>
      </w:r>
      <w:r>
        <w:rPr>
          <w:color w:val="2A2D66"/>
          <w:spacing w:val="40"/>
          <w:w w:val="110"/>
        </w:rPr>
        <w:t> </w:t>
      </w:r>
      <w:r>
        <w:rPr>
          <w:color w:val="2A2D66"/>
          <w:w w:val="110"/>
        </w:rPr>
        <w:t>I </w:t>
      </w:r>
      <w:r>
        <w:rPr>
          <w:color w:val="2A2D66"/>
        </w:rPr>
        <w:t>believe</w:t>
      </w:r>
    </w:p>
    <w:p>
      <w:pPr>
        <w:pStyle w:val="BodyText"/>
        <w:spacing w:line="247" w:lineRule="auto" w:before="3"/>
        <w:ind w:left="281" w:right="1790"/>
        <w:jc w:val="both"/>
      </w:pPr>
      <w:r>
        <w:rPr>
          <w:color w:val="2A2D66"/>
        </w:rPr>
        <w:t>we</w:t>
      </w:r>
      <w:r>
        <w:rPr>
          <w:color w:val="2A2D66"/>
          <w:spacing w:val="-8"/>
        </w:rPr>
        <w:t> </w:t>
      </w:r>
      <w:r>
        <w:rPr>
          <w:color w:val="2A2D66"/>
        </w:rPr>
        <w:t>are</w:t>
      </w:r>
      <w:r>
        <w:rPr>
          <w:color w:val="2A2D66"/>
          <w:spacing w:val="-8"/>
        </w:rPr>
        <w:t> </w:t>
      </w:r>
      <w:r>
        <w:rPr>
          <w:color w:val="2A2D66"/>
        </w:rPr>
        <w:t>in</w:t>
      </w:r>
      <w:r>
        <w:rPr>
          <w:color w:val="2A2D66"/>
          <w:spacing w:val="-8"/>
        </w:rPr>
        <w:t> </w:t>
      </w:r>
      <w:r>
        <w:rPr>
          <w:color w:val="2A2D66"/>
        </w:rPr>
        <w:t>a</w:t>
      </w:r>
      <w:r>
        <w:rPr>
          <w:color w:val="2A2D66"/>
          <w:spacing w:val="-8"/>
        </w:rPr>
        <w:t> </w:t>
      </w:r>
      <w:r>
        <w:rPr>
          <w:color w:val="2A2D66"/>
        </w:rPr>
        <w:t>strong</w:t>
      </w:r>
      <w:r>
        <w:rPr>
          <w:color w:val="2A2D66"/>
          <w:spacing w:val="-8"/>
        </w:rPr>
        <w:t> </w:t>
      </w:r>
      <w:r>
        <w:rPr>
          <w:color w:val="2A2D66"/>
        </w:rPr>
        <w:t>and</w:t>
      </w:r>
      <w:r>
        <w:rPr>
          <w:color w:val="2A2D66"/>
          <w:spacing w:val="-8"/>
        </w:rPr>
        <w:t> </w:t>
      </w:r>
      <w:r>
        <w:rPr>
          <w:color w:val="2A2D66"/>
        </w:rPr>
        <w:t>stable</w:t>
      </w:r>
      <w:r>
        <w:rPr>
          <w:color w:val="2A2D66"/>
          <w:spacing w:val="-8"/>
        </w:rPr>
        <w:t> </w:t>
      </w:r>
      <w:r>
        <w:rPr>
          <w:color w:val="2A2D66"/>
        </w:rPr>
        <w:t>position,</w:t>
      </w:r>
      <w:r>
        <w:rPr>
          <w:color w:val="2A2D66"/>
          <w:spacing w:val="-8"/>
        </w:rPr>
        <w:t> </w:t>
      </w:r>
      <w:r>
        <w:rPr>
          <w:color w:val="2A2D66"/>
        </w:rPr>
        <w:t>ideally</w:t>
      </w:r>
      <w:r>
        <w:rPr>
          <w:color w:val="2A2D66"/>
          <w:spacing w:val="-11"/>
        </w:rPr>
        <w:t> </w:t>
      </w:r>
      <w:r>
        <w:rPr>
          <w:color w:val="2A2D66"/>
        </w:rPr>
        <w:t>placed</w:t>
      </w:r>
      <w:r>
        <w:rPr>
          <w:color w:val="2A2D66"/>
          <w:spacing w:val="-8"/>
        </w:rPr>
        <w:t> </w:t>
      </w:r>
      <w:r>
        <w:rPr>
          <w:color w:val="2A2D66"/>
        </w:rPr>
        <w:t>to</w:t>
      </w:r>
      <w:r>
        <w:rPr>
          <w:color w:val="2A2D66"/>
          <w:spacing w:val="-11"/>
        </w:rPr>
        <w:t> </w:t>
      </w:r>
      <w:r>
        <w:rPr>
          <w:color w:val="2A2D66"/>
        </w:rPr>
        <w:t>work</w:t>
      </w:r>
      <w:r>
        <w:rPr>
          <w:color w:val="2A2D66"/>
          <w:spacing w:val="-8"/>
        </w:rPr>
        <w:t> </w:t>
      </w:r>
      <w:r>
        <w:rPr>
          <w:color w:val="2A2D66"/>
        </w:rPr>
        <w:t>towards a sustainable future.</w:t>
      </w:r>
      <w:r>
        <w:rPr>
          <w:color w:val="2A2D66"/>
          <w:spacing w:val="40"/>
          <w:w w:val="110"/>
        </w:rPr>
        <w:t> </w:t>
      </w:r>
      <w:r>
        <w:rPr>
          <w:color w:val="2A2D66"/>
          <w:w w:val="110"/>
        </w:rPr>
        <w:t>I</w:t>
      </w:r>
      <w:r>
        <w:rPr>
          <w:color w:val="2A2D66"/>
          <w:spacing w:val="-6"/>
          <w:w w:val="110"/>
        </w:rPr>
        <w:t> </w:t>
      </w:r>
      <w:r>
        <w:rPr>
          <w:color w:val="2A2D66"/>
        </w:rPr>
        <w:t>am genuinely</w:t>
      </w:r>
      <w:r>
        <w:rPr>
          <w:color w:val="2A2D66"/>
          <w:spacing w:val="-1"/>
        </w:rPr>
        <w:t> </w:t>
      </w:r>
      <w:r>
        <w:rPr>
          <w:color w:val="2A2D66"/>
        </w:rPr>
        <w:t>excited to build on this</w:t>
      </w:r>
      <w:r>
        <w:rPr>
          <w:color w:val="2A2D66"/>
          <w:spacing w:val="-1"/>
        </w:rPr>
        <w:t> </w:t>
      </w:r>
      <w:r>
        <w:rPr>
          <w:color w:val="2A2D66"/>
        </w:rPr>
        <w:t>with our wonderful team here at Bradbury Fields.</w:t>
      </w:r>
    </w:p>
    <w:p>
      <w:pPr>
        <w:pStyle w:val="Heading6"/>
        <w:spacing w:before="348"/>
        <w:ind w:left="297"/>
        <w:jc w:val="both"/>
      </w:pPr>
      <w:r>
        <w:rPr/>
        <mc:AlternateContent>
          <mc:Choice Requires="wps">
            <w:drawing>
              <wp:anchor distT="0" distB="0" distL="0" distR="0" allowOverlap="1" layoutInCell="1" locked="0" behindDoc="0" simplePos="0" relativeHeight="15739904">
                <wp:simplePos x="0" y="0"/>
                <wp:positionH relativeFrom="page">
                  <wp:posOffset>723900</wp:posOffset>
                </wp:positionH>
                <wp:positionV relativeFrom="paragraph">
                  <wp:posOffset>600786</wp:posOffset>
                </wp:positionV>
                <wp:extent cx="154940" cy="756285"/>
                <wp:effectExtent l="0" t="0" r="0" b="0"/>
                <wp:wrapNone/>
                <wp:docPr id="136" name="Graphic 136"/>
                <wp:cNvGraphicFramePr>
                  <a:graphicFrameLocks/>
                </wp:cNvGraphicFramePr>
                <a:graphic>
                  <a:graphicData uri="http://schemas.microsoft.com/office/word/2010/wordprocessingShape">
                    <wps:wsp>
                      <wps:cNvPr id="136" name="Graphic 136"/>
                      <wps:cNvSpPr/>
                      <wps:spPr>
                        <a:xfrm>
                          <a:off x="0" y="0"/>
                          <a:ext cx="154940" cy="756285"/>
                        </a:xfrm>
                        <a:custGeom>
                          <a:avLst/>
                          <a:gdLst/>
                          <a:ahLst/>
                          <a:cxnLst/>
                          <a:rect l="l" t="t" r="r" b="b"/>
                          <a:pathLst>
                            <a:path w="154940" h="756285">
                              <a:moveTo>
                                <a:pt x="154800" y="0"/>
                              </a:moveTo>
                              <a:lnTo>
                                <a:pt x="0" y="0"/>
                              </a:lnTo>
                              <a:lnTo>
                                <a:pt x="0" y="756005"/>
                              </a:lnTo>
                              <a:lnTo>
                                <a:pt x="154800" y="756005"/>
                              </a:lnTo>
                              <a:lnTo>
                                <a:pt x="154800" y="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47.306019pt;width:12.189pt;height:59.528pt;mso-position-horizontal-relative:page;mso-position-vertical-relative:paragraph;z-index:15739904" id="docshape108" filled="true" fillcolor="#ffcc00" stroked="false">
                <v:fill type="solid"/>
                <w10:wrap type="none"/>
              </v:rect>
            </w:pict>
          </mc:Fallback>
        </mc:AlternateContent>
      </w:r>
      <w:r>
        <w:rPr>
          <w:color w:val="2A2D66"/>
        </w:rPr>
        <w:t>From</w:t>
      </w:r>
      <w:r>
        <w:rPr>
          <w:color w:val="2A2D66"/>
          <w:spacing w:val="-9"/>
        </w:rPr>
        <w:t> </w:t>
      </w:r>
      <w:r>
        <w:rPr>
          <w:color w:val="2A2D66"/>
        </w:rPr>
        <w:t>the</w:t>
      </w:r>
      <w:r>
        <w:rPr>
          <w:color w:val="2A2D66"/>
          <w:spacing w:val="-9"/>
        </w:rPr>
        <w:t> </w:t>
      </w:r>
      <w:r>
        <w:rPr>
          <w:color w:val="2A2D66"/>
        </w:rPr>
        <w:t>bottom</w:t>
      </w:r>
      <w:r>
        <w:rPr>
          <w:color w:val="2A2D66"/>
          <w:spacing w:val="-8"/>
        </w:rPr>
        <w:t> </w:t>
      </w:r>
      <w:r>
        <w:rPr>
          <w:color w:val="2A2D66"/>
        </w:rPr>
        <w:t>of</w:t>
      </w:r>
      <w:r>
        <w:rPr>
          <w:color w:val="2A2D66"/>
          <w:spacing w:val="-9"/>
        </w:rPr>
        <w:t> </w:t>
      </w:r>
      <w:r>
        <w:rPr>
          <w:color w:val="2A2D66"/>
        </w:rPr>
        <w:t>my</w:t>
      </w:r>
      <w:r>
        <w:rPr>
          <w:color w:val="2A2D66"/>
          <w:spacing w:val="-14"/>
        </w:rPr>
        <w:t> </w:t>
      </w:r>
      <w:r>
        <w:rPr>
          <w:color w:val="2A2D66"/>
        </w:rPr>
        <w:t>heart</w:t>
      </w:r>
      <w:r>
        <w:rPr>
          <w:color w:val="2A2D66"/>
          <w:spacing w:val="-9"/>
        </w:rPr>
        <w:t> </w:t>
      </w:r>
      <w:r>
        <w:rPr>
          <w:color w:val="2A2D66"/>
        </w:rPr>
        <w:t>I</w:t>
      </w:r>
      <w:r>
        <w:rPr>
          <w:color w:val="2A2D66"/>
          <w:spacing w:val="-8"/>
        </w:rPr>
        <w:t> </w:t>
      </w:r>
      <w:r>
        <w:rPr>
          <w:color w:val="2A2D66"/>
        </w:rPr>
        <w:t>thank</w:t>
      </w:r>
      <w:r>
        <w:rPr>
          <w:color w:val="2A2D66"/>
          <w:spacing w:val="-15"/>
        </w:rPr>
        <w:t> </w:t>
      </w:r>
      <w:r>
        <w:rPr>
          <w:color w:val="2A2D66"/>
        </w:rPr>
        <w:t>you</w:t>
      </w:r>
      <w:r>
        <w:rPr>
          <w:color w:val="2A2D66"/>
          <w:spacing w:val="-8"/>
        </w:rPr>
        <w:t> </w:t>
      </w:r>
      <w:r>
        <w:rPr>
          <w:color w:val="2A2D66"/>
          <w:spacing w:val="-4"/>
        </w:rPr>
        <w:t>all.</w:t>
      </w:r>
    </w:p>
    <w:p>
      <w:pPr>
        <w:pStyle w:val="Heading7"/>
        <w:spacing w:before="380"/>
        <w:ind w:left="824"/>
      </w:pPr>
      <w:r>
        <w:rPr>
          <w:color w:val="2A2D66"/>
        </w:rPr>
        <w:t>Matt</w:t>
      </w:r>
      <w:r>
        <w:rPr>
          <w:color w:val="2A2D66"/>
          <w:spacing w:val="-4"/>
        </w:rPr>
        <w:t> </w:t>
      </w:r>
      <w:r>
        <w:rPr>
          <w:color w:val="2A2D66"/>
        </w:rPr>
        <w:t>Cliff,</w:t>
      </w:r>
      <w:r>
        <w:rPr>
          <w:color w:val="2A2D66"/>
          <w:spacing w:val="-4"/>
        </w:rPr>
        <w:t> </w:t>
      </w:r>
      <w:r>
        <w:rPr>
          <w:color w:val="2A2D66"/>
        </w:rPr>
        <w:t>Chief</w:t>
      </w:r>
      <w:r>
        <w:rPr>
          <w:color w:val="2A2D66"/>
          <w:spacing w:val="-3"/>
        </w:rPr>
        <w:t> </w:t>
      </w:r>
      <w:r>
        <w:rPr>
          <w:color w:val="2A2D66"/>
        </w:rPr>
        <w:t>Executive</w:t>
      </w:r>
      <w:r>
        <w:rPr>
          <w:color w:val="2A2D66"/>
          <w:spacing w:val="-4"/>
        </w:rPr>
        <w:t> </w:t>
      </w:r>
      <w:r>
        <w:rPr>
          <w:color w:val="2A2D66"/>
          <w:spacing w:val="-2"/>
        </w:rPr>
        <w:t>Officer</w:t>
      </w:r>
    </w:p>
    <w:p>
      <w:pPr>
        <w:pStyle w:val="BodyText"/>
        <w:spacing w:before="6"/>
        <w:ind w:left="816"/>
      </w:pPr>
      <w:r>
        <w:rPr>
          <w:color w:val="2A2D66"/>
        </w:rPr>
        <w:t>October</w:t>
      </w:r>
      <w:r>
        <w:rPr>
          <w:color w:val="2A2D66"/>
          <w:spacing w:val="-21"/>
        </w:rPr>
        <w:t> </w:t>
      </w:r>
      <w:r>
        <w:rPr>
          <w:color w:val="2A2D66"/>
          <w:spacing w:val="-4"/>
        </w:rPr>
        <w:t>2025</w:t>
      </w:r>
    </w:p>
    <w:p>
      <w:pPr>
        <w:pStyle w:val="BodyText"/>
        <w:rPr>
          <w:sz w:val="20"/>
        </w:rPr>
      </w:pPr>
    </w:p>
    <w:p>
      <w:pPr>
        <w:pStyle w:val="BodyText"/>
        <w:rPr>
          <w:sz w:val="20"/>
        </w:rPr>
      </w:pPr>
    </w:p>
    <w:p>
      <w:pPr>
        <w:pStyle w:val="BodyText"/>
        <w:rPr>
          <w:sz w:val="20"/>
        </w:rPr>
      </w:pPr>
    </w:p>
    <w:p>
      <w:pPr>
        <w:pStyle w:val="BodyText"/>
        <w:spacing w:before="53"/>
        <w:rPr>
          <w:sz w:val="20"/>
        </w:rPr>
      </w:pPr>
      <w:r>
        <w:rPr>
          <w:sz w:val="20"/>
        </w:rPr>
        <mc:AlternateContent>
          <mc:Choice Requires="wps">
            <w:drawing>
              <wp:anchor distT="0" distB="0" distL="0" distR="0" allowOverlap="1" layoutInCell="1" locked="0" behindDoc="1" simplePos="0" relativeHeight="487598592">
                <wp:simplePos x="0" y="0"/>
                <wp:positionH relativeFrom="page">
                  <wp:posOffset>723900</wp:posOffset>
                </wp:positionH>
                <wp:positionV relativeFrom="paragraph">
                  <wp:posOffset>194932</wp:posOffset>
                </wp:positionV>
                <wp:extent cx="6645909" cy="6527165"/>
                <wp:effectExtent l="0" t="0" r="0" b="0"/>
                <wp:wrapTopAndBottom/>
                <wp:docPr id="137" name="Group 137"/>
                <wp:cNvGraphicFramePr>
                  <a:graphicFrameLocks/>
                </wp:cNvGraphicFramePr>
                <a:graphic>
                  <a:graphicData uri="http://schemas.microsoft.com/office/word/2010/wordprocessingGroup">
                    <wpg:wgp>
                      <wpg:cNvPr id="137" name="Group 137"/>
                      <wpg:cNvGrpSpPr/>
                      <wpg:grpSpPr>
                        <a:xfrm>
                          <a:off x="0" y="0"/>
                          <a:ext cx="6645909" cy="6527165"/>
                          <a:chExt cx="6645909" cy="6527165"/>
                        </a:xfrm>
                      </wpg:grpSpPr>
                      <pic:pic>
                        <pic:nvPicPr>
                          <pic:cNvPr id="138" name="Image 138"/>
                          <pic:cNvPicPr/>
                        </pic:nvPicPr>
                        <pic:blipFill>
                          <a:blip r:embed="rId53" cstate="print"/>
                          <a:stretch>
                            <a:fillRect/>
                          </a:stretch>
                        </pic:blipFill>
                        <pic:spPr>
                          <a:xfrm>
                            <a:off x="0" y="0"/>
                            <a:ext cx="6645605" cy="6157196"/>
                          </a:xfrm>
                          <a:prstGeom prst="rect">
                            <a:avLst/>
                          </a:prstGeom>
                        </pic:spPr>
                      </pic:pic>
                      <wps:wsp>
                        <wps:cNvPr id="139" name="Textbox 139"/>
                        <wps:cNvSpPr txBox="1"/>
                        <wps:spPr>
                          <a:xfrm>
                            <a:off x="0" y="6145796"/>
                            <a:ext cx="6645909" cy="381000"/>
                          </a:xfrm>
                          <a:prstGeom prst="rect">
                            <a:avLst/>
                          </a:prstGeom>
                          <a:solidFill>
                            <a:srgbClr val="2A2D66"/>
                          </a:solidFill>
                        </wps:spPr>
                        <wps:txbx>
                          <w:txbxContent>
                            <w:p>
                              <w:pPr>
                                <w:spacing w:before="64"/>
                                <w:ind w:left="204" w:right="0" w:firstLine="0"/>
                                <w:jc w:val="left"/>
                                <w:rPr>
                                  <w:rFonts w:ascii="Gill Sans MT"/>
                                  <w:b/>
                                  <w:color w:val="000000"/>
                                  <w:sz w:val="38"/>
                                </w:rPr>
                              </w:pPr>
                              <w:r>
                                <w:rPr>
                                  <w:rFonts w:ascii="Gill Sans MT"/>
                                  <w:b/>
                                  <w:color w:val="FFFFFF"/>
                                  <w:sz w:val="38"/>
                                </w:rPr>
                                <w:t>Two</w:t>
                              </w:r>
                              <w:r>
                                <w:rPr>
                                  <w:rFonts w:ascii="Gill Sans MT"/>
                                  <w:b/>
                                  <w:color w:val="FFFFFF"/>
                                  <w:spacing w:val="9"/>
                                  <w:sz w:val="38"/>
                                </w:rPr>
                                <w:t> </w:t>
                              </w:r>
                              <w:r>
                                <w:rPr>
                                  <w:rFonts w:ascii="Gill Sans MT"/>
                                  <w:b/>
                                  <w:color w:val="FFFFFF"/>
                                  <w:sz w:val="38"/>
                                </w:rPr>
                                <w:t>cyclists</w:t>
                              </w:r>
                              <w:r>
                                <w:rPr>
                                  <w:rFonts w:ascii="Gill Sans MT"/>
                                  <w:b/>
                                  <w:color w:val="FFFFFF"/>
                                  <w:spacing w:val="10"/>
                                  <w:sz w:val="38"/>
                                </w:rPr>
                                <w:t> </w:t>
                              </w:r>
                              <w:r>
                                <w:rPr>
                                  <w:rFonts w:ascii="Gill Sans MT"/>
                                  <w:b/>
                                  <w:color w:val="FFFFFF"/>
                                  <w:sz w:val="38"/>
                                </w:rPr>
                                <w:t>finding</w:t>
                              </w:r>
                              <w:r>
                                <w:rPr>
                                  <w:rFonts w:ascii="Gill Sans MT"/>
                                  <w:b/>
                                  <w:color w:val="FFFFFF"/>
                                  <w:spacing w:val="9"/>
                                  <w:sz w:val="38"/>
                                </w:rPr>
                                <w:t> </w:t>
                              </w:r>
                              <w:r>
                                <w:rPr>
                                  <w:rFonts w:ascii="Gill Sans MT"/>
                                  <w:b/>
                                  <w:color w:val="FFFFFF"/>
                                  <w:sz w:val="38"/>
                                </w:rPr>
                                <w:t>the</w:t>
                              </w:r>
                              <w:r>
                                <w:rPr>
                                  <w:rFonts w:ascii="Gill Sans MT"/>
                                  <w:b/>
                                  <w:color w:val="FFFFFF"/>
                                  <w:spacing w:val="10"/>
                                  <w:sz w:val="38"/>
                                </w:rPr>
                                <w:t> </w:t>
                              </w:r>
                              <w:r>
                                <w:rPr>
                                  <w:rFonts w:ascii="Gill Sans MT"/>
                                  <w:b/>
                                  <w:color w:val="FFFFFF"/>
                                  <w:sz w:val="38"/>
                                </w:rPr>
                                <w:t>Bradbury</w:t>
                              </w:r>
                              <w:r>
                                <w:rPr>
                                  <w:rFonts w:ascii="Gill Sans MT"/>
                                  <w:b/>
                                  <w:color w:val="FFFFFF"/>
                                  <w:spacing w:val="-3"/>
                                  <w:sz w:val="38"/>
                                </w:rPr>
                                <w:t> </w:t>
                              </w:r>
                              <w:r>
                                <w:rPr>
                                  <w:rFonts w:ascii="Gill Sans MT"/>
                                  <w:b/>
                                  <w:color w:val="FFFFFF"/>
                                  <w:spacing w:val="-5"/>
                                  <w:sz w:val="38"/>
                                </w:rPr>
                                <w:t>way</w:t>
                              </w:r>
                            </w:p>
                          </w:txbxContent>
                        </wps:txbx>
                        <wps:bodyPr wrap="square" lIns="0" tIns="0" rIns="0" bIns="0" rtlCol="0">
                          <a:noAutofit/>
                        </wps:bodyPr>
                      </wps:wsp>
                    </wpg:wgp>
                  </a:graphicData>
                </a:graphic>
              </wp:anchor>
            </w:drawing>
          </mc:Choice>
          <mc:Fallback>
            <w:pict>
              <v:group style="position:absolute;margin-left:57pt;margin-top:15.349024pt;width:523.3pt;height:513.9500pt;mso-position-horizontal-relative:page;mso-position-vertical-relative:paragraph;z-index:-15717888;mso-wrap-distance-left:0;mso-wrap-distance-right:0" id="docshapegroup109" coordorigin="1140,307" coordsize="10466,10279">
                <v:shape style="position:absolute;left:1140;top:306;width:10466;height:9697" type="#_x0000_t75" id="docshape110" stroked="false">
                  <v:imagedata r:id="rId53" o:title=""/>
                </v:shape>
                <v:shape style="position:absolute;left:1140;top:9985;width:10466;height:600" type="#_x0000_t202" id="docshape111" filled="true" fillcolor="#2a2d66" stroked="false">
                  <v:textbox inset="0,0,0,0">
                    <w:txbxContent>
                      <w:p>
                        <w:pPr>
                          <w:spacing w:before="64"/>
                          <w:ind w:left="204" w:right="0" w:firstLine="0"/>
                          <w:jc w:val="left"/>
                          <w:rPr>
                            <w:rFonts w:ascii="Gill Sans MT"/>
                            <w:b/>
                            <w:color w:val="000000"/>
                            <w:sz w:val="38"/>
                          </w:rPr>
                        </w:pPr>
                        <w:r>
                          <w:rPr>
                            <w:rFonts w:ascii="Gill Sans MT"/>
                            <w:b/>
                            <w:color w:val="FFFFFF"/>
                            <w:sz w:val="38"/>
                          </w:rPr>
                          <w:t>Two</w:t>
                        </w:r>
                        <w:r>
                          <w:rPr>
                            <w:rFonts w:ascii="Gill Sans MT"/>
                            <w:b/>
                            <w:color w:val="FFFFFF"/>
                            <w:spacing w:val="9"/>
                            <w:sz w:val="38"/>
                          </w:rPr>
                          <w:t> </w:t>
                        </w:r>
                        <w:r>
                          <w:rPr>
                            <w:rFonts w:ascii="Gill Sans MT"/>
                            <w:b/>
                            <w:color w:val="FFFFFF"/>
                            <w:sz w:val="38"/>
                          </w:rPr>
                          <w:t>cyclists</w:t>
                        </w:r>
                        <w:r>
                          <w:rPr>
                            <w:rFonts w:ascii="Gill Sans MT"/>
                            <w:b/>
                            <w:color w:val="FFFFFF"/>
                            <w:spacing w:val="10"/>
                            <w:sz w:val="38"/>
                          </w:rPr>
                          <w:t> </w:t>
                        </w:r>
                        <w:r>
                          <w:rPr>
                            <w:rFonts w:ascii="Gill Sans MT"/>
                            <w:b/>
                            <w:color w:val="FFFFFF"/>
                            <w:sz w:val="38"/>
                          </w:rPr>
                          <w:t>finding</w:t>
                        </w:r>
                        <w:r>
                          <w:rPr>
                            <w:rFonts w:ascii="Gill Sans MT"/>
                            <w:b/>
                            <w:color w:val="FFFFFF"/>
                            <w:spacing w:val="9"/>
                            <w:sz w:val="38"/>
                          </w:rPr>
                          <w:t> </w:t>
                        </w:r>
                        <w:r>
                          <w:rPr>
                            <w:rFonts w:ascii="Gill Sans MT"/>
                            <w:b/>
                            <w:color w:val="FFFFFF"/>
                            <w:sz w:val="38"/>
                          </w:rPr>
                          <w:t>the</w:t>
                        </w:r>
                        <w:r>
                          <w:rPr>
                            <w:rFonts w:ascii="Gill Sans MT"/>
                            <w:b/>
                            <w:color w:val="FFFFFF"/>
                            <w:spacing w:val="10"/>
                            <w:sz w:val="38"/>
                          </w:rPr>
                          <w:t> </w:t>
                        </w:r>
                        <w:r>
                          <w:rPr>
                            <w:rFonts w:ascii="Gill Sans MT"/>
                            <w:b/>
                            <w:color w:val="FFFFFF"/>
                            <w:sz w:val="38"/>
                          </w:rPr>
                          <w:t>Bradbury</w:t>
                        </w:r>
                        <w:r>
                          <w:rPr>
                            <w:rFonts w:ascii="Gill Sans MT"/>
                            <w:b/>
                            <w:color w:val="FFFFFF"/>
                            <w:spacing w:val="-3"/>
                            <w:sz w:val="38"/>
                          </w:rPr>
                          <w:t> </w:t>
                        </w:r>
                        <w:r>
                          <w:rPr>
                            <w:rFonts w:ascii="Gill Sans MT"/>
                            <w:b/>
                            <w:color w:val="FFFFFF"/>
                            <w:spacing w:val="-5"/>
                            <w:sz w:val="38"/>
                          </w:rPr>
                          <w:t>way</w:t>
                        </w:r>
                      </w:p>
                    </w:txbxContent>
                  </v:textbox>
                  <v:fill type="solid"/>
                  <w10:wrap type="none"/>
                </v:shape>
                <w10:wrap type="topAndBottom"/>
              </v:group>
            </w:pict>
          </mc:Fallback>
        </mc:AlternateContent>
      </w:r>
    </w:p>
    <w:p>
      <w:pPr>
        <w:pStyle w:val="BodyText"/>
        <w:spacing w:after="0"/>
        <w:rPr>
          <w:sz w:val="20"/>
        </w:rPr>
        <w:sectPr>
          <w:headerReference w:type="default" r:id="rId51"/>
          <w:footerReference w:type="default" r:id="rId52"/>
          <w:pgSz w:w="12750" w:h="17680"/>
          <w:pgMar w:header="0" w:footer="222" w:top="420" w:bottom="420" w:left="850" w:right="141"/>
        </w:sectPr>
      </w:pPr>
    </w:p>
    <w:p>
      <w:pPr>
        <w:pStyle w:val="BodyText"/>
        <w:rPr>
          <w:sz w:val="20"/>
        </w:rPr>
      </w:pPr>
    </w:p>
    <w:p>
      <w:pPr>
        <w:pStyle w:val="BodyText"/>
        <w:spacing w:before="144"/>
        <w:rPr>
          <w:sz w:val="20"/>
        </w:rPr>
      </w:pPr>
    </w:p>
    <w:p>
      <w:pPr>
        <w:spacing w:line="240" w:lineRule="auto"/>
        <w:ind w:left="6" w:right="0" w:firstLine="0"/>
        <w:rPr>
          <w:sz w:val="20"/>
        </w:rPr>
      </w:pPr>
      <w:r>
        <w:rPr>
          <w:sz w:val="20"/>
        </w:rPr>
        <mc:AlternateContent>
          <mc:Choice Requires="wps">
            <w:drawing>
              <wp:inline distT="0" distB="0" distL="0" distR="0">
                <wp:extent cx="7391400" cy="697230"/>
                <wp:effectExtent l="0" t="0" r="0" b="0"/>
                <wp:docPr id="149" name="Textbox 149"/>
                <wp:cNvGraphicFramePr>
                  <a:graphicFrameLocks/>
                </wp:cNvGraphicFramePr>
                <a:graphic>
                  <a:graphicData uri="http://schemas.microsoft.com/office/word/2010/wordprocessingShape">
                    <wps:wsp>
                      <wps:cNvPr id="149" name="Textbox 149"/>
                      <wps:cNvSpPr txBox="1"/>
                      <wps:spPr>
                        <a:xfrm>
                          <a:off x="0" y="0"/>
                          <a:ext cx="7391400" cy="697230"/>
                        </a:xfrm>
                        <a:prstGeom prst="rect">
                          <a:avLst/>
                        </a:prstGeom>
                        <a:solidFill>
                          <a:srgbClr val="2A2D66"/>
                        </a:solidFill>
                      </wps:spPr>
                      <wps:txbx>
                        <w:txbxContent>
                          <w:p>
                            <w:pPr>
                              <w:spacing w:line="1078" w:lineRule="exact" w:before="0"/>
                              <w:ind w:left="283" w:right="0" w:firstLine="0"/>
                              <w:jc w:val="left"/>
                              <w:rPr>
                                <w:rFonts w:ascii="Gill Sans MT"/>
                                <w:b/>
                                <w:color w:val="000000"/>
                                <w:sz w:val="94"/>
                              </w:rPr>
                            </w:pPr>
                            <w:r>
                              <w:rPr>
                                <w:rFonts w:ascii="Gill Sans MT"/>
                                <w:b/>
                                <w:color w:val="FFFFFF"/>
                                <w:sz w:val="94"/>
                              </w:rPr>
                              <w:t>Meet</w:t>
                            </w:r>
                            <w:r>
                              <w:rPr>
                                <w:rFonts w:ascii="Gill Sans MT"/>
                                <w:b/>
                                <w:color w:val="FFFFFF"/>
                                <w:spacing w:val="-9"/>
                                <w:sz w:val="94"/>
                              </w:rPr>
                              <w:t> </w:t>
                            </w:r>
                            <w:r>
                              <w:rPr>
                                <w:rFonts w:ascii="Gill Sans MT"/>
                                <w:b/>
                                <w:color w:val="FFFFFF"/>
                                <w:sz w:val="94"/>
                              </w:rPr>
                              <w:t>the</w:t>
                            </w:r>
                            <w:r>
                              <w:rPr>
                                <w:rFonts w:ascii="Gill Sans MT"/>
                                <w:b/>
                                <w:color w:val="FFFFFF"/>
                                <w:spacing w:val="-6"/>
                                <w:sz w:val="94"/>
                              </w:rPr>
                              <w:t> </w:t>
                            </w:r>
                            <w:r>
                              <w:rPr>
                                <w:rFonts w:ascii="Gill Sans MT"/>
                                <w:b/>
                                <w:color w:val="FFFFFF"/>
                                <w:spacing w:val="-4"/>
                                <w:sz w:val="94"/>
                              </w:rPr>
                              <w:t>team</w:t>
                            </w:r>
                          </w:p>
                        </w:txbxContent>
                      </wps:txbx>
                      <wps:bodyPr wrap="square" lIns="0" tIns="0" rIns="0" bIns="0" rtlCol="0">
                        <a:noAutofit/>
                      </wps:bodyPr>
                    </wps:wsp>
                  </a:graphicData>
                </a:graphic>
              </wp:inline>
            </w:drawing>
          </mc:Choice>
          <mc:Fallback>
            <w:pict>
              <v:shape style="width:582pt;height:54.9pt;mso-position-horizontal-relative:char;mso-position-vertical-relative:line" type="#_x0000_t202" id="docshape113" filled="true" fillcolor="#2a2d66" stroked="false">
                <w10:anchorlock/>
                <v:textbox inset="0,0,0,0">
                  <w:txbxContent>
                    <w:p>
                      <w:pPr>
                        <w:spacing w:line="1078" w:lineRule="exact" w:before="0"/>
                        <w:ind w:left="283" w:right="0" w:firstLine="0"/>
                        <w:jc w:val="left"/>
                        <w:rPr>
                          <w:rFonts w:ascii="Gill Sans MT"/>
                          <w:b/>
                          <w:color w:val="000000"/>
                          <w:sz w:val="94"/>
                        </w:rPr>
                      </w:pPr>
                      <w:r>
                        <w:rPr>
                          <w:rFonts w:ascii="Gill Sans MT"/>
                          <w:b/>
                          <w:color w:val="FFFFFF"/>
                          <w:sz w:val="94"/>
                        </w:rPr>
                        <w:t>Meet</w:t>
                      </w:r>
                      <w:r>
                        <w:rPr>
                          <w:rFonts w:ascii="Gill Sans MT"/>
                          <w:b/>
                          <w:color w:val="FFFFFF"/>
                          <w:spacing w:val="-9"/>
                          <w:sz w:val="94"/>
                        </w:rPr>
                        <w:t> </w:t>
                      </w:r>
                      <w:r>
                        <w:rPr>
                          <w:rFonts w:ascii="Gill Sans MT"/>
                          <w:b/>
                          <w:color w:val="FFFFFF"/>
                          <w:sz w:val="94"/>
                        </w:rPr>
                        <w:t>the</w:t>
                      </w:r>
                      <w:r>
                        <w:rPr>
                          <w:rFonts w:ascii="Gill Sans MT"/>
                          <w:b/>
                          <w:color w:val="FFFFFF"/>
                          <w:spacing w:val="-6"/>
                          <w:sz w:val="94"/>
                        </w:rPr>
                        <w:t> </w:t>
                      </w:r>
                      <w:r>
                        <w:rPr>
                          <w:rFonts w:ascii="Gill Sans MT"/>
                          <w:b/>
                          <w:color w:val="FFFFFF"/>
                          <w:spacing w:val="-4"/>
                          <w:sz w:val="94"/>
                        </w:rPr>
                        <w:t>team</w:t>
                      </w:r>
                    </w:p>
                  </w:txbxContent>
                </v:textbox>
                <v:fill type="solid"/>
              </v:shape>
            </w:pict>
          </mc:Fallback>
        </mc:AlternateContent>
      </w:r>
      <w:r>
        <w:rPr>
          <w:sz w:val="20"/>
        </w:rPr>
      </w:r>
    </w:p>
    <w:p>
      <w:pPr>
        <w:pStyle w:val="Heading5"/>
        <w:tabs>
          <w:tab w:pos="10755" w:val="left" w:leader="none"/>
        </w:tabs>
        <w:spacing w:before="253"/>
        <w:ind w:left="176"/>
      </w:pPr>
      <w:r>
        <w:rPr>
          <w:color w:val="2A2D66"/>
          <w:spacing w:val="-15"/>
          <w:shd w:fill="FFCC00" w:color="auto" w:val="clear"/>
        </w:rPr>
        <w:t> </w:t>
      </w:r>
      <w:r>
        <w:rPr>
          <w:color w:val="2A2D66"/>
          <w:shd w:fill="FFCC00" w:color="auto" w:val="clear"/>
        </w:rPr>
        <w:t>Board</w:t>
      </w:r>
      <w:r>
        <w:rPr>
          <w:color w:val="2A2D66"/>
          <w:spacing w:val="2"/>
          <w:shd w:fill="FFCC00" w:color="auto" w:val="clear"/>
        </w:rPr>
        <w:t> </w:t>
      </w:r>
      <w:r>
        <w:rPr>
          <w:color w:val="2A2D66"/>
          <w:shd w:fill="FFCC00" w:color="auto" w:val="clear"/>
        </w:rPr>
        <w:t>of</w:t>
      </w:r>
      <w:r>
        <w:rPr>
          <w:color w:val="2A2D66"/>
          <w:spacing w:val="-6"/>
          <w:shd w:fill="FFCC00" w:color="auto" w:val="clear"/>
        </w:rPr>
        <w:t> </w:t>
      </w:r>
      <w:r>
        <w:rPr>
          <w:color w:val="2A2D66"/>
          <w:spacing w:val="-2"/>
          <w:shd w:fill="FFCC00" w:color="auto" w:val="clear"/>
        </w:rPr>
        <w:t>Trustees</w:t>
      </w:r>
      <w:r>
        <w:rPr>
          <w:color w:val="2A2D66"/>
          <w:shd w:fill="FFCC00" w:color="auto" w:val="clear"/>
        </w:rPr>
        <w:tab/>
      </w:r>
    </w:p>
    <w:p>
      <w:pPr>
        <w:pStyle w:val="BodyText"/>
        <w:spacing w:before="88"/>
        <w:rPr>
          <w:rFonts w:ascii="Gill Sans MT"/>
          <w:b/>
        </w:rPr>
      </w:pPr>
    </w:p>
    <w:p>
      <w:pPr>
        <w:pStyle w:val="Heading7"/>
        <w:spacing w:line="364" w:lineRule="exact"/>
        <w:ind w:left="5735"/>
      </w:pPr>
      <w:r>
        <w:rPr/>
        <mc:AlternateContent>
          <mc:Choice Requires="wps">
            <w:drawing>
              <wp:anchor distT="0" distB="0" distL="0" distR="0" allowOverlap="1" layoutInCell="1" locked="0" behindDoc="0" simplePos="0" relativeHeight="15741440">
                <wp:simplePos x="0" y="0"/>
                <wp:positionH relativeFrom="page">
                  <wp:posOffset>650701</wp:posOffset>
                </wp:positionH>
                <wp:positionV relativeFrom="paragraph">
                  <wp:posOffset>2890</wp:posOffset>
                </wp:positionV>
                <wp:extent cx="3432175" cy="2078355"/>
                <wp:effectExtent l="0" t="0" r="0" b="0"/>
                <wp:wrapNone/>
                <wp:docPr id="150" name="Group 150"/>
                <wp:cNvGraphicFramePr>
                  <a:graphicFrameLocks/>
                </wp:cNvGraphicFramePr>
                <a:graphic>
                  <a:graphicData uri="http://schemas.microsoft.com/office/word/2010/wordprocessingGroup">
                    <wpg:wgp>
                      <wpg:cNvPr id="150" name="Group 150"/>
                      <wpg:cNvGrpSpPr/>
                      <wpg:grpSpPr>
                        <a:xfrm>
                          <a:off x="0" y="0"/>
                          <a:ext cx="3432175" cy="2078355"/>
                          <a:chExt cx="3432175" cy="2078355"/>
                        </a:xfrm>
                      </wpg:grpSpPr>
                      <wps:wsp>
                        <wps:cNvPr id="151" name="Graphic 151"/>
                        <wps:cNvSpPr/>
                        <wps:spPr>
                          <a:xfrm>
                            <a:off x="721500" y="1758334"/>
                            <a:ext cx="1270" cy="320040"/>
                          </a:xfrm>
                          <a:custGeom>
                            <a:avLst/>
                            <a:gdLst/>
                            <a:ahLst/>
                            <a:cxnLst/>
                            <a:rect l="l" t="t" r="r" b="b"/>
                            <a:pathLst>
                              <a:path w="0" h="320040">
                                <a:moveTo>
                                  <a:pt x="0" y="0"/>
                                </a:moveTo>
                                <a:lnTo>
                                  <a:pt x="0" y="319928"/>
                                </a:lnTo>
                              </a:path>
                            </a:pathLst>
                          </a:custGeom>
                          <a:ln w="63500">
                            <a:solidFill>
                              <a:srgbClr val="2A2D66"/>
                            </a:solidFill>
                            <a:prstDash val="solid"/>
                          </a:ln>
                        </wps:spPr>
                        <wps:bodyPr wrap="square" lIns="0" tIns="0" rIns="0" bIns="0" rtlCol="0">
                          <a:prstTxWarp prst="textNoShape">
                            <a:avLst/>
                          </a:prstTxWarp>
                          <a:noAutofit/>
                        </wps:bodyPr>
                      </wps:wsp>
                      <wps:wsp>
                        <wps:cNvPr id="152" name="Graphic 152"/>
                        <wps:cNvSpPr/>
                        <wps:spPr>
                          <a:xfrm>
                            <a:off x="-4" y="24189"/>
                            <a:ext cx="3396615" cy="381000"/>
                          </a:xfrm>
                          <a:custGeom>
                            <a:avLst/>
                            <a:gdLst/>
                            <a:ahLst/>
                            <a:cxnLst/>
                            <a:rect l="l" t="t" r="r" b="b"/>
                            <a:pathLst>
                              <a:path w="3396615" h="381000">
                                <a:moveTo>
                                  <a:pt x="255981" y="148831"/>
                                </a:moveTo>
                                <a:lnTo>
                                  <a:pt x="236905" y="102616"/>
                                </a:lnTo>
                                <a:lnTo>
                                  <a:pt x="190500" y="83337"/>
                                </a:lnTo>
                                <a:lnTo>
                                  <a:pt x="173685" y="85534"/>
                                </a:lnTo>
                                <a:lnTo>
                                  <a:pt x="133781" y="116090"/>
                                </a:lnTo>
                                <a:lnTo>
                                  <a:pt x="125006" y="148831"/>
                                </a:lnTo>
                                <a:lnTo>
                                  <a:pt x="127279" y="165912"/>
                                </a:lnTo>
                                <a:lnTo>
                                  <a:pt x="157759" y="205536"/>
                                </a:lnTo>
                                <a:lnTo>
                                  <a:pt x="190500" y="214312"/>
                                </a:lnTo>
                                <a:lnTo>
                                  <a:pt x="207302" y="212115"/>
                                </a:lnTo>
                                <a:lnTo>
                                  <a:pt x="247205" y="181571"/>
                                </a:lnTo>
                                <a:lnTo>
                                  <a:pt x="255981" y="148831"/>
                                </a:lnTo>
                                <a:close/>
                              </a:path>
                              <a:path w="3396615" h="381000">
                                <a:moveTo>
                                  <a:pt x="381000" y="190500"/>
                                </a:moveTo>
                                <a:lnTo>
                                  <a:pt x="374624" y="141592"/>
                                </a:lnTo>
                                <a:lnTo>
                                  <a:pt x="355473" y="95250"/>
                                </a:lnTo>
                                <a:lnTo>
                                  <a:pt x="345274" y="81991"/>
                                </a:lnTo>
                                <a:lnTo>
                                  <a:pt x="345274" y="190500"/>
                                </a:lnTo>
                                <a:lnTo>
                                  <a:pt x="342315" y="220776"/>
                                </a:lnTo>
                                <a:lnTo>
                                  <a:pt x="333819" y="249034"/>
                                </a:lnTo>
                                <a:lnTo>
                                  <a:pt x="320357" y="274751"/>
                                </a:lnTo>
                                <a:lnTo>
                                  <a:pt x="302488" y="297357"/>
                                </a:lnTo>
                                <a:lnTo>
                                  <a:pt x="288315" y="273443"/>
                                </a:lnTo>
                                <a:lnTo>
                                  <a:pt x="267995" y="254711"/>
                                </a:lnTo>
                                <a:lnTo>
                                  <a:pt x="242887" y="242493"/>
                                </a:lnTo>
                                <a:lnTo>
                                  <a:pt x="214312" y="238125"/>
                                </a:lnTo>
                                <a:lnTo>
                                  <a:pt x="166687" y="238125"/>
                                </a:lnTo>
                                <a:lnTo>
                                  <a:pt x="138112" y="242493"/>
                                </a:lnTo>
                                <a:lnTo>
                                  <a:pt x="112991" y="254711"/>
                                </a:lnTo>
                                <a:lnTo>
                                  <a:pt x="92671" y="273443"/>
                                </a:lnTo>
                                <a:lnTo>
                                  <a:pt x="78498" y="297357"/>
                                </a:lnTo>
                                <a:lnTo>
                                  <a:pt x="60642" y="274751"/>
                                </a:lnTo>
                                <a:lnTo>
                                  <a:pt x="47167" y="249034"/>
                                </a:lnTo>
                                <a:lnTo>
                                  <a:pt x="38671" y="220776"/>
                                </a:lnTo>
                                <a:lnTo>
                                  <a:pt x="35712" y="190500"/>
                                </a:lnTo>
                                <a:lnTo>
                                  <a:pt x="43599" y="141592"/>
                                </a:lnTo>
                                <a:lnTo>
                                  <a:pt x="65570" y="99085"/>
                                </a:lnTo>
                                <a:lnTo>
                                  <a:pt x="99072" y="65570"/>
                                </a:lnTo>
                                <a:lnTo>
                                  <a:pt x="141566" y="43599"/>
                                </a:lnTo>
                                <a:lnTo>
                                  <a:pt x="190500" y="35712"/>
                                </a:lnTo>
                                <a:lnTo>
                                  <a:pt x="239433" y="43599"/>
                                </a:lnTo>
                                <a:lnTo>
                                  <a:pt x="281914" y="65570"/>
                                </a:lnTo>
                                <a:lnTo>
                                  <a:pt x="315417" y="99085"/>
                                </a:lnTo>
                                <a:lnTo>
                                  <a:pt x="337388" y="141592"/>
                                </a:lnTo>
                                <a:lnTo>
                                  <a:pt x="345274" y="190500"/>
                                </a:lnTo>
                                <a:lnTo>
                                  <a:pt x="345274" y="81991"/>
                                </a:lnTo>
                                <a:lnTo>
                                  <a:pt x="324916" y="55499"/>
                                </a:lnTo>
                                <a:lnTo>
                                  <a:pt x="299059" y="35712"/>
                                </a:lnTo>
                                <a:lnTo>
                                  <a:pt x="285750" y="25527"/>
                                </a:lnTo>
                                <a:lnTo>
                                  <a:pt x="240207" y="6591"/>
                                </a:lnTo>
                                <a:lnTo>
                                  <a:pt x="190500" y="0"/>
                                </a:lnTo>
                                <a:lnTo>
                                  <a:pt x="140792" y="6591"/>
                                </a:lnTo>
                                <a:lnTo>
                                  <a:pt x="95250" y="25527"/>
                                </a:lnTo>
                                <a:lnTo>
                                  <a:pt x="56083" y="55499"/>
                                </a:lnTo>
                                <a:lnTo>
                                  <a:pt x="25514" y="95250"/>
                                </a:lnTo>
                                <a:lnTo>
                                  <a:pt x="6375" y="141592"/>
                                </a:lnTo>
                                <a:lnTo>
                                  <a:pt x="0" y="190500"/>
                                </a:lnTo>
                                <a:lnTo>
                                  <a:pt x="6375" y="239407"/>
                                </a:lnTo>
                                <a:lnTo>
                                  <a:pt x="25514" y="285750"/>
                                </a:lnTo>
                                <a:lnTo>
                                  <a:pt x="56083" y="325501"/>
                                </a:lnTo>
                                <a:lnTo>
                                  <a:pt x="95250" y="355473"/>
                                </a:lnTo>
                                <a:lnTo>
                                  <a:pt x="140792" y="374408"/>
                                </a:lnTo>
                                <a:lnTo>
                                  <a:pt x="190500" y="381000"/>
                                </a:lnTo>
                                <a:lnTo>
                                  <a:pt x="240207" y="374408"/>
                                </a:lnTo>
                                <a:lnTo>
                                  <a:pt x="285750" y="355473"/>
                                </a:lnTo>
                                <a:lnTo>
                                  <a:pt x="324916" y="325501"/>
                                </a:lnTo>
                                <a:lnTo>
                                  <a:pt x="346544" y="297357"/>
                                </a:lnTo>
                                <a:lnTo>
                                  <a:pt x="355473" y="285750"/>
                                </a:lnTo>
                                <a:lnTo>
                                  <a:pt x="374624" y="239407"/>
                                </a:lnTo>
                                <a:lnTo>
                                  <a:pt x="381000" y="190500"/>
                                </a:lnTo>
                                <a:close/>
                              </a:path>
                              <a:path w="3396615" h="381000">
                                <a:moveTo>
                                  <a:pt x="3270986" y="148831"/>
                                </a:moveTo>
                                <a:lnTo>
                                  <a:pt x="3251898" y="102616"/>
                                </a:lnTo>
                                <a:lnTo>
                                  <a:pt x="3205492" y="83337"/>
                                </a:lnTo>
                                <a:lnTo>
                                  <a:pt x="3188690" y="85534"/>
                                </a:lnTo>
                                <a:lnTo>
                                  <a:pt x="3148787" y="116090"/>
                                </a:lnTo>
                                <a:lnTo>
                                  <a:pt x="3140011" y="148831"/>
                                </a:lnTo>
                                <a:lnTo>
                                  <a:pt x="3142272" y="165912"/>
                                </a:lnTo>
                                <a:lnTo>
                                  <a:pt x="3172764" y="205536"/>
                                </a:lnTo>
                                <a:lnTo>
                                  <a:pt x="3205492" y="214312"/>
                                </a:lnTo>
                                <a:lnTo>
                                  <a:pt x="3222307" y="212115"/>
                                </a:lnTo>
                                <a:lnTo>
                                  <a:pt x="3262211" y="181571"/>
                                </a:lnTo>
                                <a:lnTo>
                                  <a:pt x="3270986" y="148831"/>
                                </a:lnTo>
                                <a:close/>
                              </a:path>
                              <a:path w="3396615" h="381000">
                                <a:moveTo>
                                  <a:pt x="3396005" y="190500"/>
                                </a:moveTo>
                                <a:lnTo>
                                  <a:pt x="3389617" y="141592"/>
                                </a:lnTo>
                                <a:lnTo>
                                  <a:pt x="3370478" y="95250"/>
                                </a:lnTo>
                                <a:lnTo>
                                  <a:pt x="3360280" y="81991"/>
                                </a:lnTo>
                                <a:lnTo>
                                  <a:pt x="3360280" y="190500"/>
                                </a:lnTo>
                                <a:lnTo>
                                  <a:pt x="3357321" y="220776"/>
                                </a:lnTo>
                                <a:lnTo>
                                  <a:pt x="3348812" y="249034"/>
                                </a:lnTo>
                                <a:lnTo>
                                  <a:pt x="3335350" y="274751"/>
                                </a:lnTo>
                                <a:lnTo>
                                  <a:pt x="3317494" y="297357"/>
                                </a:lnTo>
                                <a:lnTo>
                                  <a:pt x="3303308" y="273443"/>
                                </a:lnTo>
                                <a:lnTo>
                                  <a:pt x="3283000" y="254711"/>
                                </a:lnTo>
                                <a:lnTo>
                                  <a:pt x="3257880" y="242493"/>
                                </a:lnTo>
                                <a:lnTo>
                                  <a:pt x="3229318" y="238125"/>
                                </a:lnTo>
                                <a:lnTo>
                                  <a:pt x="3181693" y="238125"/>
                                </a:lnTo>
                                <a:lnTo>
                                  <a:pt x="3153105" y="242493"/>
                                </a:lnTo>
                                <a:lnTo>
                                  <a:pt x="3127997" y="254711"/>
                                </a:lnTo>
                                <a:lnTo>
                                  <a:pt x="3107677" y="273443"/>
                                </a:lnTo>
                                <a:lnTo>
                                  <a:pt x="3093504" y="297357"/>
                                </a:lnTo>
                                <a:lnTo>
                                  <a:pt x="3075635" y="274751"/>
                                </a:lnTo>
                                <a:lnTo>
                                  <a:pt x="3062173" y="249034"/>
                                </a:lnTo>
                                <a:lnTo>
                                  <a:pt x="3053677" y="220776"/>
                                </a:lnTo>
                                <a:lnTo>
                                  <a:pt x="3050717" y="190500"/>
                                </a:lnTo>
                                <a:lnTo>
                                  <a:pt x="3058604" y="141592"/>
                                </a:lnTo>
                                <a:lnTo>
                                  <a:pt x="3080575" y="99085"/>
                                </a:lnTo>
                                <a:lnTo>
                                  <a:pt x="3114078" y="65570"/>
                                </a:lnTo>
                                <a:lnTo>
                                  <a:pt x="3156572" y="43599"/>
                                </a:lnTo>
                                <a:lnTo>
                                  <a:pt x="3205505" y="35712"/>
                                </a:lnTo>
                                <a:lnTo>
                                  <a:pt x="3254425" y="43599"/>
                                </a:lnTo>
                                <a:lnTo>
                                  <a:pt x="3296920" y="65570"/>
                                </a:lnTo>
                                <a:lnTo>
                                  <a:pt x="3330422" y="99085"/>
                                </a:lnTo>
                                <a:lnTo>
                                  <a:pt x="3352393" y="141592"/>
                                </a:lnTo>
                                <a:lnTo>
                                  <a:pt x="3360280" y="190500"/>
                                </a:lnTo>
                                <a:lnTo>
                                  <a:pt x="3360280" y="81991"/>
                                </a:lnTo>
                                <a:lnTo>
                                  <a:pt x="3314065" y="35712"/>
                                </a:lnTo>
                                <a:lnTo>
                                  <a:pt x="3255200" y="6591"/>
                                </a:lnTo>
                                <a:lnTo>
                                  <a:pt x="3205505" y="0"/>
                                </a:lnTo>
                                <a:lnTo>
                                  <a:pt x="3155797" y="6591"/>
                                </a:lnTo>
                                <a:lnTo>
                                  <a:pt x="3110242" y="25527"/>
                                </a:lnTo>
                                <a:lnTo>
                                  <a:pt x="3071076" y="55499"/>
                                </a:lnTo>
                                <a:lnTo>
                                  <a:pt x="3040519" y="95250"/>
                                </a:lnTo>
                                <a:lnTo>
                                  <a:pt x="3021380" y="141592"/>
                                </a:lnTo>
                                <a:lnTo>
                                  <a:pt x="3014992" y="190500"/>
                                </a:lnTo>
                                <a:lnTo>
                                  <a:pt x="3021380" y="239407"/>
                                </a:lnTo>
                                <a:lnTo>
                                  <a:pt x="3040519" y="285750"/>
                                </a:lnTo>
                                <a:lnTo>
                                  <a:pt x="3071076" y="325501"/>
                                </a:lnTo>
                                <a:lnTo>
                                  <a:pt x="3110242" y="355473"/>
                                </a:lnTo>
                                <a:lnTo>
                                  <a:pt x="3155797" y="374408"/>
                                </a:lnTo>
                                <a:lnTo>
                                  <a:pt x="3205505" y="381000"/>
                                </a:lnTo>
                                <a:lnTo>
                                  <a:pt x="3255200" y="374408"/>
                                </a:lnTo>
                                <a:lnTo>
                                  <a:pt x="3300755" y="355473"/>
                                </a:lnTo>
                                <a:lnTo>
                                  <a:pt x="3339909" y="325501"/>
                                </a:lnTo>
                                <a:lnTo>
                                  <a:pt x="3361550" y="297357"/>
                                </a:lnTo>
                                <a:lnTo>
                                  <a:pt x="3370478" y="285750"/>
                                </a:lnTo>
                                <a:lnTo>
                                  <a:pt x="3389617" y="239407"/>
                                </a:lnTo>
                                <a:lnTo>
                                  <a:pt x="3396005" y="190500"/>
                                </a:lnTo>
                                <a:close/>
                              </a:path>
                            </a:pathLst>
                          </a:custGeom>
                          <a:solidFill>
                            <a:srgbClr val="2A2D66"/>
                          </a:solidFill>
                        </wps:spPr>
                        <wps:bodyPr wrap="square" lIns="0" tIns="0" rIns="0" bIns="0" rtlCol="0">
                          <a:prstTxWarp prst="textNoShape">
                            <a:avLst/>
                          </a:prstTxWarp>
                          <a:noAutofit/>
                        </wps:bodyPr>
                      </wps:wsp>
                      <wps:wsp>
                        <wps:cNvPr id="153" name="Graphic 153"/>
                        <wps:cNvSpPr/>
                        <wps:spPr>
                          <a:xfrm>
                            <a:off x="3205497" y="361246"/>
                            <a:ext cx="1270" cy="1461135"/>
                          </a:xfrm>
                          <a:custGeom>
                            <a:avLst/>
                            <a:gdLst/>
                            <a:ahLst/>
                            <a:cxnLst/>
                            <a:rect l="l" t="t" r="r" b="b"/>
                            <a:pathLst>
                              <a:path w="0" h="1461135">
                                <a:moveTo>
                                  <a:pt x="0" y="0"/>
                                </a:moveTo>
                                <a:lnTo>
                                  <a:pt x="0" y="1460588"/>
                                </a:lnTo>
                              </a:path>
                            </a:pathLst>
                          </a:custGeom>
                          <a:ln w="63500">
                            <a:solidFill>
                              <a:srgbClr val="2A2D66"/>
                            </a:solidFill>
                            <a:prstDash val="solid"/>
                          </a:ln>
                        </wps:spPr>
                        <wps:bodyPr wrap="square" lIns="0" tIns="0" rIns="0" bIns="0" rtlCol="0">
                          <a:prstTxWarp prst="textNoShape">
                            <a:avLst/>
                          </a:prstTxWarp>
                          <a:noAutofit/>
                        </wps:bodyPr>
                      </wps:wsp>
                      <wps:wsp>
                        <wps:cNvPr id="154" name="Graphic 154"/>
                        <wps:cNvSpPr/>
                        <wps:spPr>
                          <a:xfrm>
                            <a:off x="159539" y="1790084"/>
                            <a:ext cx="3076575" cy="1270"/>
                          </a:xfrm>
                          <a:custGeom>
                            <a:avLst/>
                            <a:gdLst/>
                            <a:ahLst/>
                            <a:cxnLst/>
                            <a:rect l="l" t="t" r="r" b="b"/>
                            <a:pathLst>
                              <a:path w="3076575" h="0">
                                <a:moveTo>
                                  <a:pt x="3075952"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55" name="Graphic 155"/>
                        <wps:cNvSpPr/>
                        <wps:spPr>
                          <a:xfrm>
                            <a:off x="191299" y="390537"/>
                            <a:ext cx="1270" cy="1399540"/>
                          </a:xfrm>
                          <a:custGeom>
                            <a:avLst/>
                            <a:gdLst/>
                            <a:ahLst/>
                            <a:cxnLst/>
                            <a:rect l="l" t="t" r="r" b="b"/>
                            <a:pathLst>
                              <a:path w="0" h="1399540">
                                <a:moveTo>
                                  <a:pt x="0" y="1399438"/>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56" name="Graphic 156"/>
                        <wps:cNvSpPr/>
                        <wps:spPr>
                          <a:xfrm>
                            <a:off x="199502" y="639386"/>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57" name="Graphic 157"/>
                        <wps:cNvSpPr/>
                        <wps:spPr>
                          <a:xfrm>
                            <a:off x="199502" y="1201841"/>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58" name="Graphic 158"/>
                        <wps:cNvSpPr/>
                        <wps:spPr>
                          <a:xfrm>
                            <a:off x="199502" y="1463460"/>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59" name="Graphic 159"/>
                        <wps:cNvSpPr/>
                        <wps:spPr>
                          <a:xfrm>
                            <a:off x="3214802" y="639386"/>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60" name="Graphic 160"/>
                        <wps:cNvSpPr/>
                        <wps:spPr>
                          <a:xfrm>
                            <a:off x="3214802" y="918836"/>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61" name="Graphic 161"/>
                        <wps:cNvSpPr/>
                        <wps:spPr>
                          <a:xfrm>
                            <a:off x="3214802" y="1201841"/>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62" name="Graphic 162"/>
                        <wps:cNvSpPr/>
                        <wps:spPr>
                          <a:xfrm>
                            <a:off x="3214802" y="1463460"/>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63" name="Textbox 163"/>
                        <wps:cNvSpPr txBox="1"/>
                        <wps:spPr>
                          <a:xfrm>
                            <a:off x="0" y="0"/>
                            <a:ext cx="3432175" cy="2078355"/>
                          </a:xfrm>
                          <a:prstGeom prst="rect">
                            <a:avLst/>
                          </a:prstGeom>
                        </wps:spPr>
                        <wps:txbx>
                          <w:txbxContent>
                            <w:p>
                              <w:pPr>
                                <w:spacing w:line="360" w:lineRule="exact" w:before="0"/>
                                <w:ind w:left="804" w:right="0" w:firstLine="0"/>
                                <w:jc w:val="left"/>
                                <w:rPr>
                                  <w:rFonts w:ascii="Gill Sans MT"/>
                                  <w:b/>
                                  <w:sz w:val="32"/>
                                </w:rPr>
                              </w:pPr>
                              <w:r>
                                <w:rPr>
                                  <w:rFonts w:ascii="Gill Sans MT"/>
                                  <w:b/>
                                  <w:color w:val="2A2D66"/>
                                  <w:sz w:val="32"/>
                                </w:rPr>
                                <w:t>Gill</w:t>
                              </w:r>
                              <w:r>
                                <w:rPr>
                                  <w:rFonts w:ascii="Gill Sans MT"/>
                                  <w:b/>
                                  <w:color w:val="2A2D66"/>
                                  <w:spacing w:val="7"/>
                                  <w:sz w:val="32"/>
                                </w:rPr>
                                <w:t> </w:t>
                              </w:r>
                              <w:r>
                                <w:rPr>
                                  <w:rFonts w:ascii="Gill Sans MT"/>
                                  <w:b/>
                                  <w:color w:val="2A2D66"/>
                                  <w:spacing w:val="-4"/>
                                  <w:sz w:val="32"/>
                                </w:rPr>
                                <w:t>Wake</w:t>
                              </w:r>
                            </w:p>
                            <w:p>
                              <w:pPr>
                                <w:spacing w:line="361" w:lineRule="exact" w:before="0"/>
                                <w:ind w:left="804" w:right="0" w:firstLine="0"/>
                                <w:jc w:val="left"/>
                                <w:rPr>
                                  <w:sz w:val="32"/>
                                </w:rPr>
                              </w:pPr>
                              <w:r>
                                <w:rPr>
                                  <w:color w:val="2A2D66"/>
                                  <w:spacing w:val="-2"/>
                                  <w:sz w:val="32"/>
                                </w:rPr>
                                <w:t>Chair</w:t>
                              </w:r>
                            </w:p>
                            <w:p>
                              <w:pPr>
                                <w:spacing w:line="364" w:lineRule="exact" w:before="94"/>
                                <w:ind w:left="804" w:right="0" w:firstLine="0"/>
                                <w:jc w:val="left"/>
                                <w:rPr>
                                  <w:rFonts w:ascii="Gill Sans MT"/>
                                  <w:b/>
                                  <w:sz w:val="32"/>
                                </w:rPr>
                              </w:pPr>
                              <w:r>
                                <w:rPr>
                                  <w:rFonts w:ascii="Gill Sans MT"/>
                                  <w:b/>
                                  <w:color w:val="2A2D66"/>
                                  <w:sz w:val="32"/>
                                </w:rPr>
                                <w:t>Geraldine</w:t>
                              </w:r>
                              <w:r>
                                <w:rPr>
                                  <w:rFonts w:ascii="Gill Sans MT"/>
                                  <w:b/>
                                  <w:color w:val="2A2D66"/>
                                  <w:spacing w:val="-17"/>
                                  <w:sz w:val="32"/>
                                </w:rPr>
                                <w:t> </w:t>
                              </w:r>
                              <w:r>
                                <w:rPr>
                                  <w:rFonts w:ascii="Gill Sans MT"/>
                                  <w:b/>
                                  <w:color w:val="2A2D66"/>
                                  <w:spacing w:val="-2"/>
                                  <w:sz w:val="32"/>
                                </w:rPr>
                                <w:t>Bounds</w:t>
                              </w:r>
                            </w:p>
                            <w:p>
                              <w:pPr>
                                <w:spacing w:line="361" w:lineRule="exact" w:before="0"/>
                                <w:ind w:left="804" w:right="0" w:firstLine="0"/>
                                <w:jc w:val="left"/>
                                <w:rPr>
                                  <w:sz w:val="32"/>
                                </w:rPr>
                              </w:pPr>
                              <w:r>
                                <w:rPr>
                                  <w:color w:val="2A2D66"/>
                                  <w:spacing w:val="-5"/>
                                  <w:sz w:val="32"/>
                                </w:rPr>
                                <w:t>(Deputy</w:t>
                              </w:r>
                              <w:r>
                                <w:rPr>
                                  <w:color w:val="2A2D66"/>
                                  <w:spacing w:val="-13"/>
                                  <w:sz w:val="32"/>
                                </w:rPr>
                                <w:t> </w:t>
                              </w:r>
                              <w:r>
                                <w:rPr>
                                  <w:color w:val="2A2D66"/>
                                  <w:spacing w:val="-2"/>
                                  <w:sz w:val="32"/>
                                </w:rPr>
                                <w:t>Chair)</w:t>
                              </w:r>
                            </w:p>
                            <w:p>
                              <w:pPr>
                                <w:spacing w:before="61"/>
                                <w:ind w:left="804" w:right="0" w:firstLine="0"/>
                                <w:jc w:val="left"/>
                                <w:rPr>
                                  <w:rFonts w:ascii="Gill Sans MT"/>
                                  <w:b/>
                                  <w:sz w:val="32"/>
                                </w:rPr>
                              </w:pPr>
                              <w:r>
                                <w:rPr>
                                  <w:rFonts w:ascii="Gill Sans MT"/>
                                  <w:b/>
                                  <w:color w:val="2A2D66"/>
                                  <w:w w:val="105"/>
                                  <w:sz w:val="32"/>
                                </w:rPr>
                                <w:t>Jean</w:t>
                              </w:r>
                              <w:r>
                                <w:rPr>
                                  <w:rFonts w:ascii="Gill Sans MT"/>
                                  <w:b/>
                                  <w:color w:val="2A2D66"/>
                                  <w:spacing w:val="51"/>
                                  <w:w w:val="105"/>
                                  <w:sz w:val="32"/>
                                </w:rPr>
                                <w:t> </w:t>
                              </w:r>
                              <w:r>
                                <w:rPr>
                                  <w:rFonts w:ascii="Gill Sans MT"/>
                                  <w:b/>
                                  <w:color w:val="2A2D66"/>
                                  <w:spacing w:val="-2"/>
                                  <w:w w:val="105"/>
                                  <w:sz w:val="32"/>
                                </w:rPr>
                                <w:t>Collins</w:t>
                              </w:r>
                            </w:p>
                            <w:p>
                              <w:pPr>
                                <w:spacing w:before="56"/>
                                <w:ind w:left="804" w:right="0" w:firstLine="0"/>
                                <w:jc w:val="left"/>
                                <w:rPr>
                                  <w:rFonts w:ascii="Gill Sans MT"/>
                                  <w:b/>
                                  <w:sz w:val="32"/>
                                </w:rPr>
                              </w:pPr>
                              <w:r>
                                <w:rPr>
                                  <w:rFonts w:ascii="Gill Sans MT"/>
                                  <w:b/>
                                  <w:color w:val="2A2D66"/>
                                  <w:sz w:val="32"/>
                                </w:rPr>
                                <w:t>Matt</w:t>
                              </w:r>
                              <w:r>
                                <w:rPr>
                                  <w:rFonts w:ascii="Gill Sans MT"/>
                                  <w:b/>
                                  <w:color w:val="2A2D66"/>
                                  <w:spacing w:val="-19"/>
                                  <w:sz w:val="32"/>
                                </w:rPr>
                                <w:t> </w:t>
                              </w:r>
                              <w:r>
                                <w:rPr>
                                  <w:rFonts w:ascii="Gill Sans MT"/>
                                  <w:b/>
                                  <w:color w:val="2A2D66"/>
                                  <w:sz w:val="32"/>
                                </w:rPr>
                                <w:t>Hughes-</w:t>
                              </w:r>
                              <w:r>
                                <w:rPr>
                                  <w:rFonts w:ascii="Gill Sans MT"/>
                                  <w:b/>
                                  <w:color w:val="2A2D66"/>
                                  <w:spacing w:val="-4"/>
                                  <w:sz w:val="32"/>
                                </w:rPr>
                                <w:t>Paton</w:t>
                              </w:r>
                            </w:p>
                          </w:txbxContent>
                        </wps:txbx>
                        <wps:bodyPr wrap="square" lIns="0" tIns="0" rIns="0" bIns="0" rtlCol="0">
                          <a:noAutofit/>
                        </wps:bodyPr>
                      </wps:wsp>
                    </wpg:wgp>
                  </a:graphicData>
                </a:graphic>
              </wp:anchor>
            </w:drawing>
          </mc:Choice>
          <mc:Fallback>
            <w:pict>
              <v:group style="position:absolute;margin-left:51.236351pt;margin-top:.227585pt;width:270.25pt;height:163.65pt;mso-position-horizontal-relative:page;mso-position-vertical-relative:paragraph;z-index:15741440" id="docshapegroup114" coordorigin="1025,5" coordsize="5405,3273">
                <v:line style="position:absolute" from="2161,2774" to="2161,3277" stroked="true" strokeweight="5pt" strokecolor="#2a2d66">
                  <v:stroke dashstyle="solid"/>
                </v:line>
                <v:shape style="position:absolute;left:1024;top:42;width:5349;height:600" id="docshape115" coordorigin="1025,43" coordsize="5349,600" path="m1428,277l1424,250,1414,225,1398,204,1376,188,1351,177,1325,174,1298,177,1273,188,1252,204,1235,225,1225,250,1222,277,1225,304,1235,329,1252,350,1273,366,1298,377,1325,380,1351,377,1376,366,1398,350,1414,329,1424,304,1428,277xm1625,343l1615,266,1585,193,1568,172,1568,343,1564,390,1550,435,1529,475,1501,511,1479,473,1447,444,1407,425,1362,418,1287,418,1242,425,1203,444,1171,473,1148,511,1120,475,1099,435,1086,390,1081,343,1093,266,1128,199,1181,146,1248,111,1325,99,1402,111,1469,146,1521,199,1556,266,1568,343,1568,172,1536,130,1496,99,1475,83,1403,53,1325,43,1246,53,1175,83,1113,130,1065,193,1035,266,1025,343,1035,420,1065,493,1113,555,1175,602,1246,632,1325,643,1403,632,1475,602,1536,555,1570,511,1585,493,1615,420,1625,343xm6176,277l6172,250,6162,225,6146,204,6124,188,6099,177,6073,174,6046,177,6021,188,6000,204,5983,225,5973,250,5970,277,5973,304,5983,329,6000,350,6021,366,6046,377,6073,380,6099,377,6124,366,6146,350,6162,329,6172,304,6176,277xm6373,343l6363,266,6333,193,6317,172,6317,343,6312,390,6298,435,6277,475,6249,511,6227,473,6195,444,6155,425,6110,418,6035,418,5990,425,5951,444,5919,473,5896,511,5868,475,5847,435,5834,390,5829,343,5841,266,5876,199,5929,146,5996,111,6073,99,6150,111,6217,146,6269,199,6304,266,6317,343,6317,172,6284,130,6244,99,6223,83,6151,53,6073,43,5994,53,5923,83,5861,130,5813,193,5783,266,5773,343,5783,420,5813,493,5861,555,5923,602,5994,632,6073,643,6151,632,6223,602,6284,555,6319,511,6333,493,6363,420,6373,343xe" filled="true" fillcolor="#2a2d66" stroked="false">
                  <v:path arrowok="t"/>
                  <v:fill type="solid"/>
                </v:shape>
                <v:line style="position:absolute" from="6073,573" to="6073,2874" stroked="true" strokeweight="5pt" strokecolor="#2a2d66">
                  <v:stroke dashstyle="solid"/>
                </v:line>
                <v:line style="position:absolute" from="6120,2824" to="1276,2824" stroked="true" strokeweight="5pt" strokecolor="#2a2d66">
                  <v:stroke dashstyle="solid"/>
                </v:line>
                <v:line style="position:absolute" from="1326,2823" to="1326,620" stroked="true" strokeweight="5pt" strokecolor="#2a2d66">
                  <v:stroke dashstyle="solid"/>
                </v:line>
                <v:line style="position:absolute" from="1681,1011" to="1339,1011" stroked="true" strokeweight="5pt" strokecolor="#2a2d66">
                  <v:stroke dashstyle="solid"/>
                </v:line>
                <v:line style="position:absolute" from="1681,1897" to="1339,1897" stroked="true" strokeweight="5pt" strokecolor="#2a2d66">
                  <v:stroke dashstyle="solid"/>
                </v:line>
                <v:line style="position:absolute" from="1681,2309" to="1339,2309" stroked="true" strokeweight="5pt" strokecolor="#2a2d66">
                  <v:stroke dashstyle="solid"/>
                </v:line>
                <v:line style="position:absolute" from="6429,1011" to="6087,1011" stroked="true" strokeweight="5pt" strokecolor="#2a2d66">
                  <v:stroke dashstyle="solid"/>
                </v:line>
                <v:line style="position:absolute" from="6429,1452" to="6087,1452" stroked="true" strokeweight="5pt" strokecolor="#2a2d66">
                  <v:stroke dashstyle="solid"/>
                </v:line>
                <v:line style="position:absolute" from="6429,1897" to="6087,1897" stroked="true" strokeweight="5pt" strokecolor="#2a2d66">
                  <v:stroke dashstyle="solid"/>
                </v:line>
                <v:line style="position:absolute" from="6429,2309" to="6087,2309" stroked="true" strokeweight="5pt" strokecolor="#2a2d66">
                  <v:stroke dashstyle="solid"/>
                </v:line>
                <v:shape style="position:absolute;left:1024;top:4;width:5405;height:3273" type="#_x0000_t202" id="docshape116" filled="false" stroked="false">
                  <v:textbox inset="0,0,0,0">
                    <w:txbxContent>
                      <w:p>
                        <w:pPr>
                          <w:spacing w:line="360" w:lineRule="exact" w:before="0"/>
                          <w:ind w:left="804" w:right="0" w:firstLine="0"/>
                          <w:jc w:val="left"/>
                          <w:rPr>
                            <w:rFonts w:ascii="Gill Sans MT"/>
                            <w:b/>
                            <w:sz w:val="32"/>
                          </w:rPr>
                        </w:pPr>
                        <w:r>
                          <w:rPr>
                            <w:rFonts w:ascii="Gill Sans MT"/>
                            <w:b/>
                            <w:color w:val="2A2D66"/>
                            <w:sz w:val="32"/>
                          </w:rPr>
                          <w:t>Gill</w:t>
                        </w:r>
                        <w:r>
                          <w:rPr>
                            <w:rFonts w:ascii="Gill Sans MT"/>
                            <w:b/>
                            <w:color w:val="2A2D66"/>
                            <w:spacing w:val="7"/>
                            <w:sz w:val="32"/>
                          </w:rPr>
                          <w:t> </w:t>
                        </w:r>
                        <w:r>
                          <w:rPr>
                            <w:rFonts w:ascii="Gill Sans MT"/>
                            <w:b/>
                            <w:color w:val="2A2D66"/>
                            <w:spacing w:val="-4"/>
                            <w:sz w:val="32"/>
                          </w:rPr>
                          <w:t>Wake</w:t>
                        </w:r>
                      </w:p>
                      <w:p>
                        <w:pPr>
                          <w:spacing w:line="361" w:lineRule="exact" w:before="0"/>
                          <w:ind w:left="804" w:right="0" w:firstLine="0"/>
                          <w:jc w:val="left"/>
                          <w:rPr>
                            <w:sz w:val="32"/>
                          </w:rPr>
                        </w:pPr>
                        <w:r>
                          <w:rPr>
                            <w:color w:val="2A2D66"/>
                            <w:spacing w:val="-2"/>
                            <w:sz w:val="32"/>
                          </w:rPr>
                          <w:t>Chair</w:t>
                        </w:r>
                      </w:p>
                      <w:p>
                        <w:pPr>
                          <w:spacing w:line="364" w:lineRule="exact" w:before="94"/>
                          <w:ind w:left="804" w:right="0" w:firstLine="0"/>
                          <w:jc w:val="left"/>
                          <w:rPr>
                            <w:rFonts w:ascii="Gill Sans MT"/>
                            <w:b/>
                            <w:sz w:val="32"/>
                          </w:rPr>
                        </w:pPr>
                        <w:r>
                          <w:rPr>
                            <w:rFonts w:ascii="Gill Sans MT"/>
                            <w:b/>
                            <w:color w:val="2A2D66"/>
                            <w:sz w:val="32"/>
                          </w:rPr>
                          <w:t>Geraldine</w:t>
                        </w:r>
                        <w:r>
                          <w:rPr>
                            <w:rFonts w:ascii="Gill Sans MT"/>
                            <w:b/>
                            <w:color w:val="2A2D66"/>
                            <w:spacing w:val="-17"/>
                            <w:sz w:val="32"/>
                          </w:rPr>
                          <w:t> </w:t>
                        </w:r>
                        <w:r>
                          <w:rPr>
                            <w:rFonts w:ascii="Gill Sans MT"/>
                            <w:b/>
                            <w:color w:val="2A2D66"/>
                            <w:spacing w:val="-2"/>
                            <w:sz w:val="32"/>
                          </w:rPr>
                          <w:t>Bounds</w:t>
                        </w:r>
                      </w:p>
                      <w:p>
                        <w:pPr>
                          <w:spacing w:line="361" w:lineRule="exact" w:before="0"/>
                          <w:ind w:left="804" w:right="0" w:firstLine="0"/>
                          <w:jc w:val="left"/>
                          <w:rPr>
                            <w:sz w:val="32"/>
                          </w:rPr>
                        </w:pPr>
                        <w:r>
                          <w:rPr>
                            <w:color w:val="2A2D66"/>
                            <w:spacing w:val="-5"/>
                            <w:sz w:val="32"/>
                          </w:rPr>
                          <w:t>(Deputy</w:t>
                        </w:r>
                        <w:r>
                          <w:rPr>
                            <w:color w:val="2A2D66"/>
                            <w:spacing w:val="-13"/>
                            <w:sz w:val="32"/>
                          </w:rPr>
                          <w:t> </w:t>
                        </w:r>
                        <w:r>
                          <w:rPr>
                            <w:color w:val="2A2D66"/>
                            <w:spacing w:val="-2"/>
                            <w:sz w:val="32"/>
                          </w:rPr>
                          <w:t>Chair)</w:t>
                        </w:r>
                      </w:p>
                      <w:p>
                        <w:pPr>
                          <w:spacing w:before="61"/>
                          <w:ind w:left="804" w:right="0" w:firstLine="0"/>
                          <w:jc w:val="left"/>
                          <w:rPr>
                            <w:rFonts w:ascii="Gill Sans MT"/>
                            <w:b/>
                            <w:sz w:val="32"/>
                          </w:rPr>
                        </w:pPr>
                        <w:r>
                          <w:rPr>
                            <w:rFonts w:ascii="Gill Sans MT"/>
                            <w:b/>
                            <w:color w:val="2A2D66"/>
                            <w:w w:val="105"/>
                            <w:sz w:val="32"/>
                          </w:rPr>
                          <w:t>Jean</w:t>
                        </w:r>
                        <w:r>
                          <w:rPr>
                            <w:rFonts w:ascii="Gill Sans MT"/>
                            <w:b/>
                            <w:color w:val="2A2D66"/>
                            <w:spacing w:val="51"/>
                            <w:w w:val="105"/>
                            <w:sz w:val="32"/>
                          </w:rPr>
                          <w:t> </w:t>
                        </w:r>
                        <w:r>
                          <w:rPr>
                            <w:rFonts w:ascii="Gill Sans MT"/>
                            <w:b/>
                            <w:color w:val="2A2D66"/>
                            <w:spacing w:val="-2"/>
                            <w:w w:val="105"/>
                            <w:sz w:val="32"/>
                          </w:rPr>
                          <w:t>Collins</w:t>
                        </w:r>
                      </w:p>
                      <w:p>
                        <w:pPr>
                          <w:spacing w:before="56"/>
                          <w:ind w:left="804" w:right="0" w:firstLine="0"/>
                          <w:jc w:val="left"/>
                          <w:rPr>
                            <w:rFonts w:ascii="Gill Sans MT"/>
                            <w:b/>
                            <w:sz w:val="32"/>
                          </w:rPr>
                        </w:pPr>
                        <w:r>
                          <w:rPr>
                            <w:rFonts w:ascii="Gill Sans MT"/>
                            <w:b/>
                            <w:color w:val="2A2D66"/>
                            <w:sz w:val="32"/>
                          </w:rPr>
                          <w:t>Matt</w:t>
                        </w:r>
                        <w:r>
                          <w:rPr>
                            <w:rFonts w:ascii="Gill Sans MT"/>
                            <w:b/>
                            <w:color w:val="2A2D66"/>
                            <w:spacing w:val="-19"/>
                            <w:sz w:val="32"/>
                          </w:rPr>
                          <w:t> </w:t>
                        </w:r>
                        <w:r>
                          <w:rPr>
                            <w:rFonts w:ascii="Gill Sans MT"/>
                            <w:b/>
                            <w:color w:val="2A2D66"/>
                            <w:sz w:val="32"/>
                          </w:rPr>
                          <w:t>Hughes-</w:t>
                        </w:r>
                        <w:r>
                          <w:rPr>
                            <w:rFonts w:ascii="Gill Sans MT"/>
                            <w:b/>
                            <w:color w:val="2A2D66"/>
                            <w:spacing w:val="-4"/>
                            <w:sz w:val="32"/>
                          </w:rPr>
                          <w:t>Paton</w:t>
                        </w:r>
                      </w:p>
                    </w:txbxContent>
                  </v:textbox>
                  <w10:wrap type="none"/>
                </v:shape>
                <w10:wrap type="none"/>
              </v:group>
            </w:pict>
          </mc:Fallback>
        </mc:AlternateContent>
      </w:r>
      <w:r>
        <w:rPr>
          <w:color w:val="2A2D66"/>
        </w:rPr>
        <w:t>Richard</w:t>
      </w:r>
      <w:r>
        <w:rPr>
          <w:color w:val="2A2D66"/>
          <w:spacing w:val="-1"/>
        </w:rPr>
        <w:t> </w:t>
      </w:r>
      <w:r>
        <w:rPr>
          <w:color w:val="2A2D66"/>
          <w:spacing w:val="-4"/>
        </w:rPr>
        <w:t>Cole</w:t>
      </w:r>
    </w:p>
    <w:p>
      <w:pPr>
        <w:pStyle w:val="BodyText"/>
        <w:spacing w:line="361" w:lineRule="exact"/>
        <w:ind w:left="5735"/>
      </w:pPr>
      <w:r>
        <w:rPr>
          <w:color w:val="2A2D66"/>
          <w:spacing w:val="-2"/>
        </w:rPr>
        <w:t>Treasurer</w:t>
      </w:r>
    </w:p>
    <w:p>
      <w:pPr>
        <w:spacing w:line="276" w:lineRule="auto" w:before="94"/>
        <w:ind w:left="5777" w:right="3693" w:firstLine="0"/>
        <w:jc w:val="left"/>
        <w:rPr>
          <w:rFonts w:ascii="Gill Sans MT" w:hAnsi="Gill Sans MT"/>
          <w:b/>
          <w:sz w:val="32"/>
        </w:rPr>
      </w:pPr>
      <w:r>
        <w:rPr>
          <w:rFonts w:ascii="Gill Sans MT" w:hAnsi="Gill Sans MT"/>
          <w:b/>
          <w:color w:val="2A2D66"/>
          <w:sz w:val="32"/>
        </w:rPr>
        <w:t>Julie Lee </w:t>
      </w:r>
      <w:r>
        <w:rPr>
          <w:rFonts w:ascii="Gill Sans MT" w:hAnsi="Gill Sans MT"/>
          <w:b/>
          <w:color w:val="2A2D66"/>
          <w:spacing w:val="-2"/>
          <w:sz w:val="32"/>
        </w:rPr>
        <w:t>Angela</w:t>
      </w:r>
      <w:r>
        <w:rPr>
          <w:rFonts w:ascii="Gill Sans MT" w:hAnsi="Gill Sans MT"/>
          <w:b/>
          <w:color w:val="2A2D66"/>
          <w:spacing w:val="-21"/>
          <w:sz w:val="32"/>
        </w:rPr>
        <w:t> </w:t>
      </w:r>
      <w:r>
        <w:rPr>
          <w:rFonts w:ascii="Gill Sans MT" w:hAnsi="Gill Sans MT"/>
          <w:b/>
          <w:color w:val="2A2D66"/>
          <w:spacing w:val="-2"/>
          <w:sz w:val="32"/>
        </w:rPr>
        <w:t>O’Brien </w:t>
      </w:r>
      <w:r>
        <w:rPr>
          <w:rFonts w:ascii="Gill Sans MT" w:hAnsi="Gill Sans MT"/>
          <w:b/>
          <w:color w:val="2A2D66"/>
          <w:sz w:val="32"/>
        </w:rPr>
        <w:t>Roger Phillips Tudor Roberts</w:t>
      </w:r>
    </w:p>
    <w:p>
      <w:pPr>
        <w:pStyle w:val="BodyText"/>
        <w:spacing w:before="378"/>
        <w:rPr>
          <w:rFonts w:ascii="Gill Sans MT"/>
          <w:b/>
          <w:sz w:val="42"/>
        </w:rPr>
      </w:pPr>
    </w:p>
    <w:p>
      <w:pPr>
        <w:pStyle w:val="Heading5"/>
        <w:tabs>
          <w:tab w:pos="10706" w:val="left" w:leader="none"/>
        </w:tabs>
      </w:pPr>
      <w:r>
        <w:rPr>
          <w:color w:val="2A2D66"/>
          <w:spacing w:val="-9"/>
          <w:w w:val="105"/>
          <w:shd w:fill="FFCC00" w:color="auto" w:val="clear"/>
        </w:rPr>
        <w:t> </w:t>
      </w:r>
      <w:r>
        <w:rPr>
          <w:color w:val="2A2D66"/>
          <w:w w:val="105"/>
          <w:shd w:fill="FFCC00" w:color="auto" w:val="clear"/>
        </w:rPr>
        <w:t>Staff</w:t>
      </w:r>
      <w:r>
        <w:rPr>
          <w:color w:val="2A2D66"/>
          <w:spacing w:val="10"/>
          <w:w w:val="105"/>
          <w:shd w:fill="FFCC00" w:color="auto" w:val="clear"/>
        </w:rPr>
        <w:t> </w:t>
      </w:r>
      <w:r>
        <w:rPr>
          <w:color w:val="2A2D66"/>
          <w:spacing w:val="-4"/>
          <w:w w:val="105"/>
          <w:shd w:fill="FFCC00" w:color="auto" w:val="clear"/>
        </w:rPr>
        <w:t>team</w:t>
      </w:r>
      <w:r>
        <w:rPr>
          <w:color w:val="2A2D66"/>
          <w:shd w:fill="FFCC00" w:color="auto" w:val="clear"/>
        </w:rPr>
        <w:tab/>
      </w:r>
    </w:p>
    <w:p>
      <w:pPr>
        <w:pStyle w:val="BodyText"/>
        <w:spacing w:before="102"/>
        <w:rPr>
          <w:rFonts w:ascii="Gill Sans MT"/>
          <w:b/>
        </w:rPr>
      </w:pPr>
    </w:p>
    <w:p>
      <w:pPr>
        <w:spacing w:line="232" w:lineRule="auto" w:before="0"/>
        <w:ind w:left="6662" w:right="1151" w:firstLine="0"/>
        <w:jc w:val="left"/>
        <w:rPr>
          <w:sz w:val="32"/>
        </w:rPr>
      </w:pPr>
      <w:r>
        <w:rPr>
          <w:sz w:val="32"/>
        </w:rPr>
        <mc:AlternateContent>
          <mc:Choice Requires="wps">
            <w:drawing>
              <wp:anchor distT="0" distB="0" distL="0" distR="0" allowOverlap="1" layoutInCell="1" locked="0" behindDoc="0" simplePos="0" relativeHeight="15740928">
                <wp:simplePos x="0" y="0"/>
                <wp:positionH relativeFrom="page">
                  <wp:posOffset>1181701</wp:posOffset>
                </wp:positionH>
                <wp:positionV relativeFrom="paragraph">
                  <wp:posOffset>-222755</wp:posOffset>
                </wp:positionV>
                <wp:extent cx="3482340" cy="1457960"/>
                <wp:effectExtent l="0" t="0" r="0" b="0"/>
                <wp:wrapNone/>
                <wp:docPr id="164" name="Group 164"/>
                <wp:cNvGraphicFramePr>
                  <a:graphicFrameLocks/>
                </wp:cNvGraphicFramePr>
                <a:graphic>
                  <a:graphicData uri="http://schemas.microsoft.com/office/word/2010/wordprocessingGroup">
                    <wpg:wgp>
                      <wpg:cNvPr id="164" name="Group 164"/>
                      <wpg:cNvGrpSpPr/>
                      <wpg:grpSpPr>
                        <a:xfrm>
                          <a:off x="0" y="0"/>
                          <a:ext cx="3482340" cy="1457960"/>
                          <a:chExt cx="3482340" cy="1457960"/>
                        </a:xfrm>
                      </wpg:grpSpPr>
                      <wps:wsp>
                        <wps:cNvPr id="165" name="Graphic 165"/>
                        <wps:cNvSpPr/>
                        <wps:spPr>
                          <a:xfrm>
                            <a:off x="190500" y="0"/>
                            <a:ext cx="3101340" cy="1457960"/>
                          </a:xfrm>
                          <a:custGeom>
                            <a:avLst/>
                            <a:gdLst/>
                            <a:ahLst/>
                            <a:cxnLst/>
                            <a:rect l="l" t="t" r="r" b="b"/>
                            <a:pathLst>
                              <a:path w="3101340" h="1457960">
                                <a:moveTo>
                                  <a:pt x="0" y="0"/>
                                </a:moveTo>
                                <a:lnTo>
                                  <a:pt x="0" y="282191"/>
                                </a:lnTo>
                              </a:path>
                              <a:path w="3101340" h="1457960">
                                <a:moveTo>
                                  <a:pt x="3101273" y="595389"/>
                                </a:moveTo>
                                <a:lnTo>
                                  <a:pt x="3101273" y="1457591"/>
                                </a:lnTo>
                              </a:path>
                            </a:pathLst>
                          </a:custGeom>
                          <a:ln w="63500">
                            <a:solidFill>
                              <a:srgbClr val="2A2D66"/>
                            </a:solidFill>
                            <a:prstDash val="solid"/>
                          </a:ln>
                        </wps:spPr>
                        <wps:bodyPr wrap="square" lIns="0" tIns="0" rIns="0" bIns="0" rtlCol="0">
                          <a:prstTxWarp prst="textNoShape">
                            <a:avLst/>
                          </a:prstTxWarp>
                          <a:noAutofit/>
                        </wps:bodyPr>
                      </wps:wsp>
                      <wps:wsp>
                        <wps:cNvPr id="166" name="Graphic 166"/>
                        <wps:cNvSpPr/>
                        <wps:spPr>
                          <a:xfrm>
                            <a:off x="-4" y="244563"/>
                            <a:ext cx="3482340" cy="381000"/>
                          </a:xfrm>
                          <a:custGeom>
                            <a:avLst/>
                            <a:gdLst/>
                            <a:ahLst/>
                            <a:cxnLst/>
                            <a:rect l="l" t="t" r="r" b="b"/>
                            <a:pathLst>
                              <a:path w="3482340" h="381000">
                                <a:moveTo>
                                  <a:pt x="255981" y="148831"/>
                                </a:moveTo>
                                <a:lnTo>
                                  <a:pt x="236905" y="102616"/>
                                </a:lnTo>
                                <a:lnTo>
                                  <a:pt x="190500" y="83337"/>
                                </a:lnTo>
                                <a:lnTo>
                                  <a:pt x="173685" y="85534"/>
                                </a:lnTo>
                                <a:lnTo>
                                  <a:pt x="133781" y="116078"/>
                                </a:lnTo>
                                <a:lnTo>
                                  <a:pt x="125006" y="148831"/>
                                </a:lnTo>
                                <a:lnTo>
                                  <a:pt x="127279" y="165912"/>
                                </a:lnTo>
                                <a:lnTo>
                                  <a:pt x="157759" y="205536"/>
                                </a:lnTo>
                                <a:lnTo>
                                  <a:pt x="190500" y="214299"/>
                                </a:lnTo>
                                <a:lnTo>
                                  <a:pt x="207302" y="212115"/>
                                </a:lnTo>
                                <a:lnTo>
                                  <a:pt x="247205" y="181571"/>
                                </a:lnTo>
                                <a:lnTo>
                                  <a:pt x="255981" y="148831"/>
                                </a:lnTo>
                                <a:close/>
                              </a:path>
                              <a:path w="3482340" h="381000">
                                <a:moveTo>
                                  <a:pt x="381000" y="190500"/>
                                </a:moveTo>
                                <a:lnTo>
                                  <a:pt x="374624" y="141592"/>
                                </a:lnTo>
                                <a:lnTo>
                                  <a:pt x="355473" y="95250"/>
                                </a:lnTo>
                                <a:lnTo>
                                  <a:pt x="345274" y="81991"/>
                                </a:lnTo>
                                <a:lnTo>
                                  <a:pt x="345274" y="190500"/>
                                </a:lnTo>
                                <a:lnTo>
                                  <a:pt x="342315" y="220764"/>
                                </a:lnTo>
                                <a:lnTo>
                                  <a:pt x="333819" y="249034"/>
                                </a:lnTo>
                                <a:lnTo>
                                  <a:pt x="320357" y="274751"/>
                                </a:lnTo>
                                <a:lnTo>
                                  <a:pt x="302488" y="297357"/>
                                </a:lnTo>
                                <a:lnTo>
                                  <a:pt x="288315" y="273443"/>
                                </a:lnTo>
                                <a:lnTo>
                                  <a:pt x="267995" y="254711"/>
                                </a:lnTo>
                                <a:lnTo>
                                  <a:pt x="242887" y="242493"/>
                                </a:lnTo>
                                <a:lnTo>
                                  <a:pt x="214312" y="238125"/>
                                </a:lnTo>
                                <a:lnTo>
                                  <a:pt x="166687" y="238125"/>
                                </a:lnTo>
                                <a:lnTo>
                                  <a:pt x="138112" y="242493"/>
                                </a:lnTo>
                                <a:lnTo>
                                  <a:pt x="112991" y="254711"/>
                                </a:lnTo>
                                <a:lnTo>
                                  <a:pt x="92671" y="273443"/>
                                </a:lnTo>
                                <a:lnTo>
                                  <a:pt x="78498" y="297357"/>
                                </a:lnTo>
                                <a:lnTo>
                                  <a:pt x="60642" y="274751"/>
                                </a:lnTo>
                                <a:lnTo>
                                  <a:pt x="47167" y="249034"/>
                                </a:lnTo>
                                <a:lnTo>
                                  <a:pt x="38671" y="220764"/>
                                </a:lnTo>
                                <a:lnTo>
                                  <a:pt x="35712" y="190500"/>
                                </a:lnTo>
                                <a:lnTo>
                                  <a:pt x="43599" y="141592"/>
                                </a:lnTo>
                                <a:lnTo>
                                  <a:pt x="65570" y="99072"/>
                                </a:lnTo>
                                <a:lnTo>
                                  <a:pt x="99072" y="65570"/>
                                </a:lnTo>
                                <a:lnTo>
                                  <a:pt x="141566" y="43599"/>
                                </a:lnTo>
                                <a:lnTo>
                                  <a:pt x="190500" y="35712"/>
                                </a:lnTo>
                                <a:lnTo>
                                  <a:pt x="239433" y="43599"/>
                                </a:lnTo>
                                <a:lnTo>
                                  <a:pt x="281914" y="65570"/>
                                </a:lnTo>
                                <a:lnTo>
                                  <a:pt x="315417" y="99072"/>
                                </a:lnTo>
                                <a:lnTo>
                                  <a:pt x="337388" y="141592"/>
                                </a:lnTo>
                                <a:lnTo>
                                  <a:pt x="345274" y="190500"/>
                                </a:lnTo>
                                <a:lnTo>
                                  <a:pt x="345274" y="81991"/>
                                </a:lnTo>
                                <a:lnTo>
                                  <a:pt x="324916" y="55499"/>
                                </a:lnTo>
                                <a:lnTo>
                                  <a:pt x="299059" y="35712"/>
                                </a:lnTo>
                                <a:lnTo>
                                  <a:pt x="285750" y="25514"/>
                                </a:lnTo>
                                <a:lnTo>
                                  <a:pt x="240207" y="6591"/>
                                </a:lnTo>
                                <a:lnTo>
                                  <a:pt x="190500" y="0"/>
                                </a:lnTo>
                                <a:lnTo>
                                  <a:pt x="140792" y="6591"/>
                                </a:lnTo>
                                <a:lnTo>
                                  <a:pt x="95250" y="25514"/>
                                </a:lnTo>
                                <a:lnTo>
                                  <a:pt x="56083" y="55499"/>
                                </a:lnTo>
                                <a:lnTo>
                                  <a:pt x="25514" y="95250"/>
                                </a:lnTo>
                                <a:lnTo>
                                  <a:pt x="6375" y="141592"/>
                                </a:lnTo>
                                <a:lnTo>
                                  <a:pt x="0" y="190500"/>
                                </a:lnTo>
                                <a:lnTo>
                                  <a:pt x="6375" y="239407"/>
                                </a:lnTo>
                                <a:lnTo>
                                  <a:pt x="25514" y="285750"/>
                                </a:lnTo>
                                <a:lnTo>
                                  <a:pt x="56083" y="325488"/>
                                </a:lnTo>
                                <a:lnTo>
                                  <a:pt x="95250" y="355473"/>
                                </a:lnTo>
                                <a:lnTo>
                                  <a:pt x="140792" y="374396"/>
                                </a:lnTo>
                                <a:lnTo>
                                  <a:pt x="190500" y="381000"/>
                                </a:lnTo>
                                <a:lnTo>
                                  <a:pt x="240207" y="374396"/>
                                </a:lnTo>
                                <a:lnTo>
                                  <a:pt x="285750" y="355473"/>
                                </a:lnTo>
                                <a:lnTo>
                                  <a:pt x="324916" y="325488"/>
                                </a:lnTo>
                                <a:lnTo>
                                  <a:pt x="346544" y="297357"/>
                                </a:lnTo>
                                <a:lnTo>
                                  <a:pt x="355473" y="285750"/>
                                </a:lnTo>
                                <a:lnTo>
                                  <a:pt x="374624" y="239407"/>
                                </a:lnTo>
                                <a:lnTo>
                                  <a:pt x="381000" y="190500"/>
                                </a:lnTo>
                                <a:close/>
                              </a:path>
                              <a:path w="3482340" h="381000">
                                <a:moveTo>
                                  <a:pt x="3357257" y="148831"/>
                                </a:moveTo>
                                <a:lnTo>
                                  <a:pt x="3338182" y="102616"/>
                                </a:lnTo>
                                <a:lnTo>
                                  <a:pt x="3291776" y="83337"/>
                                </a:lnTo>
                                <a:lnTo>
                                  <a:pt x="3274961" y="85534"/>
                                </a:lnTo>
                                <a:lnTo>
                                  <a:pt x="3235058" y="116078"/>
                                </a:lnTo>
                                <a:lnTo>
                                  <a:pt x="3226282" y="148831"/>
                                </a:lnTo>
                                <a:lnTo>
                                  <a:pt x="3228556" y="165912"/>
                                </a:lnTo>
                                <a:lnTo>
                                  <a:pt x="3259036" y="205536"/>
                                </a:lnTo>
                                <a:lnTo>
                                  <a:pt x="3291776" y="214299"/>
                                </a:lnTo>
                                <a:lnTo>
                                  <a:pt x="3308578" y="212115"/>
                                </a:lnTo>
                                <a:lnTo>
                                  <a:pt x="3348482" y="181571"/>
                                </a:lnTo>
                                <a:lnTo>
                                  <a:pt x="3357257" y="148831"/>
                                </a:lnTo>
                                <a:close/>
                              </a:path>
                              <a:path w="3482340" h="381000">
                                <a:moveTo>
                                  <a:pt x="3482276" y="190500"/>
                                </a:moveTo>
                                <a:lnTo>
                                  <a:pt x="3475901" y="141592"/>
                                </a:lnTo>
                                <a:lnTo>
                                  <a:pt x="3456749" y="95250"/>
                                </a:lnTo>
                                <a:lnTo>
                                  <a:pt x="3446551" y="81991"/>
                                </a:lnTo>
                                <a:lnTo>
                                  <a:pt x="3446551" y="190500"/>
                                </a:lnTo>
                                <a:lnTo>
                                  <a:pt x="3443592" y="220764"/>
                                </a:lnTo>
                                <a:lnTo>
                                  <a:pt x="3435096" y="249034"/>
                                </a:lnTo>
                                <a:lnTo>
                                  <a:pt x="3421621" y="274751"/>
                                </a:lnTo>
                                <a:lnTo>
                                  <a:pt x="3403765" y="297357"/>
                                </a:lnTo>
                                <a:lnTo>
                                  <a:pt x="3389592" y="273443"/>
                                </a:lnTo>
                                <a:lnTo>
                                  <a:pt x="3369272" y="254711"/>
                                </a:lnTo>
                                <a:lnTo>
                                  <a:pt x="3344164" y="242493"/>
                                </a:lnTo>
                                <a:lnTo>
                                  <a:pt x="3315589" y="238125"/>
                                </a:lnTo>
                                <a:lnTo>
                                  <a:pt x="3267964" y="238125"/>
                                </a:lnTo>
                                <a:lnTo>
                                  <a:pt x="3239389" y="242493"/>
                                </a:lnTo>
                                <a:lnTo>
                                  <a:pt x="3214268" y="254711"/>
                                </a:lnTo>
                                <a:lnTo>
                                  <a:pt x="3193948" y="273443"/>
                                </a:lnTo>
                                <a:lnTo>
                                  <a:pt x="3179775" y="297357"/>
                                </a:lnTo>
                                <a:lnTo>
                                  <a:pt x="3161919" y="274751"/>
                                </a:lnTo>
                                <a:lnTo>
                                  <a:pt x="3148444" y="249034"/>
                                </a:lnTo>
                                <a:lnTo>
                                  <a:pt x="3139948" y="220764"/>
                                </a:lnTo>
                                <a:lnTo>
                                  <a:pt x="3136989" y="190500"/>
                                </a:lnTo>
                                <a:lnTo>
                                  <a:pt x="3144875" y="141592"/>
                                </a:lnTo>
                                <a:lnTo>
                                  <a:pt x="3166846" y="99072"/>
                                </a:lnTo>
                                <a:lnTo>
                                  <a:pt x="3200349" y="65570"/>
                                </a:lnTo>
                                <a:lnTo>
                                  <a:pt x="3242843" y="43599"/>
                                </a:lnTo>
                                <a:lnTo>
                                  <a:pt x="3291776" y="35712"/>
                                </a:lnTo>
                                <a:lnTo>
                                  <a:pt x="3340709" y="43599"/>
                                </a:lnTo>
                                <a:lnTo>
                                  <a:pt x="3383191" y="65570"/>
                                </a:lnTo>
                                <a:lnTo>
                                  <a:pt x="3416693" y="99072"/>
                                </a:lnTo>
                                <a:lnTo>
                                  <a:pt x="3438664" y="141592"/>
                                </a:lnTo>
                                <a:lnTo>
                                  <a:pt x="3446551" y="190500"/>
                                </a:lnTo>
                                <a:lnTo>
                                  <a:pt x="3446551" y="81991"/>
                                </a:lnTo>
                                <a:lnTo>
                                  <a:pt x="3426193" y="55499"/>
                                </a:lnTo>
                                <a:lnTo>
                                  <a:pt x="3400336" y="35712"/>
                                </a:lnTo>
                                <a:lnTo>
                                  <a:pt x="3387026" y="25514"/>
                                </a:lnTo>
                                <a:lnTo>
                                  <a:pt x="3341484" y="6591"/>
                                </a:lnTo>
                                <a:lnTo>
                                  <a:pt x="3291776" y="0"/>
                                </a:lnTo>
                                <a:lnTo>
                                  <a:pt x="3242068" y="6591"/>
                                </a:lnTo>
                                <a:lnTo>
                                  <a:pt x="3196526" y="25514"/>
                                </a:lnTo>
                                <a:lnTo>
                                  <a:pt x="3157359" y="55499"/>
                                </a:lnTo>
                                <a:lnTo>
                                  <a:pt x="3126790" y="95250"/>
                                </a:lnTo>
                                <a:lnTo>
                                  <a:pt x="3107652" y="141592"/>
                                </a:lnTo>
                                <a:lnTo>
                                  <a:pt x="3101276" y="190500"/>
                                </a:lnTo>
                                <a:lnTo>
                                  <a:pt x="3107652" y="239407"/>
                                </a:lnTo>
                                <a:lnTo>
                                  <a:pt x="3126790" y="285750"/>
                                </a:lnTo>
                                <a:lnTo>
                                  <a:pt x="3157359" y="325488"/>
                                </a:lnTo>
                                <a:lnTo>
                                  <a:pt x="3196526" y="355473"/>
                                </a:lnTo>
                                <a:lnTo>
                                  <a:pt x="3242068" y="374396"/>
                                </a:lnTo>
                                <a:lnTo>
                                  <a:pt x="3291776" y="381000"/>
                                </a:lnTo>
                                <a:lnTo>
                                  <a:pt x="3341484" y="374396"/>
                                </a:lnTo>
                                <a:lnTo>
                                  <a:pt x="3387026" y="355473"/>
                                </a:lnTo>
                                <a:lnTo>
                                  <a:pt x="3426193" y="325488"/>
                                </a:lnTo>
                                <a:lnTo>
                                  <a:pt x="3447821" y="297357"/>
                                </a:lnTo>
                                <a:lnTo>
                                  <a:pt x="3456749" y="285750"/>
                                </a:lnTo>
                                <a:lnTo>
                                  <a:pt x="3475901" y="239407"/>
                                </a:lnTo>
                                <a:lnTo>
                                  <a:pt x="3482276" y="190500"/>
                                </a:lnTo>
                                <a:close/>
                              </a:path>
                            </a:pathLst>
                          </a:custGeom>
                          <a:solidFill>
                            <a:srgbClr val="2A2D66"/>
                          </a:solidFill>
                        </wps:spPr>
                        <wps:bodyPr wrap="square" lIns="0" tIns="0" rIns="0" bIns="0" rtlCol="0">
                          <a:prstTxWarp prst="textNoShape">
                            <a:avLst/>
                          </a:prstTxWarp>
                          <a:noAutofit/>
                        </wps:bodyPr>
                      </wps:wsp>
                      <wps:wsp>
                        <wps:cNvPr id="167" name="Graphic 167"/>
                        <wps:cNvSpPr/>
                        <wps:spPr>
                          <a:xfrm>
                            <a:off x="162185" y="1104197"/>
                            <a:ext cx="3133725" cy="1270"/>
                          </a:xfrm>
                          <a:custGeom>
                            <a:avLst/>
                            <a:gdLst/>
                            <a:ahLst/>
                            <a:cxnLst/>
                            <a:rect l="l" t="t" r="r" b="b"/>
                            <a:pathLst>
                              <a:path w="3133725" h="0">
                                <a:moveTo>
                                  <a:pt x="3133166"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68" name="Graphic 168"/>
                        <wps:cNvSpPr/>
                        <wps:spPr>
                          <a:xfrm>
                            <a:off x="190500" y="595384"/>
                            <a:ext cx="1270" cy="541020"/>
                          </a:xfrm>
                          <a:custGeom>
                            <a:avLst/>
                            <a:gdLst/>
                            <a:ahLst/>
                            <a:cxnLst/>
                            <a:rect l="l" t="t" r="r" b="b"/>
                            <a:pathLst>
                              <a:path w="0" h="541020">
                                <a:moveTo>
                                  <a:pt x="0" y="540562"/>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69" name="Textbox 169"/>
                        <wps:cNvSpPr txBox="1"/>
                        <wps:spPr>
                          <a:xfrm>
                            <a:off x="0" y="0"/>
                            <a:ext cx="3482340" cy="1457960"/>
                          </a:xfrm>
                          <a:prstGeom prst="rect">
                            <a:avLst/>
                          </a:prstGeom>
                        </wps:spPr>
                        <wps:txbx>
                          <w:txbxContent>
                            <w:p>
                              <w:pPr>
                                <w:spacing w:line="364" w:lineRule="exact" w:before="342"/>
                                <w:ind w:left="852" w:right="0" w:firstLine="0"/>
                                <w:jc w:val="left"/>
                                <w:rPr>
                                  <w:rFonts w:ascii="Gill Sans MT"/>
                                  <w:b/>
                                  <w:sz w:val="32"/>
                                </w:rPr>
                              </w:pPr>
                              <w:r>
                                <w:rPr>
                                  <w:rFonts w:ascii="Gill Sans MT"/>
                                  <w:b/>
                                  <w:color w:val="2A2D66"/>
                                  <w:sz w:val="32"/>
                                </w:rPr>
                                <w:t>Matt</w:t>
                              </w:r>
                              <w:r>
                                <w:rPr>
                                  <w:rFonts w:ascii="Gill Sans MT"/>
                                  <w:b/>
                                  <w:color w:val="2A2D66"/>
                                  <w:spacing w:val="-19"/>
                                  <w:sz w:val="32"/>
                                </w:rPr>
                                <w:t> </w:t>
                              </w:r>
                              <w:r>
                                <w:rPr>
                                  <w:rFonts w:ascii="Gill Sans MT"/>
                                  <w:b/>
                                  <w:color w:val="2A2D66"/>
                                  <w:spacing w:val="-4"/>
                                  <w:sz w:val="32"/>
                                </w:rPr>
                                <w:t>Cliff</w:t>
                              </w:r>
                            </w:p>
                            <w:p>
                              <w:pPr>
                                <w:spacing w:line="361" w:lineRule="exact" w:before="0"/>
                                <w:ind w:left="852" w:right="0" w:firstLine="0"/>
                                <w:jc w:val="left"/>
                                <w:rPr>
                                  <w:sz w:val="32"/>
                                </w:rPr>
                              </w:pPr>
                              <w:r>
                                <w:rPr>
                                  <w:color w:val="2A2D66"/>
                                  <w:spacing w:val="-4"/>
                                  <w:sz w:val="32"/>
                                </w:rPr>
                                <w:t>Chief</w:t>
                              </w:r>
                              <w:r>
                                <w:rPr>
                                  <w:color w:val="2A2D66"/>
                                  <w:spacing w:val="-14"/>
                                  <w:sz w:val="32"/>
                                </w:rPr>
                                <w:t> </w:t>
                              </w:r>
                              <w:r>
                                <w:rPr>
                                  <w:color w:val="2A2D66"/>
                                  <w:spacing w:val="-4"/>
                                  <w:sz w:val="32"/>
                                </w:rPr>
                                <w:t>Executive</w:t>
                              </w:r>
                              <w:r>
                                <w:rPr>
                                  <w:color w:val="2A2D66"/>
                                  <w:spacing w:val="-14"/>
                                  <w:sz w:val="32"/>
                                </w:rPr>
                                <w:t> </w:t>
                              </w:r>
                              <w:r>
                                <w:rPr>
                                  <w:color w:val="2A2D66"/>
                                  <w:spacing w:val="-4"/>
                                  <w:sz w:val="32"/>
                                </w:rPr>
                                <w:t>Officer</w:t>
                              </w:r>
                            </w:p>
                          </w:txbxContent>
                        </wps:txbx>
                        <wps:bodyPr wrap="square" lIns="0" tIns="0" rIns="0" bIns="0" rtlCol="0">
                          <a:noAutofit/>
                        </wps:bodyPr>
                      </wps:wsp>
                    </wpg:wgp>
                  </a:graphicData>
                </a:graphic>
              </wp:anchor>
            </w:drawing>
          </mc:Choice>
          <mc:Fallback>
            <w:pict>
              <v:group style="position:absolute;margin-left:93.047348pt;margin-top:-17.539831pt;width:274.2pt;height:114.8pt;mso-position-horizontal-relative:page;mso-position-vertical-relative:paragraph;z-index:15740928" id="docshapegroup117" coordorigin="1861,-351" coordsize="5484,2296">
                <v:shape style="position:absolute;left:2160;top:-351;width:4884;height:2296" id="docshape118" coordorigin="2161,-351" coordsize="4884,2296" path="m2161,-351l2161,94m7045,587l7045,1945e" filled="false" stroked="true" strokeweight="5pt" strokecolor="#2a2d66">
                  <v:path arrowok="t"/>
                  <v:stroke dashstyle="solid"/>
                </v:shape>
                <v:shape style="position:absolute;left:1860;top:34;width:5484;height:600" id="docshape119" coordorigin="1861,34" coordsize="5484,600" path="m2264,269l2261,242,2250,217,2234,196,2213,179,2187,169,2161,166,2134,169,2109,179,2088,196,2072,217,2061,242,2058,269,2061,296,2072,320,2088,341,2109,358,2134,368,2161,372,2187,368,2213,358,2234,341,2250,320,2261,296,2264,269xm2461,334l2451,257,2421,184,2405,163,2405,334,2400,382,2387,427,2365,467,2337,503,2315,465,2283,435,2243,416,2198,409,2123,409,2078,416,2039,435,2007,465,1985,503,1956,467,1935,427,1922,382,1917,334,1930,257,1964,190,2017,138,2084,103,2161,91,2238,103,2305,138,2358,190,2392,257,2405,334,2405,163,2373,122,2332,91,2311,75,2239,45,2161,34,2083,45,2011,75,1949,122,1901,184,1871,257,1861,334,1871,411,1901,484,1949,547,2011,594,2083,624,2161,634,2239,624,2311,594,2373,547,2407,503,2421,484,2451,411,2461,334xm7148,269l7144,242,7134,217,7118,196,7096,179,7071,169,7045,166,7018,169,6993,179,6972,196,6956,217,6945,242,6942,269,6945,296,6956,320,6972,341,6993,358,7018,368,7045,372,7071,368,7096,358,7118,341,7134,320,7144,296,7148,269xm7345,334l7335,257,7305,184,7289,163,7289,334,7284,382,7271,427,7249,467,7221,503,7199,465,7167,435,7127,416,7082,409,7007,409,6962,416,6923,435,6891,465,6868,503,6840,467,6819,427,6806,382,6801,334,6814,257,6848,190,6901,138,6968,103,7045,91,7122,103,7189,138,7242,190,7276,257,7289,334,7289,163,7257,122,7216,91,7195,75,7123,45,7045,34,6967,45,6895,75,6833,122,6785,184,6755,257,6745,334,6755,411,6785,484,6833,547,6895,594,6967,624,7045,634,7123,624,7195,594,7257,547,7291,503,7305,484,7335,411,7345,334xe" filled="true" fillcolor="#2a2d66" stroked="false">
                  <v:path arrowok="t"/>
                  <v:fill type="solid"/>
                </v:shape>
                <v:line style="position:absolute" from="7050,1388" to="2116,1388" stroked="true" strokeweight="5pt" strokecolor="#2a2d66">
                  <v:stroke dashstyle="solid"/>
                </v:line>
                <v:line style="position:absolute" from="2161,1438" to="2161,587" stroked="true" strokeweight="5pt" strokecolor="#2a2d66">
                  <v:stroke dashstyle="solid"/>
                </v:line>
                <v:shape style="position:absolute;left:1860;top:-351;width:5484;height:2296" type="#_x0000_t202" id="docshape120" filled="false" stroked="false">
                  <v:textbox inset="0,0,0,0">
                    <w:txbxContent>
                      <w:p>
                        <w:pPr>
                          <w:spacing w:line="364" w:lineRule="exact" w:before="342"/>
                          <w:ind w:left="852" w:right="0" w:firstLine="0"/>
                          <w:jc w:val="left"/>
                          <w:rPr>
                            <w:rFonts w:ascii="Gill Sans MT"/>
                            <w:b/>
                            <w:sz w:val="32"/>
                          </w:rPr>
                        </w:pPr>
                        <w:r>
                          <w:rPr>
                            <w:rFonts w:ascii="Gill Sans MT"/>
                            <w:b/>
                            <w:color w:val="2A2D66"/>
                            <w:sz w:val="32"/>
                          </w:rPr>
                          <w:t>Matt</w:t>
                        </w:r>
                        <w:r>
                          <w:rPr>
                            <w:rFonts w:ascii="Gill Sans MT"/>
                            <w:b/>
                            <w:color w:val="2A2D66"/>
                            <w:spacing w:val="-19"/>
                            <w:sz w:val="32"/>
                          </w:rPr>
                          <w:t> </w:t>
                        </w:r>
                        <w:r>
                          <w:rPr>
                            <w:rFonts w:ascii="Gill Sans MT"/>
                            <w:b/>
                            <w:color w:val="2A2D66"/>
                            <w:spacing w:val="-4"/>
                            <w:sz w:val="32"/>
                          </w:rPr>
                          <w:t>Cliff</w:t>
                        </w:r>
                      </w:p>
                      <w:p>
                        <w:pPr>
                          <w:spacing w:line="361" w:lineRule="exact" w:before="0"/>
                          <w:ind w:left="852" w:right="0" w:firstLine="0"/>
                          <w:jc w:val="left"/>
                          <w:rPr>
                            <w:sz w:val="32"/>
                          </w:rPr>
                        </w:pPr>
                        <w:r>
                          <w:rPr>
                            <w:color w:val="2A2D66"/>
                            <w:spacing w:val="-4"/>
                            <w:sz w:val="32"/>
                          </w:rPr>
                          <w:t>Chief</w:t>
                        </w:r>
                        <w:r>
                          <w:rPr>
                            <w:color w:val="2A2D66"/>
                            <w:spacing w:val="-14"/>
                            <w:sz w:val="32"/>
                          </w:rPr>
                          <w:t> </w:t>
                        </w:r>
                        <w:r>
                          <w:rPr>
                            <w:color w:val="2A2D66"/>
                            <w:spacing w:val="-4"/>
                            <w:sz w:val="32"/>
                          </w:rPr>
                          <w:t>Executive</w:t>
                        </w:r>
                        <w:r>
                          <w:rPr>
                            <w:color w:val="2A2D66"/>
                            <w:spacing w:val="-14"/>
                            <w:sz w:val="32"/>
                          </w:rPr>
                          <w:t> </w:t>
                        </w:r>
                        <w:r>
                          <w:rPr>
                            <w:color w:val="2A2D66"/>
                            <w:spacing w:val="-4"/>
                            <w:sz w:val="32"/>
                          </w:rPr>
                          <w:t>Officer</w:t>
                        </w:r>
                      </w:p>
                    </w:txbxContent>
                  </v:textbox>
                  <w10:wrap type="none"/>
                </v:shape>
                <w10:wrap type="none"/>
              </v:group>
            </w:pict>
          </mc:Fallback>
        </mc:AlternateContent>
      </w:r>
      <w:r>
        <w:rPr>
          <w:rFonts w:ascii="Gill Sans MT"/>
          <w:b/>
          <w:color w:val="2A2D66"/>
          <w:w w:val="105"/>
          <w:sz w:val="32"/>
        </w:rPr>
        <w:t>Donna</w:t>
      </w:r>
      <w:r>
        <w:rPr>
          <w:rFonts w:ascii="Gill Sans MT"/>
          <w:b/>
          <w:color w:val="2A2D66"/>
          <w:spacing w:val="-24"/>
          <w:w w:val="105"/>
          <w:sz w:val="32"/>
        </w:rPr>
        <w:t> </w:t>
      </w:r>
      <w:r>
        <w:rPr>
          <w:rFonts w:ascii="Gill Sans MT"/>
          <w:b/>
          <w:color w:val="2A2D66"/>
          <w:w w:val="105"/>
          <w:sz w:val="32"/>
        </w:rPr>
        <w:t>Healey-Sharpe </w:t>
      </w:r>
      <w:r>
        <w:rPr>
          <w:color w:val="2A2D66"/>
          <w:spacing w:val="-2"/>
          <w:sz w:val="32"/>
        </w:rPr>
        <w:t>Deputy</w:t>
      </w:r>
      <w:r>
        <w:rPr>
          <w:color w:val="2A2D66"/>
          <w:spacing w:val="-20"/>
          <w:sz w:val="32"/>
        </w:rPr>
        <w:t> </w:t>
      </w:r>
      <w:r>
        <w:rPr>
          <w:color w:val="2A2D66"/>
          <w:spacing w:val="-2"/>
          <w:sz w:val="32"/>
        </w:rPr>
        <w:t>CEO</w:t>
      </w:r>
      <w:r>
        <w:rPr>
          <w:color w:val="2A2D66"/>
          <w:spacing w:val="-17"/>
          <w:sz w:val="32"/>
        </w:rPr>
        <w:t> </w:t>
      </w:r>
      <w:r>
        <w:rPr>
          <w:color w:val="2A2D66"/>
          <w:spacing w:val="-2"/>
          <w:sz w:val="32"/>
        </w:rPr>
        <w:t>/</w:t>
      </w:r>
      <w:r>
        <w:rPr>
          <w:color w:val="2A2D66"/>
          <w:spacing w:val="-17"/>
          <w:sz w:val="32"/>
        </w:rPr>
        <w:t> </w:t>
      </w:r>
      <w:r>
        <w:rPr>
          <w:color w:val="2A2D66"/>
          <w:spacing w:val="-2"/>
          <w:sz w:val="32"/>
        </w:rPr>
        <w:t>Rehabilitation </w:t>
      </w:r>
      <w:r>
        <w:rPr>
          <w:color w:val="2A2D66"/>
          <w:w w:val="105"/>
          <w:sz w:val="32"/>
        </w:rPr>
        <w:t>Services</w:t>
      </w:r>
      <w:r>
        <w:rPr>
          <w:color w:val="2A2D66"/>
          <w:spacing w:val="-24"/>
          <w:w w:val="105"/>
          <w:sz w:val="32"/>
        </w:rPr>
        <w:t> </w:t>
      </w:r>
      <w:r>
        <w:rPr>
          <w:color w:val="2A2D66"/>
          <w:w w:val="105"/>
          <w:sz w:val="32"/>
        </w:rPr>
        <w:t>Manager</w:t>
      </w:r>
    </w:p>
    <w:p>
      <w:pPr>
        <w:pStyle w:val="BodyText"/>
        <w:rPr>
          <w:sz w:val="42"/>
        </w:rPr>
      </w:pPr>
    </w:p>
    <w:p>
      <w:pPr>
        <w:pStyle w:val="BodyText"/>
        <w:spacing w:before="19"/>
        <w:rPr>
          <w:sz w:val="42"/>
        </w:rPr>
      </w:pPr>
    </w:p>
    <w:p>
      <w:pPr>
        <w:pStyle w:val="Heading5"/>
        <w:tabs>
          <w:tab w:pos="10706" w:val="left" w:leader="none"/>
        </w:tabs>
      </w:pPr>
      <w:r>
        <w:rPr>
          <w:color w:val="2A2D66"/>
          <w:spacing w:val="-24"/>
          <w:shd w:fill="FFCC00" w:color="auto" w:val="clear"/>
        </w:rPr>
        <w:t> </w:t>
      </w:r>
      <w:r>
        <w:rPr>
          <w:color w:val="2A2D66"/>
          <w:spacing w:val="-4"/>
          <w:shd w:fill="FFCC00" w:color="auto" w:val="clear"/>
        </w:rPr>
        <w:t>Operational</w:t>
      </w:r>
      <w:r>
        <w:rPr>
          <w:color w:val="2A2D66"/>
          <w:spacing w:val="-8"/>
          <w:shd w:fill="FFCC00" w:color="auto" w:val="clear"/>
        </w:rPr>
        <w:t> </w:t>
      </w:r>
      <w:r>
        <w:rPr>
          <w:color w:val="2A2D66"/>
          <w:spacing w:val="-4"/>
          <w:shd w:fill="FFCC00" w:color="auto" w:val="clear"/>
        </w:rPr>
        <w:t>Management</w:t>
      </w:r>
      <w:r>
        <w:rPr>
          <w:color w:val="2A2D66"/>
          <w:spacing w:val="-7"/>
          <w:shd w:fill="FFCC00" w:color="auto" w:val="clear"/>
        </w:rPr>
        <w:t> </w:t>
      </w:r>
      <w:r>
        <w:rPr>
          <w:color w:val="2A2D66"/>
          <w:spacing w:val="-4"/>
          <w:shd w:fill="FFCC00" w:color="auto" w:val="clear"/>
        </w:rPr>
        <w:t>Group</w:t>
      </w:r>
      <w:r>
        <w:rPr>
          <w:color w:val="2A2D66"/>
          <w:spacing w:val="-8"/>
          <w:shd w:fill="FFCC00" w:color="auto" w:val="clear"/>
        </w:rPr>
        <w:t> </w:t>
      </w:r>
      <w:r>
        <w:rPr>
          <w:color w:val="2A2D66"/>
          <w:spacing w:val="-4"/>
          <w:shd w:fill="FFCC00" w:color="auto" w:val="clear"/>
        </w:rPr>
        <w:t>(OMG)</w:t>
      </w:r>
      <w:r>
        <w:rPr>
          <w:color w:val="2A2D66"/>
          <w:shd w:fill="FFCC00" w:color="auto" w:val="clear"/>
        </w:rPr>
        <w:tab/>
      </w: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spacing w:before="133"/>
        <w:rPr>
          <w:rFonts w:ascii="Gill Sans MT"/>
          <w:b/>
          <w:sz w:val="20"/>
        </w:rPr>
      </w:pPr>
    </w:p>
    <w:p>
      <w:pPr>
        <w:pStyle w:val="BodyText"/>
        <w:spacing w:after="0"/>
        <w:rPr>
          <w:rFonts w:ascii="Gill Sans MT"/>
          <w:b/>
          <w:sz w:val="20"/>
        </w:rPr>
        <w:sectPr>
          <w:headerReference w:type="default" r:id="rId54"/>
          <w:footerReference w:type="default" r:id="rId55"/>
          <w:pgSz w:w="12750" w:h="17680"/>
          <w:pgMar w:header="0" w:footer="1540" w:top="420" w:bottom="1740" w:left="850" w:right="141"/>
        </w:sectPr>
      </w:pPr>
    </w:p>
    <w:p>
      <w:pPr>
        <w:pStyle w:val="Heading7"/>
        <w:spacing w:line="364" w:lineRule="exact" w:before="95"/>
        <w:ind w:left="1836"/>
      </w:pPr>
      <w:r>
        <w:rPr/>
        <mc:AlternateContent>
          <mc:Choice Requires="wps">
            <w:drawing>
              <wp:anchor distT="0" distB="0" distL="0" distR="0" allowOverlap="1" layoutInCell="1" locked="0" behindDoc="1" simplePos="0" relativeHeight="486817280">
                <wp:simplePos x="0" y="0"/>
                <wp:positionH relativeFrom="page">
                  <wp:posOffset>1183342</wp:posOffset>
                </wp:positionH>
                <wp:positionV relativeFrom="paragraph">
                  <wp:posOffset>-596080</wp:posOffset>
                </wp:positionV>
                <wp:extent cx="6751955" cy="3329940"/>
                <wp:effectExtent l="0" t="0" r="0" b="0"/>
                <wp:wrapNone/>
                <wp:docPr id="170" name="Group 170"/>
                <wp:cNvGraphicFramePr>
                  <a:graphicFrameLocks/>
                </wp:cNvGraphicFramePr>
                <a:graphic>
                  <a:graphicData uri="http://schemas.microsoft.com/office/word/2010/wordprocessingGroup">
                    <wpg:wgp>
                      <wpg:cNvPr id="170" name="Group 170"/>
                      <wpg:cNvGrpSpPr/>
                      <wpg:grpSpPr>
                        <a:xfrm>
                          <a:off x="0" y="0"/>
                          <a:ext cx="6751955" cy="3329940"/>
                          <a:chExt cx="6751955" cy="3329940"/>
                        </a:xfrm>
                      </wpg:grpSpPr>
                      <wps:wsp>
                        <wps:cNvPr id="171" name="Graphic 171"/>
                        <wps:cNvSpPr/>
                        <wps:spPr>
                          <a:xfrm>
                            <a:off x="3290133" y="0"/>
                            <a:ext cx="1270" cy="388620"/>
                          </a:xfrm>
                          <a:custGeom>
                            <a:avLst/>
                            <a:gdLst/>
                            <a:ahLst/>
                            <a:cxnLst/>
                            <a:rect l="l" t="t" r="r" b="b"/>
                            <a:pathLst>
                              <a:path w="0" h="388620">
                                <a:moveTo>
                                  <a:pt x="0" y="0"/>
                                </a:moveTo>
                                <a:lnTo>
                                  <a:pt x="0" y="388519"/>
                                </a:lnTo>
                              </a:path>
                            </a:pathLst>
                          </a:custGeom>
                          <a:ln w="63500">
                            <a:solidFill>
                              <a:srgbClr val="2A2D66"/>
                            </a:solidFill>
                            <a:prstDash val="solid"/>
                          </a:ln>
                        </wps:spPr>
                        <wps:bodyPr wrap="square" lIns="0" tIns="0" rIns="0" bIns="0" rtlCol="0">
                          <a:prstTxWarp prst="textNoShape">
                            <a:avLst/>
                          </a:prstTxWarp>
                          <a:noAutofit/>
                        </wps:bodyPr>
                      </wps:wsp>
                      <wps:wsp>
                        <wps:cNvPr id="172" name="Graphic 172"/>
                        <wps:cNvSpPr/>
                        <wps:spPr>
                          <a:xfrm>
                            <a:off x="-7" y="683767"/>
                            <a:ext cx="3481070" cy="2032635"/>
                          </a:xfrm>
                          <a:custGeom>
                            <a:avLst/>
                            <a:gdLst/>
                            <a:ahLst/>
                            <a:cxnLst/>
                            <a:rect l="l" t="t" r="r" b="b"/>
                            <a:pathLst>
                              <a:path w="3481070" h="2032635">
                                <a:moveTo>
                                  <a:pt x="264121" y="1800098"/>
                                </a:moveTo>
                                <a:lnTo>
                                  <a:pt x="244436" y="1753895"/>
                                </a:lnTo>
                                <a:lnTo>
                                  <a:pt x="196545" y="1734616"/>
                                </a:lnTo>
                                <a:lnTo>
                                  <a:pt x="179197" y="1736801"/>
                                </a:lnTo>
                                <a:lnTo>
                                  <a:pt x="138036" y="1767357"/>
                                </a:lnTo>
                                <a:lnTo>
                                  <a:pt x="128981" y="1800098"/>
                                </a:lnTo>
                                <a:lnTo>
                                  <a:pt x="131318" y="1817192"/>
                                </a:lnTo>
                                <a:lnTo>
                                  <a:pt x="162763" y="1856803"/>
                                </a:lnTo>
                                <a:lnTo>
                                  <a:pt x="196545" y="1865579"/>
                                </a:lnTo>
                                <a:lnTo>
                                  <a:pt x="213893" y="1863394"/>
                                </a:lnTo>
                                <a:lnTo>
                                  <a:pt x="255066" y="1832838"/>
                                </a:lnTo>
                                <a:lnTo>
                                  <a:pt x="264121" y="1800098"/>
                                </a:lnTo>
                                <a:close/>
                              </a:path>
                              <a:path w="3481070" h="2032635">
                                <a:moveTo>
                                  <a:pt x="264121" y="990701"/>
                                </a:moveTo>
                                <a:lnTo>
                                  <a:pt x="244436" y="944499"/>
                                </a:lnTo>
                                <a:lnTo>
                                  <a:pt x="196545" y="925207"/>
                                </a:lnTo>
                                <a:lnTo>
                                  <a:pt x="179197" y="927404"/>
                                </a:lnTo>
                                <a:lnTo>
                                  <a:pt x="138036" y="957961"/>
                                </a:lnTo>
                                <a:lnTo>
                                  <a:pt x="128981" y="990701"/>
                                </a:lnTo>
                                <a:lnTo>
                                  <a:pt x="131318" y="1007783"/>
                                </a:lnTo>
                                <a:lnTo>
                                  <a:pt x="162763" y="1047407"/>
                                </a:lnTo>
                                <a:lnTo>
                                  <a:pt x="196545" y="1056182"/>
                                </a:lnTo>
                                <a:lnTo>
                                  <a:pt x="213893" y="1053985"/>
                                </a:lnTo>
                                <a:lnTo>
                                  <a:pt x="255066" y="1023442"/>
                                </a:lnTo>
                                <a:lnTo>
                                  <a:pt x="264121" y="990701"/>
                                </a:lnTo>
                                <a:close/>
                              </a:path>
                              <a:path w="3481070" h="2032635">
                                <a:moveTo>
                                  <a:pt x="264121" y="148831"/>
                                </a:moveTo>
                                <a:lnTo>
                                  <a:pt x="244436" y="102628"/>
                                </a:lnTo>
                                <a:lnTo>
                                  <a:pt x="196545" y="83350"/>
                                </a:lnTo>
                                <a:lnTo>
                                  <a:pt x="179197" y="85534"/>
                                </a:lnTo>
                                <a:lnTo>
                                  <a:pt x="138036" y="116090"/>
                                </a:lnTo>
                                <a:lnTo>
                                  <a:pt x="128981" y="148831"/>
                                </a:lnTo>
                                <a:lnTo>
                                  <a:pt x="131318" y="165925"/>
                                </a:lnTo>
                                <a:lnTo>
                                  <a:pt x="162763" y="205536"/>
                                </a:lnTo>
                                <a:lnTo>
                                  <a:pt x="196545" y="214312"/>
                                </a:lnTo>
                                <a:lnTo>
                                  <a:pt x="213893" y="212115"/>
                                </a:lnTo>
                                <a:lnTo>
                                  <a:pt x="255066" y="181571"/>
                                </a:lnTo>
                                <a:lnTo>
                                  <a:pt x="264121" y="148831"/>
                                </a:lnTo>
                                <a:close/>
                              </a:path>
                              <a:path w="3481070" h="2032635">
                                <a:moveTo>
                                  <a:pt x="393103" y="1841766"/>
                                </a:moveTo>
                                <a:lnTo>
                                  <a:pt x="386524" y="1792871"/>
                                </a:lnTo>
                                <a:lnTo>
                                  <a:pt x="366776" y="1746516"/>
                                </a:lnTo>
                                <a:lnTo>
                                  <a:pt x="356247" y="1733257"/>
                                </a:lnTo>
                                <a:lnTo>
                                  <a:pt x="356247" y="1841766"/>
                                </a:lnTo>
                                <a:lnTo>
                                  <a:pt x="353199" y="1872043"/>
                                </a:lnTo>
                                <a:lnTo>
                                  <a:pt x="344424" y="1900313"/>
                                </a:lnTo>
                                <a:lnTo>
                                  <a:pt x="330530" y="1926018"/>
                                </a:lnTo>
                                <a:lnTo>
                                  <a:pt x="312102" y="1948624"/>
                                </a:lnTo>
                                <a:lnTo>
                                  <a:pt x="297472" y="1924710"/>
                                </a:lnTo>
                                <a:lnTo>
                                  <a:pt x="276517" y="1905977"/>
                                </a:lnTo>
                                <a:lnTo>
                                  <a:pt x="250596" y="1893760"/>
                                </a:lnTo>
                                <a:lnTo>
                                  <a:pt x="221119" y="1889391"/>
                                </a:lnTo>
                                <a:lnTo>
                                  <a:pt x="171983" y="1889391"/>
                                </a:lnTo>
                                <a:lnTo>
                                  <a:pt x="142494" y="1893760"/>
                                </a:lnTo>
                                <a:lnTo>
                                  <a:pt x="116586" y="1905977"/>
                                </a:lnTo>
                                <a:lnTo>
                                  <a:pt x="95631" y="1924710"/>
                                </a:lnTo>
                                <a:lnTo>
                                  <a:pt x="81000" y="1948624"/>
                                </a:lnTo>
                                <a:lnTo>
                                  <a:pt x="62572" y="1926018"/>
                                </a:lnTo>
                                <a:lnTo>
                                  <a:pt x="48679" y="1900313"/>
                                </a:lnTo>
                                <a:lnTo>
                                  <a:pt x="39916" y="1872043"/>
                                </a:lnTo>
                                <a:lnTo>
                                  <a:pt x="36855" y="1841766"/>
                                </a:lnTo>
                                <a:lnTo>
                                  <a:pt x="44996" y="1792871"/>
                                </a:lnTo>
                                <a:lnTo>
                                  <a:pt x="67665" y="1750352"/>
                                </a:lnTo>
                                <a:lnTo>
                                  <a:pt x="102222" y="1716849"/>
                                </a:lnTo>
                                <a:lnTo>
                                  <a:pt x="146062" y="1694878"/>
                                </a:lnTo>
                                <a:lnTo>
                                  <a:pt x="196545" y="1686979"/>
                                </a:lnTo>
                                <a:lnTo>
                                  <a:pt x="247040" y="1694878"/>
                                </a:lnTo>
                                <a:lnTo>
                                  <a:pt x="290880" y="1716849"/>
                                </a:lnTo>
                                <a:lnTo>
                                  <a:pt x="325437" y="1750352"/>
                                </a:lnTo>
                                <a:lnTo>
                                  <a:pt x="348107" y="1792871"/>
                                </a:lnTo>
                                <a:lnTo>
                                  <a:pt x="356247" y="1841766"/>
                                </a:lnTo>
                                <a:lnTo>
                                  <a:pt x="356247" y="1733257"/>
                                </a:lnTo>
                                <a:lnTo>
                                  <a:pt x="308571" y="1686979"/>
                                </a:lnTo>
                                <a:lnTo>
                                  <a:pt x="247840" y="1657870"/>
                                </a:lnTo>
                                <a:lnTo>
                                  <a:pt x="196545" y="1651266"/>
                                </a:lnTo>
                                <a:lnTo>
                                  <a:pt x="145262" y="1657870"/>
                                </a:lnTo>
                                <a:lnTo>
                                  <a:pt x="98272" y="1676793"/>
                                </a:lnTo>
                                <a:lnTo>
                                  <a:pt x="57861" y="1706778"/>
                                </a:lnTo>
                                <a:lnTo>
                                  <a:pt x="26327" y="1746516"/>
                                </a:lnTo>
                                <a:lnTo>
                                  <a:pt x="6578" y="1792871"/>
                                </a:lnTo>
                                <a:lnTo>
                                  <a:pt x="0" y="1841766"/>
                                </a:lnTo>
                                <a:lnTo>
                                  <a:pt x="6578" y="1890674"/>
                                </a:lnTo>
                                <a:lnTo>
                                  <a:pt x="26327" y="1937016"/>
                                </a:lnTo>
                                <a:lnTo>
                                  <a:pt x="57861" y="1976767"/>
                                </a:lnTo>
                                <a:lnTo>
                                  <a:pt x="98272" y="2006752"/>
                                </a:lnTo>
                                <a:lnTo>
                                  <a:pt x="145262" y="2025675"/>
                                </a:lnTo>
                                <a:lnTo>
                                  <a:pt x="196545" y="2032266"/>
                                </a:lnTo>
                                <a:lnTo>
                                  <a:pt x="247840" y="2025675"/>
                                </a:lnTo>
                                <a:lnTo>
                                  <a:pt x="294830" y="2006752"/>
                                </a:lnTo>
                                <a:lnTo>
                                  <a:pt x="335241" y="1976767"/>
                                </a:lnTo>
                                <a:lnTo>
                                  <a:pt x="366776" y="1937016"/>
                                </a:lnTo>
                                <a:lnTo>
                                  <a:pt x="386524" y="1890674"/>
                                </a:lnTo>
                                <a:lnTo>
                                  <a:pt x="393103" y="1841766"/>
                                </a:lnTo>
                                <a:close/>
                              </a:path>
                              <a:path w="3481070" h="2032635">
                                <a:moveTo>
                                  <a:pt x="393103" y="1032370"/>
                                </a:moveTo>
                                <a:lnTo>
                                  <a:pt x="386524" y="983462"/>
                                </a:lnTo>
                                <a:lnTo>
                                  <a:pt x="366776" y="937120"/>
                                </a:lnTo>
                                <a:lnTo>
                                  <a:pt x="356247" y="923848"/>
                                </a:lnTo>
                                <a:lnTo>
                                  <a:pt x="356247" y="1032370"/>
                                </a:lnTo>
                                <a:lnTo>
                                  <a:pt x="353199" y="1062647"/>
                                </a:lnTo>
                                <a:lnTo>
                                  <a:pt x="344424" y="1090917"/>
                                </a:lnTo>
                                <a:lnTo>
                                  <a:pt x="330530" y="1116622"/>
                                </a:lnTo>
                                <a:lnTo>
                                  <a:pt x="312102" y="1139228"/>
                                </a:lnTo>
                                <a:lnTo>
                                  <a:pt x="297472" y="1115314"/>
                                </a:lnTo>
                                <a:lnTo>
                                  <a:pt x="276517" y="1096581"/>
                                </a:lnTo>
                                <a:lnTo>
                                  <a:pt x="250596" y="1084364"/>
                                </a:lnTo>
                                <a:lnTo>
                                  <a:pt x="221119" y="1079995"/>
                                </a:lnTo>
                                <a:lnTo>
                                  <a:pt x="171983" y="1079995"/>
                                </a:lnTo>
                                <a:lnTo>
                                  <a:pt x="142494" y="1084364"/>
                                </a:lnTo>
                                <a:lnTo>
                                  <a:pt x="116586" y="1096581"/>
                                </a:lnTo>
                                <a:lnTo>
                                  <a:pt x="95631" y="1115314"/>
                                </a:lnTo>
                                <a:lnTo>
                                  <a:pt x="81000" y="1139228"/>
                                </a:lnTo>
                                <a:lnTo>
                                  <a:pt x="62572" y="1116622"/>
                                </a:lnTo>
                                <a:lnTo>
                                  <a:pt x="48679" y="1090917"/>
                                </a:lnTo>
                                <a:lnTo>
                                  <a:pt x="39916" y="1062647"/>
                                </a:lnTo>
                                <a:lnTo>
                                  <a:pt x="36855" y="1032370"/>
                                </a:lnTo>
                                <a:lnTo>
                                  <a:pt x="44996" y="983462"/>
                                </a:lnTo>
                                <a:lnTo>
                                  <a:pt x="67665" y="940955"/>
                                </a:lnTo>
                                <a:lnTo>
                                  <a:pt x="102222" y="907453"/>
                                </a:lnTo>
                                <a:lnTo>
                                  <a:pt x="146062" y="885469"/>
                                </a:lnTo>
                                <a:lnTo>
                                  <a:pt x="196545" y="877582"/>
                                </a:lnTo>
                                <a:lnTo>
                                  <a:pt x="247040" y="885469"/>
                                </a:lnTo>
                                <a:lnTo>
                                  <a:pt x="290880" y="907453"/>
                                </a:lnTo>
                                <a:lnTo>
                                  <a:pt x="325437" y="940955"/>
                                </a:lnTo>
                                <a:lnTo>
                                  <a:pt x="348107" y="983462"/>
                                </a:lnTo>
                                <a:lnTo>
                                  <a:pt x="356247" y="1032370"/>
                                </a:lnTo>
                                <a:lnTo>
                                  <a:pt x="356247" y="923848"/>
                                </a:lnTo>
                                <a:lnTo>
                                  <a:pt x="308571" y="877582"/>
                                </a:lnTo>
                                <a:lnTo>
                                  <a:pt x="247840" y="848461"/>
                                </a:lnTo>
                                <a:lnTo>
                                  <a:pt x="196545" y="841870"/>
                                </a:lnTo>
                                <a:lnTo>
                                  <a:pt x="145262" y="848461"/>
                                </a:lnTo>
                                <a:lnTo>
                                  <a:pt x="98272" y="867397"/>
                                </a:lnTo>
                                <a:lnTo>
                                  <a:pt x="57861" y="897369"/>
                                </a:lnTo>
                                <a:lnTo>
                                  <a:pt x="26327" y="937120"/>
                                </a:lnTo>
                                <a:lnTo>
                                  <a:pt x="6578" y="983462"/>
                                </a:lnTo>
                                <a:lnTo>
                                  <a:pt x="0" y="1032370"/>
                                </a:lnTo>
                                <a:lnTo>
                                  <a:pt x="6578" y="1081278"/>
                                </a:lnTo>
                                <a:lnTo>
                                  <a:pt x="26327" y="1127620"/>
                                </a:lnTo>
                                <a:lnTo>
                                  <a:pt x="57861" y="1167371"/>
                                </a:lnTo>
                                <a:lnTo>
                                  <a:pt x="98272" y="1197356"/>
                                </a:lnTo>
                                <a:lnTo>
                                  <a:pt x="145262" y="1216279"/>
                                </a:lnTo>
                                <a:lnTo>
                                  <a:pt x="196545" y="1222870"/>
                                </a:lnTo>
                                <a:lnTo>
                                  <a:pt x="247840" y="1216279"/>
                                </a:lnTo>
                                <a:lnTo>
                                  <a:pt x="294830" y="1197356"/>
                                </a:lnTo>
                                <a:lnTo>
                                  <a:pt x="335241" y="1167371"/>
                                </a:lnTo>
                                <a:lnTo>
                                  <a:pt x="366776" y="1127620"/>
                                </a:lnTo>
                                <a:lnTo>
                                  <a:pt x="386524" y="1081278"/>
                                </a:lnTo>
                                <a:lnTo>
                                  <a:pt x="393103" y="1032370"/>
                                </a:lnTo>
                                <a:close/>
                              </a:path>
                              <a:path w="3481070" h="2032635">
                                <a:moveTo>
                                  <a:pt x="393103" y="190500"/>
                                </a:moveTo>
                                <a:lnTo>
                                  <a:pt x="386524" y="141592"/>
                                </a:lnTo>
                                <a:lnTo>
                                  <a:pt x="366776" y="95250"/>
                                </a:lnTo>
                                <a:lnTo>
                                  <a:pt x="356247" y="81991"/>
                                </a:lnTo>
                                <a:lnTo>
                                  <a:pt x="356247" y="190500"/>
                                </a:lnTo>
                                <a:lnTo>
                                  <a:pt x="353199" y="220776"/>
                                </a:lnTo>
                                <a:lnTo>
                                  <a:pt x="344424" y="249047"/>
                                </a:lnTo>
                                <a:lnTo>
                                  <a:pt x="330530" y="274751"/>
                                </a:lnTo>
                                <a:lnTo>
                                  <a:pt x="312102" y="297357"/>
                                </a:lnTo>
                                <a:lnTo>
                                  <a:pt x="297472" y="273443"/>
                                </a:lnTo>
                                <a:lnTo>
                                  <a:pt x="276517" y="254711"/>
                                </a:lnTo>
                                <a:lnTo>
                                  <a:pt x="250596" y="242493"/>
                                </a:lnTo>
                                <a:lnTo>
                                  <a:pt x="221119" y="238125"/>
                                </a:lnTo>
                                <a:lnTo>
                                  <a:pt x="171983" y="238125"/>
                                </a:lnTo>
                                <a:lnTo>
                                  <a:pt x="142494" y="242493"/>
                                </a:lnTo>
                                <a:lnTo>
                                  <a:pt x="116586" y="254711"/>
                                </a:lnTo>
                                <a:lnTo>
                                  <a:pt x="95631" y="273443"/>
                                </a:lnTo>
                                <a:lnTo>
                                  <a:pt x="81000" y="297357"/>
                                </a:lnTo>
                                <a:lnTo>
                                  <a:pt x="62572" y="274751"/>
                                </a:lnTo>
                                <a:lnTo>
                                  <a:pt x="48679" y="249047"/>
                                </a:lnTo>
                                <a:lnTo>
                                  <a:pt x="39916" y="220776"/>
                                </a:lnTo>
                                <a:lnTo>
                                  <a:pt x="36855" y="190500"/>
                                </a:lnTo>
                                <a:lnTo>
                                  <a:pt x="44996" y="141592"/>
                                </a:lnTo>
                                <a:lnTo>
                                  <a:pt x="67665" y="99085"/>
                                </a:lnTo>
                                <a:lnTo>
                                  <a:pt x="102222" y="65582"/>
                                </a:lnTo>
                                <a:lnTo>
                                  <a:pt x="146062" y="43611"/>
                                </a:lnTo>
                                <a:lnTo>
                                  <a:pt x="196545" y="35712"/>
                                </a:lnTo>
                                <a:lnTo>
                                  <a:pt x="247040" y="43611"/>
                                </a:lnTo>
                                <a:lnTo>
                                  <a:pt x="290880" y="65582"/>
                                </a:lnTo>
                                <a:lnTo>
                                  <a:pt x="325437" y="99085"/>
                                </a:lnTo>
                                <a:lnTo>
                                  <a:pt x="348107" y="141592"/>
                                </a:lnTo>
                                <a:lnTo>
                                  <a:pt x="356247" y="190500"/>
                                </a:lnTo>
                                <a:lnTo>
                                  <a:pt x="356247" y="81991"/>
                                </a:lnTo>
                                <a:lnTo>
                                  <a:pt x="308571" y="35712"/>
                                </a:lnTo>
                                <a:lnTo>
                                  <a:pt x="247840" y="6604"/>
                                </a:lnTo>
                                <a:lnTo>
                                  <a:pt x="196545" y="0"/>
                                </a:lnTo>
                                <a:lnTo>
                                  <a:pt x="145262" y="6604"/>
                                </a:lnTo>
                                <a:lnTo>
                                  <a:pt x="98272" y="25527"/>
                                </a:lnTo>
                                <a:lnTo>
                                  <a:pt x="57861" y="55511"/>
                                </a:lnTo>
                                <a:lnTo>
                                  <a:pt x="26327" y="95250"/>
                                </a:lnTo>
                                <a:lnTo>
                                  <a:pt x="6578" y="141592"/>
                                </a:lnTo>
                                <a:lnTo>
                                  <a:pt x="0" y="190500"/>
                                </a:lnTo>
                                <a:lnTo>
                                  <a:pt x="6578" y="239407"/>
                                </a:lnTo>
                                <a:lnTo>
                                  <a:pt x="26327" y="285750"/>
                                </a:lnTo>
                                <a:lnTo>
                                  <a:pt x="57861" y="325501"/>
                                </a:lnTo>
                                <a:lnTo>
                                  <a:pt x="98272" y="355485"/>
                                </a:lnTo>
                                <a:lnTo>
                                  <a:pt x="145262" y="374408"/>
                                </a:lnTo>
                                <a:lnTo>
                                  <a:pt x="196545" y="381000"/>
                                </a:lnTo>
                                <a:lnTo>
                                  <a:pt x="247840" y="374408"/>
                                </a:lnTo>
                                <a:lnTo>
                                  <a:pt x="294830" y="355485"/>
                                </a:lnTo>
                                <a:lnTo>
                                  <a:pt x="335241" y="325501"/>
                                </a:lnTo>
                                <a:lnTo>
                                  <a:pt x="366776" y="285750"/>
                                </a:lnTo>
                                <a:lnTo>
                                  <a:pt x="386524" y="239407"/>
                                </a:lnTo>
                                <a:lnTo>
                                  <a:pt x="393103" y="190500"/>
                                </a:lnTo>
                                <a:close/>
                              </a:path>
                              <a:path w="3481070" h="2032635">
                                <a:moveTo>
                                  <a:pt x="3355619" y="1800098"/>
                                </a:moveTo>
                                <a:lnTo>
                                  <a:pt x="3336544" y="1753895"/>
                                </a:lnTo>
                                <a:lnTo>
                                  <a:pt x="3290138" y="1734616"/>
                                </a:lnTo>
                                <a:lnTo>
                                  <a:pt x="3273323" y="1736801"/>
                                </a:lnTo>
                                <a:lnTo>
                                  <a:pt x="3233420" y="1767357"/>
                                </a:lnTo>
                                <a:lnTo>
                                  <a:pt x="3224644" y="1800098"/>
                                </a:lnTo>
                                <a:lnTo>
                                  <a:pt x="3226917" y="1817192"/>
                                </a:lnTo>
                                <a:lnTo>
                                  <a:pt x="3257397" y="1856803"/>
                                </a:lnTo>
                                <a:lnTo>
                                  <a:pt x="3290138" y="1865579"/>
                                </a:lnTo>
                                <a:lnTo>
                                  <a:pt x="3306940" y="1863394"/>
                                </a:lnTo>
                                <a:lnTo>
                                  <a:pt x="3346843" y="1832838"/>
                                </a:lnTo>
                                <a:lnTo>
                                  <a:pt x="3355619" y="1800098"/>
                                </a:lnTo>
                                <a:close/>
                              </a:path>
                              <a:path w="3481070" h="2032635">
                                <a:moveTo>
                                  <a:pt x="3355619" y="999705"/>
                                </a:moveTo>
                                <a:lnTo>
                                  <a:pt x="3336544" y="953490"/>
                                </a:lnTo>
                                <a:lnTo>
                                  <a:pt x="3290138" y="934212"/>
                                </a:lnTo>
                                <a:lnTo>
                                  <a:pt x="3273323" y="936409"/>
                                </a:lnTo>
                                <a:lnTo>
                                  <a:pt x="3233420" y="966965"/>
                                </a:lnTo>
                                <a:lnTo>
                                  <a:pt x="3224644" y="999705"/>
                                </a:lnTo>
                                <a:lnTo>
                                  <a:pt x="3226917" y="1016787"/>
                                </a:lnTo>
                                <a:lnTo>
                                  <a:pt x="3257397" y="1056411"/>
                                </a:lnTo>
                                <a:lnTo>
                                  <a:pt x="3290138" y="1065187"/>
                                </a:lnTo>
                                <a:lnTo>
                                  <a:pt x="3306940" y="1062990"/>
                                </a:lnTo>
                                <a:lnTo>
                                  <a:pt x="3346843" y="1032446"/>
                                </a:lnTo>
                                <a:lnTo>
                                  <a:pt x="3355619" y="999705"/>
                                </a:lnTo>
                                <a:close/>
                              </a:path>
                              <a:path w="3481070" h="2032635">
                                <a:moveTo>
                                  <a:pt x="3355619" y="148831"/>
                                </a:moveTo>
                                <a:lnTo>
                                  <a:pt x="3336544" y="102628"/>
                                </a:lnTo>
                                <a:lnTo>
                                  <a:pt x="3290138" y="83350"/>
                                </a:lnTo>
                                <a:lnTo>
                                  <a:pt x="3273323" y="85534"/>
                                </a:lnTo>
                                <a:lnTo>
                                  <a:pt x="3233420" y="116090"/>
                                </a:lnTo>
                                <a:lnTo>
                                  <a:pt x="3224644" y="148831"/>
                                </a:lnTo>
                                <a:lnTo>
                                  <a:pt x="3226917" y="165925"/>
                                </a:lnTo>
                                <a:lnTo>
                                  <a:pt x="3257397" y="205536"/>
                                </a:lnTo>
                                <a:lnTo>
                                  <a:pt x="3290138" y="214312"/>
                                </a:lnTo>
                                <a:lnTo>
                                  <a:pt x="3306940" y="212115"/>
                                </a:lnTo>
                                <a:lnTo>
                                  <a:pt x="3346843" y="181571"/>
                                </a:lnTo>
                                <a:lnTo>
                                  <a:pt x="3355619" y="148831"/>
                                </a:lnTo>
                                <a:close/>
                              </a:path>
                              <a:path w="3481070" h="2032635">
                                <a:moveTo>
                                  <a:pt x="3480638" y="1841766"/>
                                </a:moveTo>
                                <a:lnTo>
                                  <a:pt x="3474262" y="1792871"/>
                                </a:lnTo>
                                <a:lnTo>
                                  <a:pt x="3455111" y="1746516"/>
                                </a:lnTo>
                                <a:lnTo>
                                  <a:pt x="3444913" y="1733257"/>
                                </a:lnTo>
                                <a:lnTo>
                                  <a:pt x="3444913" y="1841766"/>
                                </a:lnTo>
                                <a:lnTo>
                                  <a:pt x="3441954" y="1872043"/>
                                </a:lnTo>
                                <a:lnTo>
                                  <a:pt x="3433457" y="1900313"/>
                                </a:lnTo>
                                <a:lnTo>
                                  <a:pt x="3419983" y="1926018"/>
                                </a:lnTo>
                                <a:lnTo>
                                  <a:pt x="3402126" y="1948624"/>
                                </a:lnTo>
                                <a:lnTo>
                                  <a:pt x="3387953" y="1924710"/>
                                </a:lnTo>
                                <a:lnTo>
                                  <a:pt x="3367633" y="1905977"/>
                                </a:lnTo>
                                <a:lnTo>
                                  <a:pt x="3342525" y="1893760"/>
                                </a:lnTo>
                                <a:lnTo>
                                  <a:pt x="3313950" y="1889391"/>
                                </a:lnTo>
                                <a:lnTo>
                                  <a:pt x="3266325" y="1889391"/>
                                </a:lnTo>
                                <a:lnTo>
                                  <a:pt x="3237750" y="1893760"/>
                                </a:lnTo>
                                <a:lnTo>
                                  <a:pt x="3212630" y="1905977"/>
                                </a:lnTo>
                                <a:lnTo>
                                  <a:pt x="3192310" y="1924710"/>
                                </a:lnTo>
                                <a:lnTo>
                                  <a:pt x="3178137" y="1948624"/>
                                </a:lnTo>
                                <a:lnTo>
                                  <a:pt x="3160280" y="1926018"/>
                                </a:lnTo>
                                <a:lnTo>
                                  <a:pt x="3146806" y="1900313"/>
                                </a:lnTo>
                                <a:lnTo>
                                  <a:pt x="3138309" y="1872043"/>
                                </a:lnTo>
                                <a:lnTo>
                                  <a:pt x="3135350" y="1841766"/>
                                </a:lnTo>
                                <a:lnTo>
                                  <a:pt x="3143237" y="1792871"/>
                                </a:lnTo>
                                <a:lnTo>
                                  <a:pt x="3165208" y="1750352"/>
                                </a:lnTo>
                                <a:lnTo>
                                  <a:pt x="3198711" y="1716849"/>
                                </a:lnTo>
                                <a:lnTo>
                                  <a:pt x="3241205" y="1694878"/>
                                </a:lnTo>
                                <a:lnTo>
                                  <a:pt x="3290138" y="1686979"/>
                                </a:lnTo>
                                <a:lnTo>
                                  <a:pt x="3339071" y="1694878"/>
                                </a:lnTo>
                                <a:lnTo>
                                  <a:pt x="3381552" y="1716849"/>
                                </a:lnTo>
                                <a:lnTo>
                                  <a:pt x="3415055" y="1750352"/>
                                </a:lnTo>
                                <a:lnTo>
                                  <a:pt x="3437026" y="1792871"/>
                                </a:lnTo>
                                <a:lnTo>
                                  <a:pt x="3444913" y="1841766"/>
                                </a:lnTo>
                                <a:lnTo>
                                  <a:pt x="3444913" y="1733257"/>
                                </a:lnTo>
                                <a:lnTo>
                                  <a:pt x="3398697" y="1686979"/>
                                </a:lnTo>
                                <a:lnTo>
                                  <a:pt x="3339846" y="1657870"/>
                                </a:lnTo>
                                <a:lnTo>
                                  <a:pt x="3290138" y="1651266"/>
                                </a:lnTo>
                                <a:lnTo>
                                  <a:pt x="3240430" y="1657870"/>
                                </a:lnTo>
                                <a:lnTo>
                                  <a:pt x="3194888" y="1676793"/>
                                </a:lnTo>
                                <a:lnTo>
                                  <a:pt x="3155721" y="1706778"/>
                                </a:lnTo>
                                <a:lnTo>
                                  <a:pt x="3125152" y="1746516"/>
                                </a:lnTo>
                                <a:lnTo>
                                  <a:pt x="3106013" y="1792871"/>
                                </a:lnTo>
                                <a:lnTo>
                                  <a:pt x="3099638" y="1841766"/>
                                </a:lnTo>
                                <a:lnTo>
                                  <a:pt x="3106013" y="1890674"/>
                                </a:lnTo>
                                <a:lnTo>
                                  <a:pt x="3125152" y="1937016"/>
                                </a:lnTo>
                                <a:lnTo>
                                  <a:pt x="3155721" y="1976767"/>
                                </a:lnTo>
                                <a:lnTo>
                                  <a:pt x="3194888" y="2006752"/>
                                </a:lnTo>
                                <a:lnTo>
                                  <a:pt x="3240430" y="2025675"/>
                                </a:lnTo>
                                <a:lnTo>
                                  <a:pt x="3290138" y="2032266"/>
                                </a:lnTo>
                                <a:lnTo>
                                  <a:pt x="3339846" y="2025675"/>
                                </a:lnTo>
                                <a:lnTo>
                                  <a:pt x="3385388" y="2006752"/>
                                </a:lnTo>
                                <a:lnTo>
                                  <a:pt x="3424555" y="1976767"/>
                                </a:lnTo>
                                <a:lnTo>
                                  <a:pt x="3446183" y="1948624"/>
                                </a:lnTo>
                                <a:lnTo>
                                  <a:pt x="3455111" y="1937016"/>
                                </a:lnTo>
                                <a:lnTo>
                                  <a:pt x="3474262" y="1890674"/>
                                </a:lnTo>
                                <a:lnTo>
                                  <a:pt x="3480638" y="1841766"/>
                                </a:lnTo>
                                <a:close/>
                              </a:path>
                              <a:path w="3481070" h="2032635">
                                <a:moveTo>
                                  <a:pt x="3480638" y="1041374"/>
                                </a:moveTo>
                                <a:lnTo>
                                  <a:pt x="3474262" y="992466"/>
                                </a:lnTo>
                                <a:lnTo>
                                  <a:pt x="3455111" y="946124"/>
                                </a:lnTo>
                                <a:lnTo>
                                  <a:pt x="3444913" y="932865"/>
                                </a:lnTo>
                                <a:lnTo>
                                  <a:pt x="3444913" y="1041374"/>
                                </a:lnTo>
                                <a:lnTo>
                                  <a:pt x="3441954" y="1071638"/>
                                </a:lnTo>
                                <a:lnTo>
                                  <a:pt x="3433457" y="1099908"/>
                                </a:lnTo>
                                <a:lnTo>
                                  <a:pt x="3419983" y="1125626"/>
                                </a:lnTo>
                                <a:lnTo>
                                  <a:pt x="3402126" y="1148232"/>
                                </a:lnTo>
                                <a:lnTo>
                                  <a:pt x="3387953" y="1124318"/>
                                </a:lnTo>
                                <a:lnTo>
                                  <a:pt x="3367633" y="1105585"/>
                                </a:lnTo>
                                <a:lnTo>
                                  <a:pt x="3342525" y="1093368"/>
                                </a:lnTo>
                                <a:lnTo>
                                  <a:pt x="3313950" y="1088999"/>
                                </a:lnTo>
                                <a:lnTo>
                                  <a:pt x="3266325" y="1088999"/>
                                </a:lnTo>
                                <a:lnTo>
                                  <a:pt x="3237750" y="1093368"/>
                                </a:lnTo>
                                <a:lnTo>
                                  <a:pt x="3212630" y="1105585"/>
                                </a:lnTo>
                                <a:lnTo>
                                  <a:pt x="3192310" y="1124318"/>
                                </a:lnTo>
                                <a:lnTo>
                                  <a:pt x="3178137" y="1148232"/>
                                </a:lnTo>
                                <a:lnTo>
                                  <a:pt x="3160280" y="1125626"/>
                                </a:lnTo>
                                <a:lnTo>
                                  <a:pt x="3146806" y="1099908"/>
                                </a:lnTo>
                                <a:lnTo>
                                  <a:pt x="3138309" y="1071638"/>
                                </a:lnTo>
                                <a:lnTo>
                                  <a:pt x="3135350" y="1041374"/>
                                </a:lnTo>
                                <a:lnTo>
                                  <a:pt x="3143237" y="992466"/>
                                </a:lnTo>
                                <a:lnTo>
                                  <a:pt x="3165208" y="949947"/>
                                </a:lnTo>
                                <a:lnTo>
                                  <a:pt x="3198711" y="916444"/>
                                </a:lnTo>
                                <a:lnTo>
                                  <a:pt x="3241205" y="894473"/>
                                </a:lnTo>
                                <a:lnTo>
                                  <a:pt x="3290138" y="886587"/>
                                </a:lnTo>
                                <a:lnTo>
                                  <a:pt x="3339071" y="894473"/>
                                </a:lnTo>
                                <a:lnTo>
                                  <a:pt x="3381552" y="916444"/>
                                </a:lnTo>
                                <a:lnTo>
                                  <a:pt x="3415055" y="949947"/>
                                </a:lnTo>
                                <a:lnTo>
                                  <a:pt x="3437026" y="992466"/>
                                </a:lnTo>
                                <a:lnTo>
                                  <a:pt x="3444913" y="1041374"/>
                                </a:lnTo>
                                <a:lnTo>
                                  <a:pt x="3444913" y="932865"/>
                                </a:lnTo>
                                <a:lnTo>
                                  <a:pt x="3424555" y="906373"/>
                                </a:lnTo>
                                <a:lnTo>
                                  <a:pt x="3398697" y="886587"/>
                                </a:lnTo>
                                <a:lnTo>
                                  <a:pt x="3385388" y="876401"/>
                                </a:lnTo>
                                <a:lnTo>
                                  <a:pt x="3339846" y="857465"/>
                                </a:lnTo>
                                <a:lnTo>
                                  <a:pt x="3290138" y="850874"/>
                                </a:lnTo>
                                <a:lnTo>
                                  <a:pt x="3240430" y="857465"/>
                                </a:lnTo>
                                <a:lnTo>
                                  <a:pt x="3194888" y="876401"/>
                                </a:lnTo>
                                <a:lnTo>
                                  <a:pt x="3155721" y="906373"/>
                                </a:lnTo>
                                <a:lnTo>
                                  <a:pt x="3125152" y="946124"/>
                                </a:lnTo>
                                <a:lnTo>
                                  <a:pt x="3106013" y="992466"/>
                                </a:lnTo>
                                <a:lnTo>
                                  <a:pt x="3099638" y="1041374"/>
                                </a:lnTo>
                                <a:lnTo>
                                  <a:pt x="3106013" y="1090282"/>
                                </a:lnTo>
                                <a:lnTo>
                                  <a:pt x="3125152" y="1136624"/>
                                </a:lnTo>
                                <a:lnTo>
                                  <a:pt x="3155721" y="1176375"/>
                                </a:lnTo>
                                <a:lnTo>
                                  <a:pt x="3194888" y="1206347"/>
                                </a:lnTo>
                                <a:lnTo>
                                  <a:pt x="3240430" y="1225283"/>
                                </a:lnTo>
                                <a:lnTo>
                                  <a:pt x="3290138" y="1231874"/>
                                </a:lnTo>
                                <a:lnTo>
                                  <a:pt x="3339846" y="1225283"/>
                                </a:lnTo>
                                <a:lnTo>
                                  <a:pt x="3385388" y="1206347"/>
                                </a:lnTo>
                                <a:lnTo>
                                  <a:pt x="3424555" y="1176375"/>
                                </a:lnTo>
                                <a:lnTo>
                                  <a:pt x="3446183" y="1148232"/>
                                </a:lnTo>
                                <a:lnTo>
                                  <a:pt x="3455111" y="1136624"/>
                                </a:lnTo>
                                <a:lnTo>
                                  <a:pt x="3474262" y="1090282"/>
                                </a:lnTo>
                                <a:lnTo>
                                  <a:pt x="3480638" y="1041374"/>
                                </a:lnTo>
                                <a:close/>
                              </a:path>
                              <a:path w="3481070" h="2032635">
                                <a:moveTo>
                                  <a:pt x="3480638" y="190500"/>
                                </a:moveTo>
                                <a:lnTo>
                                  <a:pt x="3474262" y="141592"/>
                                </a:lnTo>
                                <a:lnTo>
                                  <a:pt x="3455111" y="95250"/>
                                </a:lnTo>
                                <a:lnTo>
                                  <a:pt x="3444913" y="81991"/>
                                </a:lnTo>
                                <a:lnTo>
                                  <a:pt x="3444913" y="190500"/>
                                </a:lnTo>
                                <a:lnTo>
                                  <a:pt x="3441954" y="220776"/>
                                </a:lnTo>
                                <a:lnTo>
                                  <a:pt x="3433457" y="249047"/>
                                </a:lnTo>
                                <a:lnTo>
                                  <a:pt x="3419983" y="274751"/>
                                </a:lnTo>
                                <a:lnTo>
                                  <a:pt x="3402126" y="297357"/>
                                </a:lnTo>
                                <a:lnTo>
                                  <a:pt x="3387953" y="273443"/>
                                </a:lnTo>
                                <a:lnTo>
                                  <a:pt x="3367633" y="254711"/>
                                </a:lnTo>
                                <a:lnTo>
                                  <a:pt x="3342525" y="242493"/>
                                </a:lnTo>
                                <a:lnTo>
                                  <a:pt x="3313950" y="238125"/>
                                </a:lnTo>
                                <a:lnTo>
                                  <a:pt x="3266325" y="238125"/>
                                </a:lnTo>
                                <a:lnTo>
                                  <a:pt x="3237750" y="242493"/>
                                </a:lnTo>
                                <a:lnTo>
                                  <a:pt x="3212630" y="254711"/>
                                </a:lnTo>
                                <a:lnTo>
                                  <a:pt x="3192310" y="273443"/>
                                </a:lnTo>
                                <a:lnTo>
                                  <a:pt x="3178137" y="297357"/>
                                </a:lnTo>
                                <a:lnTo>
                                  <a:pt x="3160280" y="274751"/>
                                </a:lnTo>
                                <a:lnTo>
                                  <a:pt x="3146806" y="249047"/>
                                </a:lnTo>
                                <a:lnTo>
                                  <a:pt x="3138309" y="220776"/>
                                </a:lnTo>
                                <a:lnTo>
                                  <a:pt x="3135350" y="190500"/>
                                </a:lnTo>
                                <a:lnTo>
                                  <a:pt x="3143237" y="141592"/>
                                </a:lnTo>
                                <a:lnTo>
                                  <a:pt x="3165208" y="99085"/>
                                </a:lnTo>
                                <a:lnTo>
                                  <a:pt x="3198711" y="65582"/>
                                </a:lnTo>
                                <a:lnTo>
                                  <a:pt x="3241205" y="43611"/>
                                </a:lnTo>
                                <a:lnTo>
                                  <a:pt x="3290138" y="35712"/>
                                </a:lnTo>
                                <a:lnTo>
                                  <a:pt x="3339071" y="43611"/>
                                </a:lnTo>
                                <a:lnTo>
                                  <a:pt x="3381552" y="65582"/>
                                </a:lnTo>
                                <a:lnTo>
                                  <a:pt x="3415055" y="99085"/>
                                </a:lnTo>
                                <a:lnTo>
                                  <a:pt x="3437026" y="141592"/>
                                </a:lnTo>
                                <a:lnTo>
                                  <a:pt x="3444913" y="190500"/>
                                </a:lnTo>
                                <a:lnTo>
                                  <a:pt x="3444913" y="81991"/>
                                </a:lnTo>
                                <a:lnTo>
                                  <a:pt x="3398697" y="35712"/>
                                </a:lnTo>
                                <a:lnTo>
                                  <a:pt x="3339846" y="6604"/>
                                </a:lnTo>
                                <a:lnTo>
                                  <a:pt x="3290138" y="0"/>
                                </a:lnTo>
                                <a:lnTo>
                                  <a:pt x="3240430" y="6604"/>
                                </a:lnTo>
                                <a:lnTo>
                                  <a:pt x="3194888" y="25527"/>
                                </a:lnTo>
                                <a:lnTo>
                                  <a:pt x="3155721" y="55511"/>
                                </a:lnTo>
                                <a:lnTo>
                                  <a:pt x="3125152" y="95250"/>
                                </a:lnTo>
                                <a:lnTo>
                                  <a:pt x="3106013" y="141592"/>
                                </a:lnTo>
                                <a:lnTo>
                                  <a:pt x="3099638" y="190500"/>
                                </a:lnTo>
                                <a:lnTo>
                                  <a:pt x="3106013" y="239407"/>
                                </a:lnTo>
                                <a:lnTo>
                                  <a:pt x="3125152" y="285750"/>
                                </a:lnTo>
                                <a:lnTo>
                                  <a:pt x="3155721" y="325501"/>
                                </a:lnTo>
                                <a:lnTo>
                                  <a:pt x="3194888" y="355485"/>
                                </a:lnTo>
                                <a:lnTo>
                                  <a:pt x="3240430" y="374408"/>
                                </a:lnTo>
                                <a:lnTo>
                                  <a:pt x="3290138" y="381000"/>
                                </a:lnTo>
                                <a:lnTo>
                                  <a:pt x="3339846" y="374408"/>
                                </a:lnTo>
                                <a:lnTo>
                                  <a:pt x="3385388" y="355485"/>
                                </a:lnTo>
                                <a:lnTo>
                                  <a:pt x="3424555" y="325501"/>
                                </a:lnTo>
                                <a:lnTo>
                                  <a:pt x="3446183" y="297357"/>
                                </a:lnTo>
                                <a:lnTo>
                                  <a:pt x="3455111" y="285750"/>
                                </a:lnTo>
                                <a:lnTo>
                                  <a:pt x="3474262" y="239407"/>
                                </a:lnTo>
                                <a:lnTo>
                                  <a:pt x="3480638" y="190500"/>
                                </a:lnTo>
                                <a:close/>
                              </a:path>
                            </a:pathLst>
                          </a:custGeom>
                          <a:solidFill>
                            <a:srgbClr val="2A2D66"/>
                          </a:solidFill>
                        </wps:spPr>
                        <wps:bodyPr wrap="square" lIns="0" tIns="0" rIns="0" bIns="0" rtlCol="0">
                          <a:prstTxWarp prst="textNoShape">
                            <a:avLst/>
                          </a:prstTxWarp>
                          <a:noAutofit/>
                        </wps:bodyPr>
                      </wps:wsp>
                      <wps:wsp>
                        <wps:cNvPr id="173" name="Graphic 173"/>
                        <wps:cNvSpPr/>
                        <wps:spPr>
                          <a:xfrm>
                            <a:off x="192294" y="356764"/>
                            <a:ext cx="3101975" cy="1270"/>
                          </a:xfrm>
                          <a:custGeom>
                            <a:avLst/>
                            <a:gdLst/>
                            <a:ahLst/>
                            <a:cxnLst/>
                            <a:rect l="l" t="t" r="r" b="b"/>
                            <a:pathLst>
                              <a:path w="3101975" h="0">
                                <a:moveTo>
                                  <a:pt x="0" y="0"/>
                                </a:moveTo>
                                <a:lnTo>
                                  <a:pt x="3101416" y="0"/>
                                </a:lnTo>
                              </a:path>
                            </a:pathLst>
                          </a:custGeom>
                          <a:ln w="63500">
                            <a:solidFill>
                              <a:srgbClr val="2A2D66"/>
                            </a:solidFill>
                            <a:prstDash val="solid"/>
                          </a:ln>
                        </wps:spPr>
                        <wps:bodyPr wrap="square" lIns="0" tIns="0" rIns="0" bIns="0" rtlCol="0">
                          <a:prstTxWarp prst="textNoShape">
                            <a:avLst/>
                          </a:prstTxWarp>
                          <a:noAutofit/>
                        </wps:bodyPr>
                      </wps:wsp>
                      <wps:wsp>
                        <wps:cNvPr id="174" name="Graphic 174"/>
                        <wps:cNvSpPr/>
                        <wps:spPr>
                          <a:xfrm>
                            <a:off x="205577" y="3266261"/>
                            <a:ext cx="6546215" cy="63500"/>
                          </a:xfrm>
                          <a:custGeom>
                            <a:avLst/>
                            <a:gdLst/>
                            <a:ahLst/>
                            <a:cxnLst/>
                            <a:rect l="l" t="t" r="r" b="b"/>
                            <a:pathLst>
                              <a:path w="6546215" h="63500">
                                <a:moveTo>
                                  <a:pt x="6545773" y="0"/>
                                </a:moveTo>
                                <a:lnTo>
                                  <a:pt x="0" y="0"/>
                                </a:lnTo>
                                <a:lnTo>
                                  <a:pt x="0" y="63500"/>
                                </a:lnTo>
                                <a:lnTo>
                                  <a:pt x="6545773" y="63500"/>
                                </a:lnTo>
                                <a:lnTo>
                                  <a:pt x="6545773" y="0"/>
                                </a:lnTo>
                                <a:close/>
                              </a:path>
                            </a:pathLst>
                          </a:custGeom>
                          <a:solidFill>
                            <a:srgbClr val="2A2D66"/>
                          </a:solidFill>
                        </wps:spPr>
                        <wps:bodyPr wrap="square" lIns="0" tIns="0" rIns="0" bIns="0" rtlCol="0">
                          <a:prstTxWarp prst="textNoShape">
                            <a:avLst/>
                          </a:prstTxWarp>
                          <a:noAutofit/>
                        </wps:bodyPr>
                      </wps:wsp>
                      <wps:wsp>
                        <wps:cNvPr id="175" name="Graphic 175"/>
                        <wps:cNvSpPr/>
                        <wps:spPr>
                          <a:xfrm>
                            <a:off x="196554" y="325015"/>
                            <a:ext cx="1270" cy="381000"/>
                          </a:xfrm>
                          <a:custGeom>
                            <a:avLst/>
                            <a:gdLst/>
                            <a:ahLst/>
                            <a:cxnLst/>
                            <a:rect l="l" t="t" r="r" b="b"/>
                            <a:pathLst>
                              <a:path w="0" h="381000">
                                <a:moveTo>
                                  <a:pt x="0" y="0"/>
                                </a:moveTo>
                                <a:lnTo>
                                  <a:pt x="0" y="380999"/>
                                </a:lnTo>
                              </a:path>
                            </a:pathLst>
                          </a:custGeom>
                          <a:ln w="63500">
                            <a:solidFill>
                              <a:srgbClr val="2A2D66"/>
                            </a:solidFill>
                            <a:prstDash val="solid"/>
                          </a:ln>
                        </wps:spPr>
                        <wps:bodyPr wrap="square" lIns="0" tIns="0" rIns="0" bIns="0" rtlCol="0">
                          <a:prstTxWarp prst="textNoShape">
                            <a:avLst/>
                          </a:prstTxWarp>
                          <a:noAutofit/>
                        </wps:bodyPr>
                      </wps:wsp>
                      <wps:wsp>
                        <wps:cNvPr id="176" name="Graphic 176"/>
                        <wps:cNvSpPr/>
                        <wps:spPr>
                          <a:xfrm>
                            <a:off x="196554" y="1042643"/>
                            <a:ext cx="1270" cy="510540"/>
                          </a:xfrm>
                          <a:custGeom>
                            <a:avLst/>
                            <a:gdLst/>
                            <a:ahLst/>
                            <a:cxnLst/>
                            <a:rect l="l" t="t" r="r" b="b"/>
                            <a:pathLst>
                              <a:path w="0" h="510540">
                                <a:moveTo>
                                  <a:pt x="0" y="0"/>
                                </a:moveTo>
                                <a:lnTo>
                                  <a:pt x="0" y="509993"/>
                                </a:lnTo>
                              </a:path>
                            </a:pathLst>
                          </a:custGeom>
                          <a:ln w="63500">
                            <a:solidFill>
                              <a:srgbClr val="2A2D66"/>
                            </a:solidFill>
                            <a:prstDash val="solid"/>
                          </a:ln>
                        </wps:spPr>
                        <wps:bodyPr wrap="square" lIns="0" tIns="0" rIns="0" bIns="0" rtlCol="0">
                          <a:prstTxWarp prst="textNoShape">
                            <a:avLst/>
                          </a:prstTxWarp>
                          <a:noAutofit/>
                        </wps:bodyPr>
                      </wps:wsp>
                      <wps:wsp>
                        <wps:cNvPr id="177" name="Graphic 177"/>
                        <wps:cNvSpPr/>
                        <wps:spPr>
                          <a:xfrm>
                            <a:off x="196554" y="1834043"/>
                            <a:ext cx="1270" cy="510540"/>
                          </a:xfrm>
                          <a:custGeom>
                            <a:avLst/>
                            <a:gdLst/>
                            <a:ahLst/>
                            <a:cxnLst/>
                            <a:rect l="l" t="t" r="r" b="b"/>
                            <a:pathLst>
                              <a:path w="0" h="510540">
                                <a:moveTo>
                                  <a:pt x="0" y="0"/>
                                </a:moveTo>
                                <a:lnTo>
                                  <a:pt x="0" y="509993"/>
                                </a:lnTo>
                              </a:path>
                            </a:pathLst>
                          </a:custGeom>
                          <a:ln w="63500">
                            <a:solidFill>
                              <a:srgbClr val="2A2D66"/>
                            </a:solidFill>
                            <a:prstDash val="solid"/>
                          </a:ln>
                        </wps:spPr>
                        <wps:bodyPr wrap="square" lIns="0" tIns="0" rIns="0" bIns="0" rtlCol="0">
                          <a:prstTxWarp prst="textNoShape">
                            <a:avLst/>
                          </a:prstTxWarp>
                          <a:noAutofit/>
                        </wps:bodyPr>
                      </wps:wsp>
                      <wps:wsp>
                        <wps:cNvPr id="178" name="Graphic 178"/>
                        <wps:cNvSpPr/>
                        <wps:spPr>
                          <a:xfrm>
                            <a:off x="3290133" y="356765"/>
                            <a:ext cx="1270" cy="326390"/>
                          </a:xfrm>
                          <a:custGeom>
                            <a:avLst/>
                            <a:gdLst/>
                            <a:ahLst/>
                            <a:cxnLst/>
                            <a:rect l="l" t="t" r="r" b="b"/>
                            <a:pathLst>
                              <a:path w="0" h="326390">
                                <a:moveTo>
                                  <a:pt x="0" y="0"/>
                                </a:moveTo>
                                <a:lnTo>
                                  <a:pt x="0" y="326389"/>
                                </a:lnTo>
                              </a:path>
                            </a:pathLst>
                          </a:custGeom>
                          <a:ln w="63500">
                            <a:solidFill>
                              <a:srgbClr val="2A2D66"/>
                            </a:solidFill>
                            <a:prstDash val="solid"/>
                          </a:ln>
                        </wps:spPr>
                        <wps:bodyPr wrap="square" lIns="0" tIns="0" rIns="0" bIns="0" rtlCol="0">
                          <a:prstTxWarp prst="textNoShape">
                            <a:avLst/>
                          </a:prstTxWarp>
                          <a:noAutofit/>
                        </wps:bodyPr>
                      </wps:wsp>
                      <wps:wsp>
                        <wps:cNvPr id="179" name="Graphic 179"/>
                        <wps:cNvSpPr/>
                        <wps:spPr>
                          <a:xfrm>
                            <a:off x="3290133" y="1029365"/>
                            <a:ext cx="1270" cy="510540"/>
                          </a:xfrm>
                          <a:custGeom>
                            <a:avLst/>
                            <a:gdLst/>
                            <a:ahLst/>
                            <a:cxnLst/>
                            <a:rect l="l" t="t" r="r" b="b"/>
                            <a:pathLst>
                              <a:path w="0" h="510540">
                                <a:moveTo>
                                  <a:pt x="0" y="0"/>
                                </a:moveTo>
                                <a:lnTo>
                                  <a:pt x="0" y="509993"/>
                                </a:lnTo>
                              </a:path>
                            </a:pathLst>
                          </a:custGeom>
                          <a:ln w="63500">
                            <a:solidFill>
                              <a:srgbClr val="2A2D66"/>
                            </a:solidFill>
                            <a:prstDash val="solid"/>
                          </a:ln>
                        </wps:spPr>
                        <wps:bodyPr wrap="square" lIns="0" tIns="0" rIns="0" bIns="0" rtlCol="0">
                          <a:prstTxWarp prst="textNoShape">
                            <a:avLst/>
                          </a:prstTxWarp>
                          <a:noAutofit/>
                        </wps:bodyPr>
                      </wps:wsp>
                      <wps:wsp>
                        <wps:cNvPr id="180" name="Graphic 180"/>
                        <wps:cNvSpPr/>
                        <wps:spPr>
                          <a:xfrm>
                            <a:off x="3290133" y="1865793"/>
                            <a:ext cx="1270" cy="478790"/>
                          </a:xfrm>
                          <a:custGeom>
                            <a:avLst/>
                            <a:gdLst/>
                            <a:ahLst/>
                            <a:cxnLst/>
                            <a:rect l="l" t="t" r="r" b="b"/>
                            <a:pathLst>
                              <a:path w="0" h="478790">
                                <a:moveTo>
                                  <a:pt x="0" y="0"/>
                                </a:moveTo>
                                <a:lnTo>
                                  <a:pt x="0" y="478243"/>
                                </a:lnTo>
                              </a:path>
                            </a:pathLst>
                          </a:custGeom>
                          <a:ln w="63500">
                            <a:solidFill>
                              <a:srgbClr val="2A2D66"/>
                            </a:solidFill>
                            <a:prstDash val="solid"/>
                          </a:ln>
                        </wps:spPr>
                        <wps:bodyPr wrap="square" lIns="0" tIns="0" rIns="0" bIns="0" rtlCol="0">
                          <a:prstTxWarp prst="textNoShape">
                            <a:avLst/>
                          </a:prstTxWarp>
                          <a:noAutofit/>
                        </wps:bodyPr>
                      </wps:wsp>
                      <wps:wsp>
                        <wps:cNvPr id="181" name="Graphic 181"/>
                        <wps:cNvSpPr/>
                        <wps:spPr>
                          <a:xfrm>
                            <a:off x="196554" y="2673512"/>
                            <a:ext cx="1270" cy="656590"/>
                          </a:xfrm>
                          <a:custGeom>
                            <a:avLst/>
                            <a:gdLst/>
                            <a:ahLst/>
                            <a:cxnLst/>
                            <a:rect l="l" t="t" r="r" b="b"/>
                            <a:pathLst>
                              <a:path w="0" h="656590">
                                <a:moveTo>
                                  <a:pt x="0" y="0"/>
                                </a:moveTo>
                                <a:lnTo>
                                  <a:pt x="0" y="656247"/>
                                </a:lnTo>
                              </a:path>
                            </a:pathLst>
                          </a:custGeom>
                          <a:ln w="63500">
                            <a:solidFill>
                              <a:srgbClr val="2A2D66"/>
                            </a:solidFill>
                            <a:prstDash val="solid"/>
                          </a:ln>
                        </wps:spPr>
                        <wps:bodyPr wrap="square" lIns="0" tIns="0" rIns="0" bIns="0" rtlCol="0">
                          <a:prstTxWarp prst="textNoShape">
                            <a:avLst/>
                          </a:prstTxWarp>
                          <a:noAutofit/>
                        </wps:bodyPr>
                      </wps:wsp>
                      <wps:wsp>
                        <wps:cNvPr id="182" name="Graphic 182"/>
                        <wps:cNvSpPr/>
                        <wps:spPr>
                          <a:xfrm>
                            <a:off x="3290133" y="2673512"/>
                            <a:ext cx="1270" cy="656590"/>
                          </a:xfrm>
                          <a:custGeom>
                            <a:avLst/>
                            <a:gdLst/>
                            <a:ahLst/>
                            <a:cxnLst/>
                            <a:rect l="l" t="t" r="r" b="b"/>
                            <a:pathLst>
                              <a:path w="0" h="656590">
                                <a:moveTo>
                                  <a:pt x="0" y="0"/>
                                </a:moveTo>
                                <a:lnTo>
                                  <a:pt x="0" y="656247"/>
                                </a:lnTo>
                              </a:path>
                            </a:pathLst>
                          </a:custGeom>
                          <a:ln w="63500">
                            <a:solidFill>
                              <a:srgbClr val="2A2D66"/>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3.176598pt;margin-top:-46.935493pt;width:531.65pt;height:262.2pt;mso-position-horizontal-relative:page;mso-position-vertical-relative:paragraph;z-index:-16499200" id="docshapegroup121" coordorigin="1864,-939" coordsize="10633,5244">
                <v:line style="position:absolute" from="7045,-939" to="7045,-327" stroked="true" strokeweight="5pt" strokecolor="#2a2d66">
                  <v:stroke dashstyle="solid"/>
                </v:line>
                <v:shape style="position:absolute;left:1863;top:138;width:5482;height:3201" id="docshape122" coordorigin="1864,138" coordsize="5482,3201" path="m2279,2973l2276,2946,2265,2921,2248,2900,2226,2884,2200,2873,2173,2870,2146,2873,2120,2884,2098,2900,2081,2921,2070,2946,2067,2973,2070,3000,2081,3024,2098,3046,2120,3062,2146,3073,2173,3076,2200,3073,2226,3062,2248,3046,2265,3024,2276,3000,2279,2973xm2279,1698l2276,1671,2265,1647,2248,1625,2226,1609,2200,1599,2173,1595,2146,1599,2120,1609,2098,1625,2081,1647,2070,1671,2067,1698,2070,1725,2081,1750,2098,1771,2120,1788,2146,1798,2173,1801,2200,1798,2226,1788,2248,1771,2265,1750,2276,1725,2279,1698xm2279,372l2276,346,2265,321,2248,300,2226,283,2200,273,2173,269,2146,273,2120,283,2098,300,2081,321,2070,346,2067,372,2070,399,2081,424,2098,445,2120,462,2146,472,2173,476,2200,472,2226,462,2248,445,2265,424,2276,399,2279,372xm2483,3039l2472,2962,2441,2889,2425,2868,2425,3039,2420,3086,2406,3131,2384,3171,2355,3207,2332,3169,2299,3140,2258,3120,2212,3114,2134,3114,2088,3120,2047,3140,2014,3169,1991,3207,1962,3171,1940,3131,1926,3086,1922,3039,1934,2962,1970,2895,2025,2842,2094,2807,2173,2795,2253,2807,2322,2842,2376,2895,2412,2962,2425,3039,2425,2868,2391,2826,2349,2795,2328,2779,2254,2749,2173,2739,2092,2749,2018,2779,1955,2826,1905,2889,1874,2962,1864,3039,1874,3116,1905,3189,1955,3251,2018,3298,2092,3328,2173,3339,2254,3328,2328,3298,2391,3251,2427,3207,2441,3189,2472,3116,2483,3039xm2483,1764l2472,1687,2441,1614,2425,1593,2425,1764,2420,1812,2406,1856,2384,1897,2355,1932,2332,1894,2299,1865,2258,1846,2212,1839,2134,1839,2088,1846,2047,1865,2014,1894,1991,1932,1962,1897,1940,1856,1926,1812,1922,1764,1934,1687,1970,1620,2025,1567,2094,1533,2173,1520,2253,1533,2322,1567,2376,1620,2412,1687,2425,1764,2425,1593,2391,1551,2349,1520,2328,1504,2254,1474,2173,1464,2092,1474,2018,1504,1955,1551,1905,1614,1874,1687,1864,1764,1874,1841,1905,1914,1955,1976,2018,2024,2092,2053,2173,2064,2254,2053,2328,2024,2391,1976,2427,1932,2441,1914,2472,1841,2483,1764xm2483,438l2472,361,2441,288,2425,267,2425,438,2420,486,2406,530,2384,571,2355,606,2332,569,2299,539,2258,520,2212,513,2134,513,2088,520,2047,539,2014,569,1991,606,1962,571,1940,530,1926,486,1922,438,1934,361,1970,294,2025,241,2094,207,2173,194,2253,207,2322,241,2376,294,2412,361,2425,438,2425,267,2391,226,2349,194,2328,178,2254,148,2173,138,2092,148,2018,178,1955,226,1905,288,1874,361,1864,438,1874,515,1905,588,1955,651,2018,698,2092,728,2173,738,2254,728,2328,698,2391,651,2427,606,2441,588,2472,515,2483,438xm7148,2973l7144,2946,7134,2921,7118,2900,7096,2884,7071,2873,7045,2870,7018,2873,6993,2884,6972,2900,6956,2921,6945,2946,6942,2973,6945,3000,6956,3024,6972,3046,6993,3062,7018,3073,7045,3076,7071,3073,7096,3062,7118,3046,7134,3024,7144,3000,7148,2973xm7148,1712l7144,1686,7134,1661,7118,1640,7096,1623,7071,1613,7045,1609,7018,1613,6993,1623,6972,1640,6956,1661,6945,1686,6942,1712,6945,1739,6956,1764,6972,1785,6993,1802,7018,1812,7045,1816,7071,1812,7096,1802,7118,1785,7134,1764,7144,1739,7148,1712xm7148,372l7144,346,7134,321,7118,300,7096,283,7071,273,7045,269,7018,273,6993,283,6972,300,6956,321,6945,346,6942,372,6945,399,6956,424,6972,445,6993,462,7018,472,7045,476,7071,472,7096,462,7118,445,7134,424,7144,399,7148,372xm7345,3039l7335,2962,7305,2889,7289,2868,7289,3039,7284,3086,7271,3131,7249,3171,7221,3207,7199,3169,7167,3140,7127,3120,7082,3114,7007,3114,6962,3120,6923,3140,6891,3169,6868,3207,6840,3171,6819,3131,6806,3086,6801,3039,6814,2962,6848,2895,6901,2842,6968,2807,7045,2795,7122,2807,7189,2842,7242,2895,7276,2962,7289,3039,7289,2868,7257,2826,7216,2795,7195,2779,7123,2749,7045,2739,6967,2749,6895,2779,6833,2826,6785,2889,6755,2962,6745,3039,6755,3116,6785,3189,6833,3251,6895,3298,6967,3328,7045,3339,7123,3328,7195,3298,7257,3251,7291,3207,7305,3189,7335,3116,7345,3039xm7345,1778l7335,1701,7305,1628,7289,1607,7289,1778,7284,1826,7271,1870,7249,1911,7221,1946,7199,1909,7167,1879,7127,1860,7082,1853,7007,1853,6962,1860,6923,1879,6891,1909,6868,1946,6840,1911,6819,1870,6806,1826,6801,1778,6814,1701,6848,1634,6901,1581,6968,1547,7045,1534,7122,1547,7189,1581,7242,1634,7276,1701,7289,1778,7289,1607,7257,1565,7216,1534,7195,1518,7123,1488,7045,1478,6967,1488,6895,1518,6833,1565,6785,1628,6755,1701,6745,1778,6755,1855,6785,1928,6833,1991,6895,2038,6967,2068,7045,2078,7123,2068,7195,2038,7257,1991,7291,1946,7305,1928,7335,1855,7345,1778xm7345,438l7335,361,7305,288,7289,267,7289,438,7284,486,7271,530,7249,571,7221,606,7199,569,7167,539,7127,520,7082,513,7007,513,6962,520,6923,539,6891,569,6868,606,6840,571,6819,530,6806,486,6801,438,6814,361,6848,294,6901,241,6968,207,7045,194,7122,207,7189,241,7242,294,7276,361,7289,438,7289,267,7257,226,7216,194,7195,178,7123,148,7045,138,6967,148,6895,178,6833,226,6785,288,6755,361,6745,438,6755,515,6785,588,6833,651,6895,698,6967,728,7045,738,7123,728,7195,698,7257,651,7291,606,7305,588,7335,515,7345,438xe" filled="true" fillcolor="#2a2d66" stroked="false">
                  <v:path arrowok="t"/>
                  <v:fill type="solid"/>
                </v:shape>
                <v:line style="position:absolute" from="2166,-377" to="7050,-377" stroked="true" strokeweight="5pt" strokecolor="#2a2d66">
                  <v:stroke dashstyle="solid"/>
                </v:line>
                <v:rect style="position:absolute;left:2187;top:4205;width:10309;height:100" id="docshape123" filled="true" fillcolor="#2a2d66" stroked="false">
                  <v:fill type="solid"/>
                </v:rect>
                <v:line style="position:absolute" from="2173,-427" to="2173,173" stroked="true" strokeweight="5pt" strokecolor="#2a2d66">
                  <v:stroke dashstyle="solid"/>
                </v:line>
                <v:line style="position:absolute" from="2173,703" to="2173,1506" stroked="true" strokeweight="5pt" strokecolor="#2a2d66">
                  <v:stroke dashstyle="solid"/>
                </v:line>
                <v:line style="position:absolute" from="2173,1950" to="2173,2753" stroked="true" strokeweight="5pt" strokecolor="#2a2d66">
                  <v:stroke dashstyle="solid"/>
                </v:line>
                <v:line style="position:absolute" from="7045,-377" to="7045,137" stroked="true" strokeweight="5pt" strokecolor="#2a2d66">
                  <v:stroke dashstyle="solid"/>
                </v:line>
                <v:line style="position:absolute" from="7045,682" to="7045,1485" stroked="true" strokeweight="5pt" strokecolor="#2a2d66">
                  <v:stroke dashstyle="solid"/>
                </v:line>
                <v:line style="position:absolute" from="7045,2000" to="7045,2753" stroked="true" strokeweight="5pt" strokecolor="#2a2d66">
                  <v:stroke dashstyle="solid"/>
                </v:line>
                <v:line style="position:absolute" from="2173,3272" to="2173,4305" stroked="true" strokeweight="5pt" strokecolor="#2a2d66">
                  <v:stroke dashstyle="solid"/>
                </v:line>
                <v:line style="position:absolute" from="7045,3272" to="7045,4305" stroked="true" strokeweight="5pt" strokecolor="#2a2d66">
                  <v:stroke dashstyle="solid"/>
                </v:line>
                <w10:wrap type="none"/>
              </v:group>
            </w:pict>
          </mc:Fallback>
        </mc:AlternateContent>
      </w:r>
      <w:r>
        <w:rPr>
          <w:color w:val="2A2D66"/>
        </w:rPr>
        <w:t>Andie</w:t>
      </w:r>
      <w:r>
        <w:rPr>
          <w:color w:val="2A2D66"/>
          <w:spacing w:val="-7"/>
        </w:rPr>
        <w:t> </w:t>
      </w:r>
      <w:r>
        <w:rPr>
          <w:color w:val="2A2D66"/>
          <w:spacing w:val="-2"/>
        </w:rPr>
        <w:t>Griffiths</w:t>
      </w:r>
    </w:p>
    <w:p>
      <w:pPr>
        <w:pStyle w:val="BodyText"/>
        <w:spacing w:line="357" w:lineRule="exact"/>
        <w:ind w:left="1836"/>
      </w:pPr>
      <w:r>
        <w:rPr>
          <w:color w:val="2A2D66"/>
          <w:spacing w:val="-2"/>
        </w:rPr>
        <w:t>Health,</w:t>
      </w:r>
      <w:r>
        <w:rPr>
          <w:color w:val="2A2D66"/>
          <w:spacing w:val="-17"/>
        </w:rPr>
        <w:t> </w:t>
      </w:r>
      <w:r>
        <w:rPr>
          <w:color w:val="2A2D66"/>
          <w:spacing w:val="-2"/>
        </w:rPr>
        <w:t>Wellbeing</w:t>
      </w:r>
    </w:p>
    <w:p>
      <w:pPr>
        <w:pStyle w:val="BodyText"/>
        <w:spacing w:line="364" w:lineRule="exact"/>
        <w:ind w:left="1836"/>
      </w:pPr>
      <w:r>
        <w:rPr>
          <w:color w:val="2A2D66"/>
          <w:spacing w:val="-2"/>
        </w:rPr>
        <w:t>and</w:t>
      </w:r>
      <w:r>
        <w:rPr>
          <w:color w:val="2A2D66"/>
          <w:spacing w:val="-20"/>
        </w:rPr>
        <w:t> </w:t>
      </w:r>
      <w:r>
        <w:rPr>
          <w:color w:val="2A2D66"/>
          <w:spacing w:val="-2"/>
        </w:rPr>
        <w:t>Volunteer</w:t>
      </w:r>
      <w:r>
        <w:rPr>
          <w:color w:val="2A2D66"/>
          <w:spacing w:val="-19"/>
        </w:rPr>
        <w:t> </w:t>
      </w:r>
      <w:r>
        <w:rPr>
          <w:color w:val="2A2D66"/>
          <w:spacing w:val="-2"/>
        </w:rPr>
        <w:t>Coordinator</w:t>
      </w:r>
    </w:p>
    <w:p>
      <w:pPr>
        <w:pStyle w:val="Heading7"/>
        <w:spacing w:line="364" w:lineRule="exact" w:before="222"/>
        <w:ind w:left="1836"/>
      </w:pPr>
      <w:r>
        <w:rPr>
          <w:color w:val="2A2D66"/>
          <w:spacing w:val="-7"/>
        </w:rPr>
        <w:t>Dawn</w:t>
      </w:r>
      <w:r>
        <w:rPr>
          <w:color w:val="2A2D66"/>
          <w:spacing w:val="-15"/>
        </w:rPr>
        <w:t> </w:t>
      </w:r>
      <w:r>
        <w:rPr>
          <w:color w:val="2A2D66"/>
          <w:spacing w:val="-2"/>
        </w:rPr>
        <w:t>Hargreaves</w:t>
      </w:r>
    </w:p>
    <w:p>
      <w:pPr>
        <w:pStyle w:val="BodyText"/>
        <w:spacing w:line="361" w:lineRule="exact"/>
        <w:ind w:left="1836"/>
      </w:pPr>
      <w:r>
        <w:rPr>
          <w:color w:val="2A2D66"/>
          <w:spacing w:val="-4"/>
        </w:rPr>
        <w:t>Finance</w:t>
      </w:r>
      <w:r>
        <w:rPr>
          <w:color w:val="2A2D66"/>
          <w:spacing w:val="-12"/>
        </w:rPr>
        <w:t> </w:t>
      </w:r>
      <w:r>
        <w:rPr>
          <w:color w:val="2A2D66"/>
          <w:spacing w:val="-2"/>
        </w:rPr>
        <w:t>Officer</w:t>
      </w:r>
    </w:p>
    <w:p>
      <w:pPr>
        <w:pStyle w:val="BodyText"/>
        <w:spacing w:before="213"/>
      </w:pPr>
    </w:p>
    <w:p>
      <w:pPr>
        <w:pStyle w:val="Heading7"/>
        <w:spacing w:line="364" w:lineRule="exact"/>
        <w:ind w:left="1836"/>
      </w:pPr>
      <w:r>
        <w:rPr>
          <w:color w:val="2A2D66"/>
        </w:rPr>
        <w:t>Glen</w:t>
      </w:r>
      <w:r>
        <w:rPr>
          <w:color w:val="2A2D66"/>
          <w:spacing w:val="-12"/>
        </w:rPr>
        <w:t> </w:t>
      </w:r>
      <w:r>
        <w:rPr>
          <w:color w:val="2A2D66"/>
          <w:spacing w:val="-2"/>
        </w:rPr>
        <w:t>Flatley</w:t>
      </w:r>
    </w:p>
    <w:p>
      <w:pPr>
        <w:pStyle w:val="BodyText"/>
        <w:spacing w:line="235" w:lineRule="auto"/>
        <w:ind w:left="1836"/>
      </w:pPr>
      <w:r>
        <w:rPr>
          <w:color w:val="2A2D66"/>
          <w:spacing w:val="-2"/>
        </w:rPr>
        <w:t>Trusts</w:t>
      </w:r>
      <w:r>
        <w:rPr>
          <w:color w:val="2A2D66"/>
          <w:spacing w:val="-21"/>
        </w:rPr>
        <w:t> </w:t>
      </w:r>
      <w:r>
        <w:rPr>
          <w:color w:val="2A2D66"/>
          <w:spacing w:val="-2"/>
        </w:rPr>
        <w:t>and</w:t>
      </w:r>
      <w:r>
        <w:rPr>
          <w:color w:val="2A2D66"/>
          <w:spacing w:val="-20"/>
        </w:rPr>
        <w:t> </w:t>
      </w:r>
      <w:r>
        <w:rPr>
          <w:color w:val="2A2D66"/>
          <w:spacing w:val="-2"/>
        </w:rPr>
        <w:t>Foundations </w:t>
      </w:r>
      <w:r>
        <w:rPr>
          <w:color w:val="2A2D66"/>
        </w:rPr>
        <w:t>Fundraising Lead</w:t>
      </w:r>
    </w:p>
    <w:p>
      <w:pPr>
        <w:pStyle w:val="Heading7"/>
        <w:spacing w:line="364" w:lineRule="exact" w:before="95"/>
        <w:ind w:left="1158"/>
      </w:pPr>
      <w:r>
        <w:rPr>
          <w:b w:val="0"/>
        </w:rPr>
        <w:br w:type="column"/>
      </w:r>
      <w:r>
        <w:rPr>
          <w:color w:val="2A2D66"/>
          <w:w w:val="110"/>
        </w:rPr>
        <w:t>Jess</w:t>
      </w:r>
      <w:r>
        <w:rPr>
          <w:color w:val="2A2D66"/>
          <w:spacing w:val="74"/>
          <w:w w:val="110"/>
        </w:rPr>
        <w:t> </w:t>
      </w:r>
      <w:r>
        <w:rPr>
          <w:color w:val="2A2D66"/>
          <w:spacing w:val="-2"/>
          <w:w w:val="110"/>
        </w:rPr>
        <w:t>Bowie</w:t>
      </w:r>
    </w:p>
    <w:p>
      <w:pPr>
        <w:pStyle w:val="BodyText"/>
        <w:spacing w:line="235" w:lineRule="auto"/>
        <w:ind w:left="1158" w:right="1572"/>
      </w:pPr>
      <w:r>
        <w:rPr>
          <w:color w:val="2A2D66"/>
        </w:rPr>
        <w:t>Buildings and </w:t>
      </w:r>
      <w:r>
        <w:rPr>
          <w:color w:val="2A2D66"/>
          <w:spacing w:val="-4"/>
        </w:rPr>
        <w:t>Maintenance</w:t>
      </w:r>
      <w:r>
        <w:rPr>
          <w:color w:val="2A2D66"/>
          <w:spacing w:val="-19"/>
        </w:rPr>
        <w:t> </w:t>
      </w:r>
      <w:r>
        <w:rPr>
          <w:color w:val="2A2D66"/>
          <w:spacing w:val="-4"/>
        </w:rPr>
        <w:t>Manager</w:t>
      </w:r>
    </w:p>
    <w:p>
      <w:pPr>
        <w:pStyle w:val="Heading7"/>
        <w:spacing w:line="364" w:lineRule="exact" w:before="222"/>
        <w:ind w:left="1158"/>
      </w:pPr>
      <w:r>
        <w:rPr>
          <w:color w:val="2A2D66"/>
          <w:spacing w:val="-4"/>
        </w:rPr>
        <w:t>Karen</w:t>
      </w:r>
      <w:r>
        <w:rPr>
          <w:color w:val="2A2D66"/>
          <w:spacing w:val="-14"/>
        </w:rPr>
        <w:t> </w:t>
      </w:r>
      <w:r>
        <w:rPr>
          <w:color w:val="2A2D66"/>
          <w:spacing w:val="-4"/>
        </w:rPr>
        <w:t>Brake</w:t>
      </w:r>
    </w:p>
    <w:p>
      <w:pPr>
        <w:pStyle w:val="BodyText"/>
        <w:spacing w:line="235" w:lineRule="auto"/>
        <w:ind w:left="1158" w:right="1572"/>
      </w:pPr>
      <w:r>
        <w:rPr>
          <w:color w:val="2A2D66"/>
        </w:rPr>
        <w:t>Head</w:t>
      </w:r>
      <w:r>
        <w:rPr>
          <w:color w:val="2A2D66"/>
          <w:spacing w:val="-18"/>
        </w:rPr>
        <w:t> </w:t>
      </w:r>
      <w:r>
        <w:rPr>
          <w:color w:val="2A2D66"/>
        </w:rPr>
        <w:t>Chef</w:t>
      </w:r>
      <w:r>
        <w:rPr>
          <w:color w:val="2A2D66"/>
          <w:spacing w:val="-18"/>
        </w:rPr>
        <w:t> </w:t>
      </w:r>
      <w:r>
        <w:rPr>
          <w:color w:val="2A2D66"/>
        </w:rPr>
        <w:t>/</w:t>
      </w:r>
      <w:r>
        <w:rPr>
          <w:color w:val="2A2D66"/>
          <w:spacing w:val="-18"/>
        </w:rPr>
        <w:t> </w:t>
      </w:r>
      <w:r>
        <w:rPr>
          <w:color w:val="2A2D66"/>
        </w:rPr>
        <w:t>Catering and Events Manager</w:t>
      </w:r>
    </w:p>
    <w:p>
      <w:pPr>
        <w:spacing w:line="232" w:lineRule="auto" w:before="230"/>
        <w:ind w:left="1158" w:right="1572" w:firstLine="0"/>
        <w:jc w:val="left"/>
        <w:rPr>
          <w:sz w:val="32"/>
        </w:rPr>
      </w:pPr>
      <w:r>
        <w:rPr>
          <w:rFonts w:ascii="Gill Sans MT"/>
          <w:b/>
          <w:color w:val="2A2D66"/>
          <w:sz w:val="32"/>
        </w:rPr>
        <w:t>Louise Miller </w:t>
      </w:r>
      <w:r>
        <w:rPr>
          <w:color w:val="2A2D66"/>
          <w:spacing w:val="-2"/>
          <w:sz w:val="32"/>
        </w:rPr>
        <w:t>Community</w:t>
      </w:r>
      <w:r>
        <w:rPr>
          <w:color w:val="2A2D66"/>
          <w:spacing w:val="-21"/>
          <w:sz w:val="32"/>
        </w:rPr>
        <w:t> </w:t>
      </w:r>
      <w:r>
        <w:rPr>
          <w:color w:val="2A2D66"/>
          <w:spacing w:val="-2"/>
          <w:sz w:val="32"/>
        </w:rPr>
        <w:t>Fundraising Coordinator</w:t>
      </w:r>
    </w:p>
    <w:p>
      <w:pPr>
        <w:spacing w:after="0" w:line="232" w:lineRule="auto"/>
        <w:jc w:val="left"/>
        <w:rPr>
          <w:sz w:val="32"/>
        </w:rPr>
        <w:sectPr>
          <w:type w:val="continuous"/>
          <w:pgSz w:w="12750" w:h="17680"/>
          <w:pgMar w:header="0" w:footer="1540" w:top="2020" w:bottom="280" w:left="850" w:right="141"/>
          <w:cols w:num="2" w:equalWidth="0">
            <w:col w:w="5523" w:space="40"/>
            <w:col w:w="6196"/>
          </w:cols>
        </w:sectPr>
      </w:pPr>
    </w:p>
    <w:p>
      <w:pPr>
        <w:pStyle w:val="BodyText"/>
        <w:rPr>
          <w:sz w:val="20"/>
        </w:rPr>
      </w:pPr>
    </w:p>
    <w:p>
      <w:pPr>
        <w:pStyle w:val="BodyText"/>
        <w:spacing w:before="144"/>
        <w:rPr>
          <w:sz w:val="20"/>
        </w:rPr>
      </w:pPr>
    </w:p>
    <w:p>
      <w:pPr>
        <w:spacing w:line="240" w:lineRule="auto"/>
        <w:ind w:left="-601" w:right="0" w:firstLine="0"/>
        <w:rPr>
          <w:sz w:val="20"/>
        </w:rPr>
      </w:pPr>
      <w:r>
        <w:rPr>
          <w:sz w:val="20"/>
        </w:rPr>
        <mc:AlternateContent>
          <mc:Choice Requires="wps">
            <w:drawing>
              <wp:inline distT="0" distB="0" distL="0" distR="0">
                <wp:extent cx="7211059" cy="697230"/>
                <wp:effectExtent l="0" t="0" r="0" b="7620"/>
                <wp:docPr id="183" name="Group 183"/>
                <wp:cNvGraphicFramePr>
                  <a:graphicFrameLocks/>
                </wp:cNvGraphicFramePr>
                <a:graphic>
                  <a:graphicData uri="http://schemas.microsoft.com/office/word/2010/wordprocessingGroup">
                    <wpg:wgp>
                      <wpg:cNvPr id="183" name="Group 183"/>
                      <wpg:cNvGrpSpPr/>
                      <wpg:grpSpPr>
                        <a:xfrm>
                          <a:off x="0" y="0"/>
                          <a:ext cx="7211059" cy="697230"/>
                          <a:chExt cx="7211059" cy="697230"/>
                        </a:xfrm>
                      </wpg:grpSpPr>
                      <wps:wsp>
                        <wps:cNvPr id="184" name="Graphic 184"/>
                        <wps:cNvSpPr/>
                        <wps:spPr>
                          <a:xfrm>
                            <a:off x="0" y="0"/>
                            <a:ext cx="7211059" cy="697230"/>
                          </a:xfrm>
                          <a:custGeom>
                            <a:avLst/>
                            <a:gdLst/>
                            <a:ahLst/>
                            <a:cxnLst/>
                            <a:rect l="l" t="t" r="r" b="b"/>
                            <a:pathLst>
                              <a:path w="7211059" h="697230">
                                <a:moveTo>
                                  <a:pt x="7210793" y="0"/>
                                </a:moveTo>
                                <a:lnTo>
                                  <a:pt x="0" y="0"/>
                                </a:lnTo>
                                <a:lnTo>
                                  <a:pt x="0" y="696950"/>
                                </a:lnTo>
                                <a:lnTo>
                                  <a:pt x="7210793" y="696950"/>
                                </a:lnTo>
                                <a:lnTo>
                                  <a:pt x="7210793" y="0"/>
                                </a:lnTo>
                                <a:close/>
                              </a:path>
                            </a:pathLst>
                          </a:custGeom>
                          <a:solidFill>
                            <a:srgbClr val="2A2D66"/>
                          </a:solidFill>
                        </wps:spPr>
                        <wps:bodyPr wrap="square" lIns="0" tIns="0" rIns="0" bIns="0" rtlCol="0">
                          <a:prstTxWarp prst="textNoShape">
                            <a:avLst/>
                          </a:prstTxWarp>
                          <a:noAutofit/>
                        </wps:bodyPr>
                      </wps:wsp>
                      <wps:wsp>
                        <wps:cNvPr id="185" name="Graphic 185"/>
                        <wps:cNvSpPr/>
                        <wps:spPr>
                          <a:xfrm>
                            <a:off x="6002972" y="268591"/>
                            <a:ext cx="1098550" cy="343535"/>
                          </a:xfrm>
                          <a:custGeom>
                            <a:avLst/>
                            <a:gdLst/>
                            <a:ahLst/>
                            <a:cxnLst/>
                            <a:rect l="l" t="t" r="r" b="b"/>
                            <a:pathLst>
                              <a:path w="1098550" h="343535">
                                <a:moveTo>
                                  <a:pt x="314261" y="135991"/>
                                </a:moveTo>
                                <a:lnTo>
                                  <a:pt x="269049" y="130517"/>
                                </a:lnTo>
                                <a:lnTo>
                                  <a:pt x="233387" y="118478"/>
                                </a:lnTo>
                                <a:lnTo>
                                  <a:pt x="203339" y="106438"/>
                                </a:lnTo>
                                <a:lnTo>
                                  <a:pt x="175031" y="100977"/>
                                </a:lnTo>
                                <a:lnTo>
                                  <a:pt x="171704" y="100914"/>
                                </a:lnTo>
                                <a:lnTo>
                                  <a:pt x="163423" y="101320"/>
                                </a:lnTo>
                                <a:lnTo>
                                  <a:pt x="152831" y="103073"/>
                                </a:lnTo>
                                <a:lnTo>
                                  <a:pt x="142506" y="107048"/>
                                </a:lnTo>
                                <a:lnTo>
                                  <a:pt x="154508" y="106959"/>
                                </a:lnTo>
                                <a:lnTo>
                                  <a:pt x="161975" y="107378"/>
                                </a:lnTo>
                                <a:lnTo>
                                  <a:pt x="168059" y="108750"/>
                                </a:lnTo>
                                <a:lnTo>
                                  <a:pt x="175869" y="111455"/>
                                </a:lnTo>
                                <a:lnTo>
                                  <a:pt x="201269" y="121018"/>
                                </a:lnTo>
                                <a:lnTo>
                                  <a:pt x="222885" y="130048"/>
                                </a:lnTo>
                                <a:lnTo>
                                  <a:pt x="242633" y="137426"/>
                                </a:lnTo>
                                <a:lnTo>
                                  <a:pt x="262432" y="142062"/>
                                </a:lnTo>
                                <a:lnTo>
                                  <a:pt x="281889" y="143662"/>
                                </a:lnTo>
                                <a:lnTo>
                                  <a:pt x="294855" y="142951"/>
                                </a:lnTo>
                                <a:lnTo>
                                  <a:pt x="304571" y="140271"/>
                                </a:lnTo>
                                <a:lnTo>
                                  <a:pt x="314261" y="135991"/>
                                </a:lnTo>
                                <a:close/>
                              </a:path>
                              <a:path w="1098550" h="343535">
                                <a:moveTo>
                                  <a:pt x="583996" y="85407"/>
                                </a:moveTo>
                                <a:lnTo>
                                  <a:pt x="582218" y="76606"/>
                                </a:lnTo>
                                <a:lnTo>
                                  <a:pt x="577380" y="69418"/>
                                </a:lnTo>
                                <a:lnTo>
                                  <a:pt x="570191" y="64579"/>
                                </a:lnTo>
                                <a:lnTo>
                                  <a:pt x="561390" y="62801"/>
                                </a:lnTo>
                                <a:lnTo>
                                  <a:pt x="552589" y="64579"/>
                                </a:lnTo>
                                <a:lnTo>
                                  <a:pt x="545401" y="69418"/>
                                </a:lnTo>
                                <a:lnTo>
                                  <a:pt x="540562" y="76606"/>
                                </a:lnTo>
                                <a:lnTo>
                                  <a:pt x="538784" y="85407"/>
                                </a:lnTo>
                                <a:lnTo>
                                  <a:pt x="540562" y="94208"/>
                                </a:lnTo>
                                <a:lnTo>
                                  <a:pt x="545401" y="101396"/>
                                </a:lnTo>
                                <a:lnTo>
                                  <a:pt x="552589" y="106235"/>
                                </a:lnTo>
                                <a:lnTo>
                                  <a:pt x="561390" y="108013"/>
                                </a:lnTo>
                                <a:lnTo>
                                  <a:pt x="570191" y="106235"/>
                                </a:lnTo>
                                <a:lnTo>
                                  <a:pt x="577380" y="101396"/>
                                </a:lnTo>
                                <a:lnTo>
                                  <a:pt x="582218" y="94208"/>
                                </a:lnTo>
                                <a:lnTo>
                                  <a:pt x="583996" y="85407"/>
                                </a:lnTo>
                                <a:close/>
                              </a:path>
                              <a:path w="1098550" h="343535">
                                <a:moveTo>
                                  <a:pt x="753986" y="168440"/>
                                </a:moveTo>
                                <a:lnTo>
                                  <a:pt x="746633" y="128409"/>
                                </a:lnTo>
                                <a:lnTo>
                                  <a:pt x="730745" y="91998"/>
                                </a:lnTo>
                                <a:lnTo>
                                  <a:pt x="707072" y="60439"/>
                                </a:lnTo>
                                <a:lnTo>
                                  <a:pt x="676338" y="34594"/>
                                </a:lnTo>
                                <a:lnTo>
                                  <a:pt x="639254" y="15328"/>
                                </a:lnTo>
                                <a:lnTo>
                                  <a:pt x="610374" y="7340"/>
                                </a:lnTo>
                                <a:lnTo>
                                  <a:pt x="610374" y="111150"/>
                                </a:lnTo>
                                <a:lnTo>
                                  <a:pt x="605751" y="135343"/>
                                </a:lnTo>
                                <a:lnTo>
                                  <a:pt x="593153" y="155105"/>
                                </a:lnTo>
                                <a:lnTo>
                                  <a:pt x="574471" y="168440"/>
                                </a:lnTo>
                                <a:lnTo>
                                  <a:pt x="551586" y="173316"/>
                                </a:lnTo>
                                <a:lnTo>
                                  <a:pt x="528713" y="168440"/>
                                </a:lnTo>
                                <a:lnTo>
                                  <a:pt x="510019" y="155105"/>
                                </a:lnTo>
                                <a:lnTo>
                                  <a:pt x="497420" y="135343"/>
                                </a:lnTo>
                                <a:lnTo>
                                  <a:pt x="492798" y="111150"/>
                                </a:lnTo>
                                <a:lnTo>
                                  <a:pt x="497420" y="86956"/>
                                </a:lnTo>
                                <a:lnTo>
                                  <a:pt x="510019" y="67195"/>
                                </a:lnTo>
                                <a:lnTo>
                                  <a:pt x="528713" y="53873"/>
                                </a:lnTo>
                                <a:lnTo>
                                  <a:pt x="551586" y="48983"/>
                                </a:lnTo>
                                <a:lnTo>
                                  <a:pt x="574471" y="53873"/>
                                </a:lnTo>
                                <a:lnTo>
                                  <a:pt x="593153" y="67195"/>
                                </a:lnTo>
                                <a:lnTo>
                                  <a:pt x="605751" y="86956"/>
                                </a:lnTo>
                                <a:lnTo>
                                  <a:pt x="610374" y="111150"/>
                                </a:lnTo>
                                <a:lnTo>
                                  <a:pt x="610374" y="7340"/>
                                </a:lnTo>
                                <a:lnTo>
                                  <a:pt x="596519" y="3505"/>
                                </a:lnTo>
                                <a:lnTo>
                                  <a:pt x="548830" y="0"/>
                                </a:lnTo>
                                <a:lnTo>
                                  <a:pt x="501091" y="5054"/>
                                </a:lnTo>
                                <a:lnTo>
                                  <a:pt x="458228" y="17843"/>
                                </a:lnTo>
                                <a:lnTo>
                                  <a:pt x="420992" y="37604"/>
                                </a:lnTo>
                                <a:lnTo>
                                  <a:pt x="390118" y="63588"/>
                                </a:lnTo>
                                <a:lnTo>
                                  <a:pt x="366369" y="95046"/>
                                </a:lnTo>
                                <a:lnTo>
                                  <a:pt x="350494" y="131229"/>
                                </a:lnTo>
                                <a:lnTo>
                                  <a:pt x="343242" y="171386"/>
                                </a:lnTo>
                                <a:lnTo>
                                  <a:pt x="345249" y="212255"/>
                                </a:lnTo>
                                <a:lnTo>
                                  <a:pt x="345376" y="214757"/>
                                </a:lnTo>
                                <a:lnTo>
                                  <a:pt x="399846" y="205079"/>
                                </a:lnTo>
                                <a:lnTo>
                                  <a:pt x="453618" y="197205"/>
                                </a:lnTo>
                                <a:lnTo>
                                  <a:pt x="506526" y="191554"/>
                                </a:lnTo>
                                <a:lnTo>
                                  <a:pt x="558419" y="188595"/>
                                </a:lnTo>
                                <a:lnTo>
                                  <a:pt x="609104" y="188747"/>
                                </a:lnTo>
                                <a:lnTo>
                                  <a:pt x="658418" y="192443"/>
                                </a:lnTo>
                                <a:lnTo>
                                  <a:pt x="706208" y="200139"/>
                                </a:lnTo>
                                <a:lnTo>
                                  <a:pt x="752284" y="212255"/>
                                </a:lnTo>
                                <a:lnTo>
                                  <a:pt x="753097" y="192443"/>
                                </a:lnTo>
                                <a:lnTo>
                                  <a:pt x="753122" y="191554"/>
                                </a:lnTo>
                                <a:lnTo>
                                  <a:pt x="753249" y="188595"/>
                                </a:lnTo>
                                <a:lnTo>
                                  <a:pt x="753872" y="173316"/>
                                </a:lnTo>
                                <a:lnTo>
                                  <a:pt x="753986" y="168440"/>
                                </a:lnTo>
                                <a:close/>
                              </a:path>
                              <a:path w="1098550" h="343535">
                                <a:moveTo>
                                  <a:pt x="758571" y="261239"/>
                                </a:moveTo>
                                <a:lnTo>
                                  <a:pt x="709510" y="247904"/>
                                </a:lnTo>
                                <a:lnTo>
                                  <a:pt x="662800" y="239407"/>
                                </a:lnTo>
                                <a:lnTo>
                                  <a:pt x="627875" y="234911"/>
                                </a:lnTo>
                                <a:lnTo>
                                  <a:pt x="614146" y="233603"/>
                                </a:lnTo>
                                <a:lnTo>
                                  <a:pt x="566864" y="234924"/>
                                </a:lnTo>
                                <a:lnTo>
                                  <a:pt x="521474" y="238556"/>
                                </a:lnTo>
                                <a:lnTo>
                                  <a:pt x="477456" y="244005"/>
                                </a:lnTo>
                                <a:lnTo>
                                  <a:pt x="434314" y="250761"/>
                                </a:lnTo>
                                <a:lnTo>
                                  <a:pt x="391515" y="258356"/>
                                </a:lnTo>
                                <a:lnTo>
                                  <a:pt x="348551" y="266255"/>
                                </a:lnTo>
                                <a:lnTo>
                                  <a:pt x="304914" y="273989"/>
                                </a:lnTo>
                                <a:lnTo>
                                  <a:pt x="260070" y="281051"/>
                                </a:lnTo>
                                <a:lnTo>
                                  <a:pt x="213537" y="286943"/>
                                </a:lnTo>
                                <a:lnTo>
                                  <a:pt x="164769" y="291172"/>
                                </a:lnTo>
                                <a:lnTo>
                                  <a:pt x="113271" y="293230"/>
                                </a:lnTo>
                                <a:lnTo>
                                  <a:pt x="58508" y="292633"/>
                                </a:lnTo>
                                <a:lnTo>
                                  <a:pt x="0" y="288874"/>
                                </a:lnTo>
                                <a:lnTo>
                                  <a:pt x="49453" y="306247"/>
                                </a:lnTo>
                                <a:lnTo>
                                  <a:pt x="101727" y="318909"/>
                                </a:lnTo>
                                <a:lnTo>
                                  <a:pt x="157149" y="326275"/>
                                </a:lnTo>
                                <a:lnTo>
                                  <a:pt x="216027" y="327799"/>
                                </a:lnTo>
                                <a:lnTo>
                                  <a:pt x="251587" y="326034"/>
                                </a:lnTo>
                                <a:lnTo>
                                  <a:pt x="291033" y="321564"/>
                                </a:lnTo>
                                <a:lnTo>
                                  <a:pt x="334302" y="314845"/>
                                </a:lnTo>
                                <a:lnTo>
                                  <a:pt x="381355" y="306349"/>
                                </a:lnTo>
                                <a:lnTo>
                                  <a:pt x="486651" y="285838"/>
                                </a:lnTo>
                                <a:lnTo>
                                  <a:pt x="544817" y="274764"/>
                                </a:lnTo>
                                <a:lnTo>
                                  <a:pt x="606602" y="263753"/>
                                </a:lnTo>
                                <a:lnTo>
                                  <a:pt x="647115" y="258762"/>
                                </a:lnTo>
                                <a:lnTo>
                                  <a:pt x="676452" y="256844"/>
                                </a:lnTo>
                                <a:lnTo>
                                  <a:pt x="708863" y="257746"/>
                                </a:lnTo>
                                <a:lnTo>
                                  <a:pt x="758571" y="261239"/>
                                </a:lnTo>
                                <a:close/>
                              </a:path>
                              <a:path w="1098550" h="343535">
                                <a:moveTo>
                                  <a:pt x="1098143" y="290639"/>
                                </a:moveTo>
                                <a:lnTo>
                                  <a:pt x="1065022" y="277317"/>
                                </a:lnTo>
                                <a:lnTo>
                                  <a:pt x="1033487" y="268820"/>
                                </a:lnTo>
                                <a:lnTo>
                                  <a:pt x="1009916" y="264325"/>
                                </a:lnTo>
                                <a:lnTo>
                                  <a:pt x="1000645" y="263004"/>
                                </a:lnTo>
                                <a:lnTo>
                                  <a:pt x="954963" y="265214"/>
                                </a:lnTo>
                                <a:lnTo>
                                  <a:pt x="911631" y="270979"/>
                                </a:lnTo>
                                <a:lnTo>
                                  <a:pt x="869607" y="279057"/>
                                </a:lnTo>
                                <a:lnTo>
                                  <a:pt x="827824" y="288150"/>
                                </a:lnTo>
                                <a:lnTo>
                                  <a:pt x="785241" y="296989"/>
                                </a:lnTo>
                                <a:lnTo>
                                  <a:pt x="740829" y="304317"/>
                                </a:lnTo>
                                <a:lnTo>
                                  <a:pt x="693521" y="308851"/>
                                </a:lnTo>
                                <a:lnTo>
                                  <a:pt x="642277" y="309321"/>
                                </a:lnTo>
                                <a:lnTo>
                                  <a:pt x="586054" y="304457"/>
                                </a:lnTo>
                                <a:lnTo>
                                  <a:pt x="619442" y="321843"/>
                                </a:lnTo>
                                <a:lnTo>
                                  <a:pt x="654723" y="334492"/>
                                </a:lnTo>
                                <a:lnTo>
                                  <a:pt x="692137" y="341858"/>
                                </a:lnTo>
                                <a:lnTo>
                                  <a:pt x="731888" y="343382"/>
                                </a:lnTo>
                                <a:lnTo>
                                  <a:pt x="771359" y="340017"/>
                                </a:lnTo>
                                <a:lnTo>
                                  <a:pt x="817308" y="331774"/>
                                </a:lnTo>
                                <a:lnTo>
                                  <a:pt x="869873" y="320179"/>
                                </a:lnTo>
                                <a:lnTo>
                                  <a:pt x="929233" y="306793"/>
                                </a:lnTo>
                                <a:lnTo>
                                  <a:pt x="995553" y="293154"/>
                                </a:lnTo>
                                <a:lnTo>
                                  <a:pt x="1022908" y="288175"/>
                                </a:lnTo>
                                <a:lnTo>
                                  <a:pt x="1042708" y="286245"/>
                                </a:lnTo>
                                <a:lnTo>
                                  <a:pt x="1064577" y="287147"/>
                                </a:lnTo>
                                <a:lnTo>
                                  <a:pt x="1098143" y="290639"/>
                                </a:lnTo>
                                <a:close/>
                              </a:path>
                            </a:pathLst>
                          </a:custGeom>
                          <a:solidFill>
                            <a:srgbClr val="FFFFFF"/>
                          </a:solidFill>
                        </wps:spPr>
                        <wps:bodyPr wrap="square" lIns="0" tIns="0" rIns="0" bIns="0" rtlCol="0">
                          <a:prstTxWarp prst="textNoShape">
                            <a:avLst/>
                          </a:prstTxWarp>
                          <a:noAutofit/>
                        </wps:bodyPr>
                      </wps:wsp>
                      <pic:pic>
                        <pic:nvPicPr>
                          <pic:cNvPr id="186" name="Image 186"/>
                          <pic:cNvPicPr/>
                        </pic:nvPicPr>
                        <pic:blipFill>
                          <a:blip r:embed="rId56" cstate="print"/>
                          <a:stretch>
                            <a:fillRect/>
                          </a:stretch>
                        </pic:blipFill>
                        <pic:spPr>
                          <a:xfrm>
                            <a:off x="6198264" y="91297"/>
                            <a:ext cx="294860" cy="230480"/>
                          </a:xfrm>
                          <a:prstGeom prst="rect">
                            <a:avLst/>
                          </a:prstGeom>
                        </pic:spPr>
                      </pic:pic>
                      <wps:wsp>
                        <wps:cNvPr id="187" name="Graphic 187"/>
                        <wps:cNvSpPr/>
                        <wps:spPr>
                          <a:xfrm>
                            <a:off x="6546046" y="59762"/>
                            <a:ext cx="22225" cy="165100"/>
                          </a:xfrm>
                          <a:custGeom>
                            <a:avLst/>
                            <a:gdLst/>
                            <a:ahLst/>
                            <a:cxnLst/>
                            <a:rect l="l" t="t" r="r" b="b"/>
                            <a:pathLst>
                              <a:path w="22225" h="165100">
                                <a:moveTo>
                                  <a:pt x="6794" y="0"/>
                                </a:moveTo>
                                <a:lnTo>
                                  <a:pt x="9573" y="11465"/>
                                </a:lnTo>
                                <a:lnTo>
                                  <a:pt x="10833" y="18718"/>
                                </a:lnTo>
                                <a:lnTo>
                                  <a:pt x="10873" y="24844"/>
                                </a:lnTo>
                                <a:lnTo>
                                  <a:pt x="9994" y="32931"/>
                                </a:lnTo>
                                <a:lnTo>
                                  <a:pt x="6438" y="58994"/>
                                </a:lnTo>
                                <a:lnTo>
                                  <a:pt x="2630" y="80825"/>
                                </a:lnTo>
                                <a:lnTo>
                                  <a:pt x="6" y="100500"/>
                                </a:lnTo>
                                <a:lnTo>
                                  <a:pt x="6351" y="145203"/>
                                </a:lnTo>
                                <a:lnTo>
                                  <a:pt x="17894" y="164515"/>
                                </a:lnTo>
                                <a:lnTo>
                                  <a:pt x="13491" y="121032"/>
                                </a:lnTo>
                                <a:lnTo>
                                  <a:pt x="17092" y="86396"/>
                                </a:lnTo>
                                <a:lnTo>
                                  <a:pt x="21625" y="57139"/>
                                </a:lnTo>
                                <a:lnTo>
                                  <a:pt x="20015" y="29794"/>
                                </a:lnTo>
                                <a:lnTo>
                                  <a:pt x="19322" y="26583"/>
                                </a:lnTo>
                                <a:lnTo>
                                  <a:pt x="17067" y="18749"/>
                                </a:lnTo>
                                <a:lnTo>
                                  <a:pt x="12980" y="8989"/>
                                </a:lnTo>
                                <a:lnTo>
                                  <a:pt x="6794" y="0"/>
                                </a:lnTo>
                                <a:close/>
                              </a:path>
                            </a:pathLst>
                          </a:custGeom>
                          <a:solidFill>
                            <a:srgbClr val="FFFFFF"/>
                          </a:solidFill>
                        </wps:spPr>
                        <wps:bodyPr wrap="square" lIns="0" tIns="0" rIns="0" bIns="0" rtlCol="0">
                          <a:prstTxWarp prst="textNoShape">
                            <a:avLst/>
                          </a:prstTxWarp>
                          <a:noAutofit/>
                        </wps:bodyPr>
                      </wps:wsp>
                      <pic:pic>
                        <pic:nvPicPr>
                          <pic:cNvPr id="188" name="Image 188"/>
                          <pic:cNvPicPr/>
                        </pic:nvPicPr>
                        <pic:blipFill>
                          <a:blip r:embed="rId47" cstate="print"/>
                          <a:stretch>
                            <a:fillRect/>
                          </a:stretch>
                        </pic:blipFill>
                        <pic:spPr>
                          <a:xfrm>
                            <a:off x="6631808" y="85599"/>
                            <a:ext cx="275744" cy="232993"/>
                          </a:xfrm>
                          <a:prstGeom prst="rect">
                            <a:avLst/>
                          </a:prstGeom>
                        </pic:spPr>
                      </pic:pic>
                      <wps:wsp>
                        <wps:cNvPr id="189" name="Graphic 189"/>
                        <wps:cNvSpPr/>
                        <wps:spPr>
                          <a:xfrm>
                            <a:off x="6791569" y="377687"/>
                            <a:ext cx="171450" cy="41275"/>
                          </a:xfrm>
                          <a:custGeom>
                            <a:avLst/>
                            <a:gdLst/>
                            <a:ahLst/>
                            <a:cxnLst/>
                            <a:rect l="l" t="t" r="r" b="b"/>
                            <a:pathLst>
                              <a:path w="171450" h="41275">
                                <a:moveTo>
                                  <a:pt x="141206" y="0"/>
                                </a:moveTo>
                                <a:lnTo>
                                  <a:pt x="137756" y="70"/>
                                </a:lnTo>
                                <a:lnTo>
                                  <a:pt x="109335" y="4816"/>
                                </a:lnTo>
                                <a:lnTo>
                                  <a:pt x="80337" y="15941"/>
                                </a:lnTo>
                                <a:lnTo>
                                  <a:pt x="45609" y="27405"/>
                                </a:lnTo>
                                <a:lnTo>
                                  <a:pt x="0" y="33166"/>
                                </a:lnTo>
                                <a:lnTo>
                                  <a:pt x="11001" y="37300"/>
                                </a:lnTo>
                                <a:lnTo>
                                  <a:pt x="22412" y="39884"/>
                                </a:lnTo>
                                <a:lnTo>
                                  <a:pt x="35018" y="40877"/>
                                </a:lnTo>
                                <a:lnTo>
                                  <a:pt x="49606" y="40240"/>
                                </a:lnTo>
                                <a:lnTo>
                                  <a:pt x="69717" y="35719"/>
                                </a:lnTo>
                                <a:lnTo>
                                  <a:pt x="89319" y="28648"/>
                                </a:lnTo>
                                <a:lnTo>
                                  <a:pt x="110863" y="19934"/>
                                </a:lnTo>
                                <a:lnTo>
                                  <a:pt x="136804" y="10484"/>
                                </a:lnTo>
                                <a:lnTo>
                                  <a:pt x="144901" y="7770"/>
                                </a:lnTo>
                                <a:lnTo>
                                  <a:pt x="151195" y="6397"/>
                                </a:lnTo>
                                <a:lnTo>
                                  <a:pt x="158919" y="5944"/>
                                </a:lnTo>
                                <a:lnTo>
                                  <a:pt x="171310" y="5988"/>
                                </a:lnTo>
                                <a:lnTo>
                                  <a:pt x="160688" y="2079"/>
                                </a:lnTo>
                                <a:lnTo>
                                  <a:pt x="149752" y="376"/>
                                </a:lnTo>
                                <a:lnTo>
                                  <a:pt x="141206"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567.8pt;height:54.9pt;mso-position-horizontal-relative:char;mso-position-vertical-relative:line" id="docshapegroup124" coordorigin="0,0" coordsize="11356,1098">
                <v:rect style="position:absolute;left:0;top:0;width:11356;height:1098" id="docshape125" filled="true" fillcolor="#2a2d66" stroked="false">
                  <v:fill type="solid"/>
                </v:rect>
                <v:shape style="position:absolute;left:9453;top:422;width:1730;height:541" id="docshape126" coordorigin="9454,423" coordsize="1730,541" path="m9948,637l9877,629,9821,610,9774,591,9729,582,9724,582,9711,583,9694,585,9678,592,9697,591,9709,592,9718,594,9730,598,9770,614,9805,628,9836,639,9867,647,9897,649,9918,648,9933,644,9948,637xm10373,557l10370,544,10363,532,10351,525,10338,522,10324,525,10312,532,10305,544,10302,557,10305,571,10312,583,10324,590,10338,593,10351,590,10363,583,10370,571,10373,557xm10641,688l10629,625,10604,568,10567,518,10546,500,10519,477,10460,447,10415,435,10415,598,10407,636,10388,667,10358,688,10322,696,10286,688,10257,667,10237,636,10230,598,10237,560,10257,529,10286,508,10322,500,10358,508,10388,529,10407,560,10415,598,10415,435,10393,428,10318,423,10243,431,10175,451,10116,482,10068,523,10030,573,10005,630,9994,693,9997,757,9997,761,10083,746,10168,734,10251,725,10333,720,10413,720,10490,726,10566,738,10638,757,10639,726,10640,725,10640,720,10641,696,10641,688xm10648,834l10571,813,10497,800,10442,793,10421,791,10346,793,10275,799,10205,807,10137,818,10070,830,10002,842,9934,854,9863,866,9790,875,9713,882,9632,885,9546,884,9454,878,9531,905,9614,925,9701,937,9794,939,9850,936,9912,929,9980,919,10054,905,10220,873,10311,856,10409,838,10473,830,10519,827,10570,829,10648,834xm11183,881l11131,860,11081,846,11044,839,11029,837,10957,841,10889,850,10823,862,10757,877,10690,891,10620,902,10546,909,10465,910,10376,902,10429,930,10485,950,10543,961,10606,964,10668,958,10741,945,10823,927,10917,906,11021,885,11064,877,11096,874,11130,875,11183,881xe" filled="true" fillcolor="#ffffff" stroked="false">
                  <v:path arrowok="t"/>
                  <v:fill type="solid"/>
                </v:shape>
                <v:shape style="position:absolute;left:9761;top:143;width:465;height:363" type="#_x0000_t75" id="docshape127" stroked="false">
                  <v:imagedata r:id="rId56" o:title=""/>
                </v:shape>
                <v:shape style="position:absolute;left:10308;top:94;width:35;height:260" id="docshape128" coordorigin="10309,94" coordsize="35,260" path="m10319,94l10324,112,10326,124,10326,133,10324,146,10319,187,10313,221,10309,252,10319,323,10337,353,10330,285,10336,230,10343,184,10340,141,10339,136,10336,124,10329,108,10319,94xe" filled="true" fillcolor="#ffffff" stroked="false">
                  <v:path arrowok="t"/>
                  <v:fill type="solid"/>
                </v:shape>
                <v:shape style="position:absolute;left:10443;top:134;width:435;height:367" type="#_x0000_t75" id="docshape129" stroked="false">
                  <v:imagedata r:id="rId47" o:title=""/>
                </v:shape>
                <v:shape style="position:absolute;left:10695;top:594;width:270;height:65" id="docshape130" coordorigin="10695,595" coordsize="270,65" path="m10918,595l10912,595,10868,602,10822,620,10767,638,10695,647,10713,654,10731,658,10751,659,10774,658,10805,651,10836,640,10870,626,10911,611,10924,607,10933,605,10946,604,10965,604,10948,598,10931,595,10918,595xe" filled="true" fillcolor="#ffffff" stroked="false">
                  <v:path arrowok="t"/>
                  <v:fill type="solid"/>
                </v:shape>
              </v:group>
            </w:pict>
          </mc:Fallback>
        </mc:AlternateContent>
      </w:r>
      <w:r>
        <w:rPr>
          <w:sz w:val="20"/>
        </w:rPr>
      </w:r>
    </w:p>
    <w:p>
      <w:pPr>
        <w:pStyle w:val="Heading5"/>
        <w:tabs>
          <w:tab w:pos="10725" w:val="left" w:leader="none"/>
        </w:tabs>
        <w:spacing w:before="243"/>
        <w:ind w:left="206"/>
      </w:pPr>
      <w:r>
        <w:rPr>
          <w:color w:val="2A2D66"/>
          <w:spacing w:val="-2"/>
          <w:shd w:fill="FFCC00" w:color="auto" w:val="clear"/>
        </w:rPr>
        <w:t> </w:t>
      </w:r>
      <w:r>
        <w:rPr>
          <w:color w:val="2A2D66"/>
          <w:shd w:fill="FFCC00" w:color="auto" w:val="clear"/>
        </w:rPr>
        <w:t>Rest</w:t>
      </w:r>
      <w:r>
        <w:rPr>
          <w:color w:val="2A2D66"/>
          <w:spacing w:val="17"/>
          <w:shd w:fill="FFCC00" w:color="auto" w:val="clear"/>
        </w:rPr>
        <w:t> </w:t>
      </w:r>
      <w:r>
        <w:rPr>
          <w:color w:val="2A2D66"/>
          <w:shd w:fill="FFCC00" w:color="auto" w:val="clear"/>
        </w:rPr>
        <w:t>of</w:t>
      </w:r>
      <w:r>
        <w:rPr>
          <w:color w:val="2A2D66"/>
          <w:spacing w:val="17"/>
          <w:shd w:fill="FFCC00" w:color="auto" w:val="clear"/>
        </w:rPr>
        <w:t> </w:t>
      </w:r>
      <w:r>
        <w:rPr>
          <w:color w:val="2A2D66"/>
          <w:shd w:fill="FFCC00" w:color="auto" w:val="clear"/>
        </w:rPr>
        <w:t>the</w:t>
      </w:r>
      <w:r>
        <w:rPr>
          <w:color w:val="2A2D66"/>
          <w:spacing w:val="9"/>
          <w:shd w:fill="FFCC00" w:color="auto" w:val="clear"/>
        </w:rPr>
        <w:t> </w:t>
      </w:r>
      <w:r>
        <w:rPr>
          <w:color w:val="2A2D66"/>
          <w:spacing w:val="-4"/>
          <w:shd w:fill="FFCC00" w:color="auto" w:val="clear"/>
        </w:rPr>
        <w:t>Team</w:t>
      </w:r>
      <w:r>
        <w:rPr>
          <w:color w:val="2A2D66"/>
          <w:shd w:fill="FFCC00" w:color="auto" w:val="clear"/>
        </w:rPr>
        <w:tab/>
      </w:r>
    </w:p>
    <w:p>
      <w:pPr>
        <w:pStyle w:val="BodyText"/>
        <w:spacing w:before="188"/>
        <w:rPr>
          <w:rFonts w:ascii="Gill Sans MT"/>
          <w:b/>
          <w:sz w:val="20"/>
        </w:rPr>
      </w:pPr>
    </w:p>
    <w:p>
      <w:pPr>
        <w:pStyle w:val="BodyText"/>
        <w:spacing w:after="0"/>
        <w:rPr>
          <w:rFonts w:ascii="Gill Sans MT"/>
          <w:b/>
          <w:sz w:val="20"/>
        </w:rPr>
        <w:sectPr>
          <w:pgSz w:w="12750" w:h="17680"/>
          <w:pgMar w:header="0" w:footer="1540" w:top="420" w:bottom="1740" w:left="850" w:right="141"/>
        </w:sectPr>
      </w:pPr>
    </w:p>
    <w:p>
      <w:pPr>
        <w:pStyle w:val="Heading7"/>
        <w:spacing w:line="364" w:lineRule="exact" w:before="96"/>
        <w:ind w:left="1430"/>
      </w:pPr>
      <w:r>
        <w:rPr/>
        <mc:AlternateContent>
          <mc:Choice Requires="wps">
            <w:drawing>
              <wp:anchor distT="0" distB="0" distL="0" distR="0" allowOverlap="1" layoutInCell="1" locked="0" behindDoc="1" simplePos="0" relativeHeight="486818304">
                <wp:simplePos x="0" y="0"/>
                <wp:positionH relativeFrom="page">
                  <wp:posOffset>158699</wp:posOffset>
                </wp:positionH>
                <wp:positionV relativeFrom="page">
                  <wp:posOffset>2255560</wp:posOffset>
                </wp:positionV>
                <wp:extent cx="4309745" cy="7659370"/>
                <wp:effectExtent l="0" t="0" r="0" b="0"/>
                <wp:wrapNone/>
                <wp:docPr id="190" name="Group 190"/>
                <wp:cNvGraphicFramePr>
                  <a:graphicFrameLocks/>
                </wp:cNvGraphicFramePr>
                <a:graphic>
                  <a:graphicData uri="http://schemas.microsoft.com/office/word/2010/wordprocessingGroup">
                    <wpg:wgp>
                      <wpg:cNvPr id="190" name="Group 190"/>
                      <wpg:cNvGrpSpPr/>
                      <wpg:grpSpPr>
                        <a:xfrm>
                          <a:off x="0" y="0"/>
                          <a:ext cx="4309745" cy="7659370"/>
                          <a:chExt cx="4309745" cy="7659370"/>
                        </a:xfrm>
                      </wpg:grpSpPr>
                      <wps:wsp>
                        <wps:cNvPr id="191" name="Graphic 191"/>
                        <wps:cNvSpPr/>
                        <wps:spPr>
                          <a:xfrm>
                            <a:off x="0" y="7595637"/>
                            <a:ext cx="4092575" cy="63500"/>
                          </a:xfrm>
                          <a:custGeom>
                            <a:avLst/>
                            <a:gdLst/>
                            <a:ahLst/>
                            <a:cxnLst/>
                            <a:rect l="l" t="t" r="r" b="b"/>
                            <a:pathLst>
                              <a:path w="4092575" h="63500">
                                <a:moveTo>
                                  <a:pt x="4092310" y="0"/>
                                </a:moveTo>
                                <a:lnTo>
                                  <a:pt x="0" y="0"/>
                                </a:lnTo>
                                <a:lnTo>
                                  <a:pt x="0" y="63500"/>
                                </a:lnTo>
                                <a:lnTo>
                                  <a:pt x="4092310" y="63500"/>
                                </a:lnTo>
                                <a:lnTo>
                                  <a:pt x="4092310" y="0"/>
                                </a:lnTo>
                                <a:close/>
                              </a:path>
                            </a:pathLst>
                          </a:custGeom>
                          <a:solidFill>
                            <a:srgbClr val="2A2D66"/>
                          </a:solidFill>
                        </wps:spPr>
                        <wps:bodyPr wrap="square" lIns="0" tIns="0" rIns="0" bIns="0" rtlCol="0">
                          <a:prstTxWarp prst="textNoShape">
                            <a:avLst/>
                          </a:prstTxWarp>
                          <a:noAutofit/>
                        </wps:bodyPr>
                      </wps:wsp>
                      <wps:wsp>
                        <wps:cNvPr id="192" name="Graphic 192"/>
                        <wps:cNvSpPr/>
                        <wps:spPr>
                          <a:xfrm>
                            <a:off x="745205" y="6583395"/>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93" name="Graphic 193"/>
                        <wps:cNvSpPr/>
                        <wps:spPr>
                          <a:xfrm>
                            <a:off x="766800" y="0"/>
                            <a:ext cx="1270" cy="7659370"/>
                          </a:xfrm>
                          <a:custGeom>
                            <a:avLst/>
                            <a:gdLst/>
                            <a:ahLst/>
                            <a:cxnLst/>
                            <a:rect l="l" t="t" r="r" b="b"/>
                            <a:pathLst>
                              <a:path w="0" h="7659370">
                                <a:moveTo>
                                  <a:pt x="0" y="7659141"/>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94" name="Graphic 194"/>
                        <wps:cNvSpPr/>
                        <wps:spPr>
                          <a:xfrm>
                            <a:off x="745200" y="31758"/>
                            <a:ext cx="252095" cy="1270"/>
                          </a:xfrm>
                          <a:custGeom>
                            <a:avLst/>
                            <a:gdLst/>
                            <a:ahLst/>
                            <a:cxnLst/>
                            <a:rect l="l" t="t" r="r" b="b"/>
                            <a:pathLst>
                              <a:path w="252095" h="0">
                                <a:moveTo>
                                  <a:pt x="0" y="0"/>
                                </a:moveTo>
                                <a:lnTo>
                                  <a:pt x="251574" y="0"/>
                                </a:lnTo>
                              </a:path>
                            </a:pathLst>
                          </a:custGeom>
                          <a:ln w="63500">
                            <a:solidFill>
                              <a:srgbClr val="2A2D66"/>
                            </a:solidFill>
                            <a:prstDash val="solid"/>
                          </a:ln>
                        </wps:spPr>
                        <wps:bodyPr wrap="square" lIns="0" tIns="0" rIns="0" bIns="0" rtlCol="0">
                          <a:prstTxWarp prst="textNoShape">
                            <a:avLst/>
                          </a:prstTxWarp>
                          <a:noAutofit/>
                        </wps:bodyPr>
                      </wps:wsp>
                      <wps:wsp>
                        <wps:cNvPr id="195" name="Graphic 195"/>
                        <wps:cNvSpPr/>
                        <wps:spPr>
                          <a:xfrm>
                            <a:off x="766805" y="5764896"/>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96" name="Graphic 196"/>
                        <wps:cNvSpPr/>
                        <wps:spPr>
                          <a:xfrm>
                            <a:off x="779583" y="4924191"/>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97" name="Graphic 197"/>
                        <wps:cNvSpPr/>
                        <wps:spPr>
                          <a:xfrm>
                            <a:off x="766805" y="4333895"/>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98" name="Graphic 198"/>
                        <wps:cNvSpPr/>
                        <wps:spPr>
                          <a:xfrm>
                            <a:off x="769970" y="3490567"/>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199" name="Graphic 199"/>
                        <wps:cNvSpPr/>
                        <wps:spPr>
                          <a:xfrm>
                            <a:off x="766805" y="2668893"/>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00" name="Graphic 200"/>
                        <wps:cNvSpPr/>
                        <wps:spPr>
                          <a:xfrm>
                            <a:off x="766805" y="2070326"/>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01" name="Graphic 201"/>
                        <wps:cNvSpPr/>
                        <wps:spPr>
                          <a:xfrm>
                            <a:off x="766805" y="1231021"/>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02" name="Graphic 202"/>
                        <wps:cNvSpPr/>
                        <wps:spPr>
                          <a:xfrm>
                            <a:off x="764105" y="640946"/>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03" name="Graphic 203"/>
                        <wps:cNvSpPr/>
                        <wps:spPr>
                          <a:xfrm>
                            <a:off x="4057933" y="6583395"/>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04" name="Graphic 204"/>
                        <wps:cNvSpPr/>
                        <wps:spPr>
                          <a:xfrm>
                            <a:off x="4079528" y="0"/>
                            <a:ext cx="1270" cy="7659370"/>
                          </a:xfrm>
                          <a:custGeom>
                            <a:avLst/>
                            <a:gdLst/>
                            <a:ahLst/>
                            <a:cxnLst/>
                            <a:rect l="l" t="t" r="r" b="b"/>
                            <a:pathLst>
                              <a:path w="0" h="7659370">
                                <a:moveTo>
                                  <a:pt x="0" y="7659141"/>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05" name="Graphic 205"/>
                        <wps:cNvSpPr/>
                        <wps:spPr>
                          <a:xfrm>
                            <a:off x="4057927" y="31758"/>
                            <a:ext cx="252095" cy="1270"/>
                          </a:xfrm>
                          <a:custGeom>
                            <a:avLst/>
                            <a:gdLst/>
                            <a:ahLst/>
                            <a:cxnLst/>
                            <a:rect l="l" t="t" r="r" b="b"/>
                            <a:pathLst>
                              <a:path w="252095" h="0">
                                <a:moveTo>
                                  <a:pt x="0" y="0"/>
                                </a:moveTo>
                                <a:lnTo>
                                  <a:pt x="251574" y="0"/>
                                </a:lnTo>
                              </a:path>
                            </a:pathLst>
                          </a:custGeom>
                          <a:ln w="63500">
                            <a:solidFill>
                              <a:srgbClr val="2A2D66"/>
                            </a:solidFill>
                            <a:prstDash val="solid"/>
                          </a:ln>
                        </wps:spPr>
                        <wps:bodyPr wrap="square" lIns="0" tIns="0" rIns="0" bIns="0" rtlCol="0">
                          <a:prstTxWarp prst="textNoShape">
                            <a:avLst/>
                          </a:prstTxWarp>
                          <a:noAutofit/>
                        </wps:bodyPr>
                      </wps:wsp>
                      <wps:wsp>
                        <wps:cNvPr id="206" name="Graphic 206"/>
                        <wps:cNvSpPr/>
                        <wps:spPr>
                          <a:xfrm>
                            <a:off x="4079533" y="5989894"/>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07" name="Graphic 207"/>
                        <wps:cNvSpPr/>
                        <wps:spPr>
                          <a:xfrm>
                            <a:off x="4092310" y="5158186"/>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08" name="Graphic 208"/>
                        <wps:cNvSpPr/>
                        <wps:spPr>
                          <a:xfrm>
                            <a:off x="4079533" y="4549895"/>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09" name="Graphic 209"/>
                        <wps:cNvSpPr/>
                        <wps:spPr>
                          <a:xfrm>
                            <a:off x="4082698" y="3949565"/>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10" name="Graphic 210"/>
                        <wps:cNvSpPr/>
                        <wps:spPr>
                          <a:xfrm>
                            <a:off x="4079533" y="3109896"/>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11" name="Graphic 211"/>
                        <wps:cNvSpPr/>
                        <wps:spPr>
                          <a:xfrm>
                            <a:off x="4079533" y="2295329"/>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12" name="Graphic 212"/>
                        <wps:cNvSpPr/>
                        <wps:spPr>
                          <a:xfrm>
                            <a:off x="4079533" y="1456019"/>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13" name="Graphic 213"/>
                        <wps:cNvSpPr/>
                        <wps:spPr>
                          <a:xfrm>
                            <a:off x="4076833" y="865945"/>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s:wsp>
                        <wps:cNvPr id="214" name="Graphic 214"/>
                        <wps:cNvSpPr/>
                        <wps:spPr>
                          <a:xfrm>
                            <a:off x="4057933" y="7186397"/>
                            <a:ext cx="217804" cy="1270"/>
                          </a:xfrm>
                          <a:custGeom>
                            <a:avLst/>
                            <a:gdLst/>
                            <a:ahLst/>
                            <a:cxnLst/>
                            <a:rect l="l" t="t" r="r" b="b"/>
                            <a:pathLst>
                              <a:path w="217804" h="0">
                                <a:moveTo>
                                  <a:pt x="217195" y="0"/>
                                </a:moveTo>
                                <a:lnTo>
                                  <a:pt x="0" y="0"/>
                                </a:lnTo>
                              </a:path>
                            </a:pathLst>
                          </a:custGeom>
                          <a:ln w="63500">
                            <a:solidFill>
                              <a:srgbClr val="2A2D66"/>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2.496004pt;margin-top:177.60321pt;width:339.35pt;height:603.1pt;mso-position-horizontal-relative:page;mso-position-vertical-relative:page;z-index:-16498176" id="docshapegroup131" coordorigin="250,3552" coordsize="6787,12062">
                <v:rect style="position:absolute;left:249;top:15513;width:6445;height:100" id="docshape132" filled="true" fillcolor="#2a2d66" stroked="false">
                  <v:fill type="solid"/>
                </v:rect>
                <v:line style="position:absolute" from="1766,13920" to="1423,13920" stroked="true" strokeweight="5pt" strokecolor="#2a2d66">
                  <v:stroke dashstyle="solid"/>
                </v:line>
                <v:line style="position:absolute" from="1457,15614" to="1457,3552" stroked="true" strokeweight="5pt" strokecolor="#2a2d66">
                  <v:stroke dashstyle="solid"/>
                </v:line>
                <v:line style="position:absolute" from="1423,3602" to="1820,3602" stroked="true" strokeweight="5pt" strokecolor="#2a2d66">
                  <v:stroke dashstyle="solid"/>
                </v:line>
                <v:line style="position:absolute" from="1800,12631" to="1457,12631" stroked="true" strokeweight="5pt" strokecolor="#2a2d66">
                  <v:stroke dashstyle="solid"/>
                </v:line>
                <v:line style="position:absolute" from="1820,11307" to="1478,11307" stroked="true" strokeweight="5pt" strokecolor="#2a2d66">
                  <v:stroke dashstyle="solid"/>
                </v:line>
                <v:line style="position:absolute" from="1800,10377" to="1457,10377" stroked="true" strokeweight="5pt" strokecolor="#2a2d66">
                  <v:stroke dashstyle="solid"/>
                </v:line>
                <v:line style="position:absolute" from="1805,9049" to="1462,9049" stroked="true" strokeweight="5pt" strokecolor="#2a2d66">
                  <v:stroke dashstyle="solid"/>
                </v:line>
                <v:line style="position:absolute" from="1800,7755" to="1457,7755" stroked="true" strokeweight="5pt" strokecolor="#2a2d66">
                  <v:stroke dashstyle="solid"/>
                </v:line>
                <v:line style="position:absolute" from="1800,6812" to="1457,6812" stroked="true" strokeweight="5pt" strokecolor="#2a2d66">
                  <v:stroke dashstyle="solid"/>
                </v:line>
                <v:line style="position:absolute" from="1800,5491" to="1457,5491" stroked="true" strokeweight="5pt" strokecolor="#2a2d66">
                  <v:stroke dashstyle="solid"/>
                </v:line>
                <v:line style="position:absolute" from="1795,4561" to="1453,4561" stroked="true" strokeweight="5pt" strokecolor="#2a2d66">
                  <v:stroke dashstyle="solid"/>
                </v:line>
                <v:line style="position:absolute" from="6982,13920" to="6640,13920" stroked="true" strokeweight="5pt" strokecolor="#2a2d66">
                  <v:stroke dashstyle="solid"/>
                </v:line>
                <v:line style="position:absolute" from="6674,15614" to="6674,3552" stroked="true" strokeweight="5pt" strokecolor="#2a2d66">
                  <v:stroke dashstyle="solid"/>
                </v:line>
                <v:line style="position:absolute" from="6640,3602" to="7037,3602" stroked="true" strokeweight="5pt" strokecolor="#2a2d66">
                  <v:stroke dashstyle="solid"/>
                </v:line>
                <v:line style="position:absolute" from="7016,12985" to="6674,12985" stroked="true" strokeweight="5pt" strokecolor="#2a2d66">
                  <v:stroke dashstyle="solid"/>
                </v:line>
                <v:line style="position:absolute" from="7037,11675" to="6695,11675" stroked="true" strokeweight="5pt" strokecolor="#2a2d66">
                  <v:stroke dashstyle="solid"/>
                </v:line>
                <v:line style="position:absolute" from="7016,10717" to="6674,10717" stroked="true" strokeweight="5pt" strokecolor="#2a2d66">
                  <v:stroke dashstyle="solid"/>
                </v:line>
                <v:line style="position:absolute" from="7021,9772" to="6679,9772" stroked="true" strokeweight="5pt" strokecolor="#2a2d66">
                  <v:stroke dashstyle="solid"/>
                </v:line>
                <v:line style="position:absolute" from="7016,8450" to="6674,8450" stroked="true" strokeweight="5pt" strokecolor="#2a2d66">
                  <v:stroke dashstyle="solid"/>
                </v:line>
                <v:line style="position:absolute" from="7016,7167" to="6674,7167" stroked="true" strokeweight="5pt" strokecolor="#2a2d66">
                  <v:stroke dashstyle="solid"/>
                </v:line>
                <v:line style="position:absolute" from="7016,5845" to="6674,5845" stroked="true" strokeweight="5pt" strokecolor="#2a2d66">
                  <v:stroke dashstyle="solid"/>
                </v:line>
                <v:line style="position:absolute" from="7012,4916" to="6670,4916" stroked="true" strokeweight="5pt" strokecolor="#2a2d66">
                  <v:stroke dashstyle="solid"/>
                </v:line>
                <v:line style="position:absolute" from="6982,14869" to="6640,14869" stroked="true" strokeweight="5pt" strokecolor="#2a2d66">
                  <v:stroke dashstyle="solid"/>
                </v:line>
                <w10:wrap type="none"/>
              </v:group>
            </w:pict>
          </mc:Fallback>
        </mc:AlternateContent>
      </w:r>
      <w:r>
        <w:rPr>
          <w:color w:val="2A2D66"/>
          <w:w w:val="105"/>
        </w:rPr>
        <w:t>Julie</w:t>
      </w:r>
      <w:r>
        <w:rPr>
          <w:color w:val="2A2D66"/>
          <w:spacing w:val="60"/>
          <w:w w:val="105"/>
        </w:rPr>
        <w:t> </w:t>
      </w:r>
      <w:r>
        <w:rPr>
          <w:color w:val="2A2D66"/>
          <w:spacing w:val="-2"/>
          <w:w w:val="105"/>
        </w:rPr>
        <w:t>Ambrose</w:t>
      </w:r>
    </w:p>
    <w:p>
      <w:pPr>
        <w:pStyle w:val="BodyText"/>
        <w:spacing w:line="361" w:lineRule="exact"/>
        <w:ind w:left="1430"/>
      </w:pPr>
      <w:r>
        <w:rPr>
          <w:color w:val="2A2D66"/>
          <w:spacing w:val="-2"/>
        </w:rPr>
        <w:t>Eye</w:t>
      </w:r>
      <w:r>
        <w:rPr>
          <w:color w:val="2A2D66"/>
          <w:spacing w:val="-18"/>
        </w:rPr>
        <w:t> </w:t>
      </w:r>
      <w:r>
        <w:rPr>
          <w:color w:val="2A2D66"/>
          <w:spacing w:val="-2"/>
        </w:rPr>
        <w:t>Clinic</w:t>
      </w:r>
      <w:r>
        <w:rPr>
          <w:color w:val="2A2D66"/>
          <w:spacing w:val="-17"/>
        </w:rPr>
        <w:t> </w:t>
      </w:r>
      <w:r>
        <w:rPr>
          <w:color w:val="2A2D66"/>
          <w:spacing w:val="-2"/>
        </w:rPr>
        <w:t>Liaison</w:t>
      </w:r>
      <w:r>
        <w:rPr>
          <w:color w:val="2A2D66"/>
          <w:spacing w:val="-17"/>
        </w:rPr>
        <w:t> </w:t>
      </w:r>
      <w:r>
        <w:rPr>
          <w:color w:val="2A2D66"/>
          <w:spacing w:val="-2"/>
        </w:rPr>
        <w:t>Officer</w:t>
      </w:r>
    </w:p>
    <w:p>
      <w:pPr>
        <w:pStyle w:val="Heading7"/>
        <w:spacing w:line="364" w:lineRule="exact" w:before="221"/>
        <w:ind w:left="1430"/>
      </w:pPr>
      <w:r>
        <w:rPr>
          <w:color w:val="2A2D66"/>
        </w:rPr>
        <w:t>Maria</w:t>
      </w:r>
      <w:r>
        <w:rPr>
          <w:color w:val="2A2D66"/>
          <w:spacing w:val="-7"/>
        </w:rPr>
        <w:t> </w:t>
      </w:r>
      <w:r>
        <w:rPr>
          <w:color w:val="2A2D66"/>
        </w:rPr>
        <w:t>Annibale-</w:t>
      </w:r>
      <w:r>
        <w:rPr>
          <w:color w:val="2A2D66"/>
          <w:spacing w:val="-2"/>
        </w:rPr>
        <w:t>Schofield,</w:t>
      </w:r>
    </w:p>
    <w:p>
      <w:pPr>
        <w:pStyle w:val="BodyText"/>
        <w:spacing w:line="361" w:lineRule="exact"/>
        <w:ind w:left="1430"/>
      </w:pPr>
      <w:r>
        <w:rPr>
          <w:color w:val="2A2D66"/>
          <w:spacing w:val="-2"/>
        </w:rPr>
        <w:t>PA</w:t>
      </w:r>
      <w:r>
        <w:rPr>
          <w:color w:val="2A2D66"/>
          <w:spacing w:val="-19"/>
        </w:rPr>
        <w:t> </w:t>
      </w:r>
      <w:r>
        <w:rPr>
          <w:color w:val="2A2D66"/>
          <w:spacing w:val="-2"/>
        </w:rPr>
        <w:t>to</w:t>
      </w:r>
      <w:r>
        <w:rPr>
          <w:color w:val="2A2D66"/>
          <w:spacing w:val="-15"/>
        </w:rPr>
        <w:t> </w:t>
      </w:r>
      <w:r>
        <w:rPr>
          <w:color w:val="2A2D66"/>
          <w:spacing w:val="-2"/>
        </w:rPr>
        <w:t>Chief</w:t>
      </w:r>
      <w:r>
        <w:rPr>
          <w:color w:val="2A2D66"/>
          <w:spacing w:val="-16"/>
        </w:rPr>
        <w:t> </w:t>
      </w:r>
      <w:r>
        <w:rPr>
          <w:color w:val="2A2D66"/>
          <w:spacing w:val="-2"/>
        </w:rPr>
        <w:t>Executive</w:t>
      </w:r>
    </w:p>
    <w:p>
      <w:pPr>
        <w:pStyle w:val="Heading7"/>
        <w:spacing w:line="364" w:lineRule="exact" w:before="222"/>
        <w:ind w:left="1430"/>
      </w:pPr>
      <w:r>
        <w:rPr>
          <w:color w:val="2A2D66"/>
          <w:spacing w:val="-10"/>
        </w:rPr>
        <w:t>Emma</w:t>
      </w:r>
      <w:r>
        <w:rPr>
          <w:color w:val="2A2D66"/>
          <w:spacing w:val="-9"/>
        </w:rPr>
        <w:t> </w:t>
      </w:r>
      <w:r>
        <w:rPr>
          <w:color w:val="2A2D66"/>
          <w:spacing w:val="-2"/>
        </w:rPr>
        <w:t>Birchall</w:t>
      </w:r>
    </w:p>
    <w:p>
      <w:pPr>
        <w:pStyle w:val="BodyText"/>
        <w:spacing w:line="357" w:lineRule="exact"/>
        <w:ind w:left="1430"/>
      </w:pPr>
      <w:r>
        <w:rPr>
          <w:color w:val="2A2D66"/>
          <w:spacing w:val="-2"/>
          <w:w w:val="105"/>
        </w:rPr>
        <w:t>Rehabilitation</w:t>
      </w:r>
    </w:p>
    <w:p>
      <w:pPr>
        <w:pStyle w:val="BodyText"/>
        <w:spacing w:line="364" w:lineRule="exact"/>
        <w:ind w:left="1430"/>
      </w:pPr>
      <w:r>
        <w:rPr>
          <w:color w:val="2A2D66"/>
          <w:spacing w:val="-4"/>
        </w:rPr>
        <w:t>and</w:t>
      </w:r>
      <w:r>
        <w:rPr>
          <w:color w:val="2A2D66"/>
          <w:spacing w:val="-12"/>
        </w:rPr>
        <w:t> </w:t>
      </w:r>
      <w:r>
        <w:rPr>
          <w:color w:val="2A2D66"/>
          <w:spacing w:val="-4"/>
        </w:rPr>
        <w:t>Technical</w:t>
      </w:r>
      <w:r>
        <w:rPr>
          <w:color w:val="2A2D66"/>
          <w:spacing w:val="-10"/>
        </w:rPr>
        <w:t> </w:t>
      </w:r>
      <w:r>
        <w:rPr>
          <w:color w:val="2A2D66"/>
          <w:spacing w:val="-4"/>
        </w:rPr>
        <w:t>Assistant</w:t>
      </w:r>
    </w:p>
    <w:p>
      <w:pPr>
        <w:pStyle w:val="Heading7"/>
        <w:spacing w:line="364" w:lineRule="exact" w:before="221"/>
        <w:ind w:left="1430"/>
      </w:pPr>
      <w:r>
        <w:rPr>
          <w:color w:val="2A2D66"/>
        </w:rPr>
        <w:t>Sophie</w:t>
      </w:r>
      <w:r>
        <w:rPr>
          <w:color w:val="2A2D66"/>
          <w:spacing w:val="13"/>
        </w:rPr>
        <w:t> </w:t>
      </w:r>
      <w:r>
        <w:rPr>
          <w:color w:val="2A2D66"/>
          <w:spacing w:val="-4"/>
        </w:rPr>
        <w:t>Brake</w:t>
      </w:r>
    </w:p>
    <w:p>
      <w:pPr>
        <w:pStyle w:val="BodyText"/>
        <w:spacing w:line="361" w:lineRule="exact"/>
        <w:ind w:left="1430"/>
      </w:pPr>
      <w:r>
        <w:rPr>
          <w:color w:val="2A2D66"/>
        </w:rPr>
        <w:t>Kitchen</w:t>
      </w:r>
      <w:r>
        <w:rPr>
          <w:color w:val="2A2D66"/>
          <w:spacing w:val="2"/>
        </w:rPr>
        <w:t> </w:t>
      </w:r>
      <w:r>
        <w:rPr>
          <w:color w:val="2A2D66"/>
        </w:rPr>
        <w:t>/</w:t>
      </w:r>
      <w:r>
        <w:rPr>
          <w:color w:val="2A2D66"/>
          <w:spacing w:val="2"/>
        </w:rPr>
        <w:t> </w:t>
      </w:r>
      <w:r>
        <w:rPr>
          <w:color w:val="2A2D66"/>
        </w:rPr>
        <w:t>Catering </w:t>
      </w:r>
      <w:r>
        <w:rPr>
          <w:color w:val="2A2D66"/>
          <w:spacing w:val="-2"/>
        </w:rPr>
        <w:t>Assistant</w:t>
      </w:r>
    </w:p>
    <w:p>
      <w:pPr>
        <w:spacing w:line="232" w:lineRule="auto" w:before="231"/>
        <w:ind w:left="1430" w:right="852" w:firstLine="0"/>
        <w:jc w:val="left"/>
        <w:rPr>
          <w:sz w:val="32"/>
        </w:rPr>
      </w:pPr>
      <w:r>
        <w:rPr>
          <w:rFonts w:ascii="Gill Sans MT"/>
          <w:b/>
          <w:color w:val="2A2D66"/>
          <w:sz w:val="32"/>
        </w:rPr>
        <w:t>Lynn Bowie </w:t>
      </w:r>
      <w:r>
        <w:rPr>
          <w:color w:val="2A2D66"/>
          <w:spacing w:val="-6"/>
          <w:sz w:val="32"/>
        </w:rPr>
        <w:t>Advocacy</w:t>
      </w:r>
      <w:r>
        <w:rPr>
          <w:color w:val="2A2D66"/>
          <w:spacing w:val="-17"/>
          <w:sz w:val="32"/>
        </w:rPr>
        <w:t> </w:t>
      </w:r>
      <w:r>
        <w:rPr>
          <w:color w:val="2A2D66"/>
          <w:spacing w:val="-6"/>
          <w:sz w:val="32"/>
        </w:rPr>
        <w:t>and</w:t>
      </w:r>
      <w:r>
        <w:rPr>
          <w:color w:val="2A2D66"/>
          <w:spacing w:val="-16"/>
          <w:sz w:val="32"/>
        </w:rPr>
        <w:t> </w:t>
      </w:r>
      <w:r>
        <w:rPr>
          <w:color w:val="2A2D66"/>
          <w:spacing w:val="-6"/>
          <w:sz w:val="32"/>
        </w:rPr>
        <w:t>Welfare </w:t>
      </w:r>
      <w:r>
        <w:rPr>
          <w:color w:val="2A2D66"/>
          <w:sz w:val="32"/>
        </w:rPr>
        <w:t>Benefits Advisor</w:t>
      </w:r>
    </w:p>
    <w:p>
      <w:pPr>
        <w:spacing w:line="232" w:lineRule="auto" w:before="233"/>
        <w:ind w:left="1430" w:right="852" w:firstLine="0"/>
        <w:jc w:val="left"/>
        <w:rPr>
          <w:sz w:val="32"/>
        </w:rPr>
      </w:pPr>
      <w:r>
        <w:rPr>
          <w:rFonts w:ascii="Gill Sans MT"/>
          <w:b/>
          <w:color w:val="2A2D66"/>
          <w:spacing w:val="-2"/>
          <w:w w:val="110"/>
          <w:sz w:val="32"/>
        </w:rPr>
        <w:t>Tracy</w:t>
      </w:r>
      <w:r>
        <w:rPr>
          <w:rFonts w:ascii="Gill Sans MT"/>
          <w:b/>
          <w:color w:val="2A2D66"/>
          <w:spacing w:val="-23"/>
          <w:w w:val="110"/>
          <w:sz w:val="32"/>
        </w:rPr>
        <w:t> </w:t>
      </w:r>
      <w:r>
        <w:rPr>
          <w:rFonts w:ascii="Gill Sans MT"/>
          <w:b/>
          <w:color w:val="2A2D66"/>
          <w:spacing w:val="-2"/>
          <w:w w:val="110"/>
          <w:sz w:val="32"/>
        </w:rPr>
        <w:t>Duffy </w:t>
      </w:r>
      <w:r>
        <w:rPr>
          <w:color w:val="2A2D66"/>
          <w:spacing w:val="-2"/>
          <w:w w:val="110"/>
          <w:sz w:val="32"/>
        </w:rPr>
        <w:t>Housekeeper</w:t>
      </w:r>
      <w:r>
        <w:rPr>
          <w:color w:val="2A2D66"/>
          <w:spacing w:val="-23"/>
          <w:w w:val="110"/>
          <w:sz w:val="32"/>
        </w:rPr>
        <w:t> </w:t>
      </w:r>
      <w:r>
        <w:rPr>
          <w:color w:val="2A2D66"/>
          <w:spacing w:val="-2"/>
          <w:w w:val="110"/>
          <w:sz w:val="32"/>
        </w:rPr>
        <w:t>/ </w:t>
      </w:r>
      <w:r>
        <w:rPr>
          <w:color w:val="2A2D66"/>
          <w:spacing w:val="-4"/>
          <w:sz w:val="32"/>
        </w:rPr>
        <w:t>General</w:t>
      </w:r>
      <w:r>
        <w:rPr>
          <w:color w:val="2A2D66"/>
          <w:spacing w:val="-19"/>
          <w:sz w:val="32"/>
        </w:rPr>
        <w:t> </w:t>
      </w:r>
      <w:r>
        <w:rPr>
          <w:color w:val="2A2D66"/>
          <w:spacing w:val="-4"/>
          <w:sz w:val="32"/>
        </w:rPr>
        <w:t>Assistant</w:t>
      </w:r>
    </w:p>
    <w:p>
      <w:pPr>
        <w:pStyle w:val="Heading7"/>
        <w:spacing w:line="364" w:lineRule="exact" w:before="224"/>
        <w:ind w:left="1430"/>
      </w:pPr>
      <w:r>
        <w:rPr>
          <w:color w:val="2A2D66"/>
          <w:spacing w:val="-5"/>
        </w:rPr>
        <w:t>Lorraine</w:t>
      </w:r>
      <w:r>
        <w:rPr>
          <w:color w:val="2A2D66"/>
          <w:spacing w:val="-14"/>
        </w:rPr>
        <w:t> </w:t>
      </w:r>
      <w:r>
        <w:rPr>
          <w:color w:val="2A2D66"/>
          <w:spacing w:val="-2"/>
        </w:rPr>
        <w:t>Edwards</w:t>
      </w:r>
    </w:p>
    <w:p>
      <w:pPr>
        <w:pStyle w:val="BodyText"/>
        <w:spacing w:line="361" w:lineRule="exact"/>
        <w:ind w:left="1430"/>
      </w:pPr>
      <w:r>
        <w:rPr>
          <w:color w:val="2A2D66"/>
          <w:spacing w:val="-2"/>
        </w:rPr>
        <w:t>Receptionist</w:t>
      </w:r>
    </w:p>
    <w:p>
      <w:pPr>
        <w:pStyle w:val="Heading7"/>
        <w:spacing w:line="364" w:lineRule="exact" w:before="222"/>
        <w:ind w:left="1430"/>
      </w:pPr>
      <w:r>
        <w:rPr>
          <w:color w:val="2A2D66"/>
          <w:spacing w:val="-5"/>
        </w:rPr>
        <w:t>Kim</w:t>
      </w:r>
      <w:r>
        <w:rPr>
          <w:color w:val="2A2D66"/>
          <w:spacing w:val="-18"/>
        </w:rPr>
        <w:t> </w:t>
      </w:r>
      <w:r>
        <w:rPr>
          <w:color w:val="2A2D66"/>
          <w:spacing w:val="-2"/>
        </w:rPr>
        <w:t>Eyres</w:t>
      </w:r>
    </w:p>
    <w:p>
      <w:pPr>
        <w:pStyle w:val="BodyText"/>
        <w:spacing w:line="235" w:lineRule="auto"/>
        <w:ind w:left="1430" w:right="1386"/>
      </w:pPr>
      <w:r>
        <w:rPr>
          <w:color w:val="2A2D66"/>
        </w:rPr>
        <w:t>Active Vision </w:t>
      </w:r>
      <w:r>
        <w:rPr>
          <w:color w:val="2A2D66"/>
          <w:spacing w:val="-2"/>
        </w:rPr>
        <w:t>Clubs</w:t>
      </w:r>
      <w:r>
        <w:rPr>
          <w:color w:val="2A2D66"/>
          <w:spacing w:val="-21"/>
        </w:rPr>
        <w:t> </w:t>
      </w:r>
      <w:r>
        <w:rPr>
          <w:color w:val="2A2D66"/>
          <w:spacing w:val="-2"/>
        </w:rPr>
        <w:t>Coordinator</w:t>
      </w:r>
    </w:p>
    <w:p>
      <w:pPr>
        <w:pStyle w:val="Heading7"/>
        <w:spacing w:line="364" w:lineRule="exact" w:before="221"/>
        <w:ind w:left="1430"/>
      </w:pPr>
      <w:r>
        <w:rPr>
          <w:color w:val="2A2D66"/>
        </w:rPr>
        <w:t>Marie </w:t>
      </w:r>
      <w:r>
        <w:rPr>
          <w:color w:val="2A2D66"/>
          <w:spacing w:val="-4"/>
        </w:rPr>
        <w:t>King</w:t>
      </w:r>
    </w:p>
    <w:p>
      <w:pPr>
        <w:pStyle w:val="BodyText"/>
        <w:spacing w:line="235" w:lineRule="auto"/>
        <w:ind w:left="1430" w:right="488"/>
      </w:pPr>
      <w:r>
        <w:rPr>
          <w:color w:val="2A2D66"/>
        </w:rPr>
        <w:t>Lifestyle and </w:t>
      </w:r>
      <w:r>
        <w:rPr>
          <w:color w:val="2A2D66"/>
          <w:spacing w:val="-2"/>
        </w:rPr>
        <w:t>Rehabilitation</w:t>
      </w:r>
      <w:r>
        <w:rPr>
          <w:color w:val="2A2D66"/>
          <w:spacing w:val="-8"/>
        </w:rPr>
        <w:t> </w:t>
      </w:r>
      <w:r>
        <w:rPr>
          <w:color w:val="2A2D66"/>
          <w:spacing w:val="-2"/>
        </w:rPr>
        <w:t>Assistant</w:t>
      </w:r>
    </w:p>
    <w:p>
      <w:pPr>
        <w:spacing w:line="232" w:lineRule="auto" w:before="230"/>
        <w:ind w:left="1430" w:right="488" w:firstLine="0"/>
        <w:jc w:val="left"/>
        <w:rPr>
          <w:sz w:val="32"/>
        </w:rPr>
      </w:pPr>
      <w:r>
        <w:rPr>
          <w:rFonts w:ascii="Gill Sans MT"/>
          <w:b/>
          <w:color w:val="2A2D66"/>
          <w:sz w:val="32"/>
        </w:rPr>
        <w:t>Kathryn Leech </w:t>
      </w:r>
      <w:r>
        <w:rPr>
          <w:color w:val="2A2D66"/>
          <w:sz w:val="32"/>
        </w:rPr>
        <w:t>Rehabilitation Officer</w:t>
      </w:r>
      <w:r>
        <w:rPr>
          <w:color w:val="2A2D66"/>
          <w:spacing w:val="80"/>
          <w:sz w:val="32"/>
        </w:rPr>
        <w:t> </w:t>
      </w:r>
      <w:r>
        <w:rPr>
          <w:color w:val="2A2D66"/>
          <w:sz w:val="32"/>
        </w:rPr>
        <w:t>for</w:t>
      </w:r>
      <w:r>
        <w:rPr>
          <w:color w:val="2A2D66"/>
          <w:spacing w:val="-11"/>
          <w:sz w:val="32"/>
        </w:rPr>
        <w:t> </w:t>
      </w:r>
      <w:r>
        <w:rPr>
          <w:color w:val="2A2D66"/>
          <w:sz w:val="32"/>
        </w:rPr>
        <w:t>the</w:t>
      </w:r>
      <w:r>
        <w:rPr>
          <w:color w:val="2A2D66"/>
          <w:spacing w:val="-11"/>
          <w:sz w:val="32"/>
        </w:rPr>
        <w:t> </w:t>
      </w:r>
      <w:r>
        <w:rPr>
          <w:color w:val="2A2D66"/>
          <w:sz w:val="32"/>
        </w:rPr>
        <w:t>Visually</w:t>
      </w:r>
      <w:r>
        <w:rPr>
          <w:color w:val="2A2D66"/>
          <w:spacing w:val="-8"/>
          <w:sz w:val="32"/>
        </w:rPr>
        <w:t> </w:t>
      </w:r>
      <w:r>
        <w:rPr>
          <w:color w:val="2A2D66"/>
          <w:sz w:val="32"/>
        </w:rPr>
        <w:t>Impaired</w:t>
      </w:r>
    </w:p>
    <w:p>
      <w:pPr>
        <w:pStyle w:val="Heading7"/>
        <w:spacing w:line="364" w:lineRule="exact" w:before="96"/>
      </w:pPr>
      <w:r>
        <w:rPr>
          <w:b w:val="0"/>
        </w:rPr>
        <w:br w:type="column"/>
      </w:r>
      <w:r>
        <w:rPr>
          <w:color w:val="2A2D66"/>
          <w:w w:val="110"/>
        </w:rPr>
        <w:t>Jane</w:t>
      </w:r>
      <w:r>
        <w:rPr>
          <w:color w:val="2A2D66"/>
          <w:spacing w:val="14"/>
          <w:w w:val="110"/>
        </w:rPr>
        <w:t> </w:t>
      </w:r>
      <w:r>
        <w:rPr>
          <w:color w:val="2A2D66"/>
          <w:spacing w:val="-2"/>
          <w:w w:val="110"/>
        </w:rPr>
        <w:t>Lewis</w:t>
      </w:r>
    </w:p>
    <w:p>
      <w:pPr>
        <w:pStyle w:val="BodyText"/>
        <w:spacing w:line="235" w:lineRule="auto"/>
        <w:ind w:left="974" w:right="1088"/>
      </w:pPr>
      <w:r>
        <w:rPr>
          <w:color w:val="2A2D66"/>
        </w:rPr>
        <w:t>Equipment</w:t>
      </w:r>
      <w:r>
        <w:rPr>
          <w:color w:val="2A2D66"/>
          <w:spacing w:val="-21"/>
        </w:rPr>
        <w:t> </w:t>
      </w:r>
      <w:r>
        <w:rPr>
          <w:color w:val="2A2D66"/>
        </w:rPr>
        <w:t>&amp;</w:t>
      </w:r>
      <w:r>
        <w:rPr>
          <w:color w:val="2A2D66"/>
          <w:spacing w:val="-21"/>
        </w:rPr>
        <w:t> </w:t>
      </w:r>
      <w:r>
        <w:rPr>
          <w:color w:val="2A2D66"/>
        </w:rPr>
        <w:t>Registration Officer / Receptionist</w:t>
      </w:r>
    </w:p>
    <w:p>
      <w:pPr>
        <w:pStyle w:val="Heading7"/>
        <w:spacing w:line="364" w:lineRule="exact" w:before="221"/>
      </w:pPr>
      <w:r>
        <w:rPr>
          <w:color w:val="2A2D66"/>
          <w:w w:val="105"/>
        </w:rPr>
        <w:t>Jane</w:t>
      </w:r>
      <w:r>
        <w:rPr>
          <w:color w:val="2A2D66"/>
          <w:spacing w:val="51"/>
          <w:w w:val="105"/>
        </w:rPr>
        <w:t> </w:t>
      </w:r>
      <w:r>
        <w:rPr>
          <w:color w:val="2A2D66"/>
          <w:spacing w:val="-2"/>
          <w:w w:val="105"/>
        </w:rPr>
        <w:t>Litherland</w:t>
      </w:r>
    </w:p>
    <w:p>
      <w:pPr>
        <w:pStyle w:val="BodyText"/>
        <w:spacing w:line="361" w:lineRule="exact"/>
        <w:ind w:left="974"/>
      </w:pPr>
      <w:r>
        <w:rPr>
          <w:color w:val="2A2D66"/>
          <w:spacing w:val="-2"/>
        </w:rPr>
        <w:t>Eye</w:t>
      </w:r>
      <w:r>
        <w:rPr>
          <w:color w:val="2A2D66"/>
          <w:spacing w:val="-18"/>
        </w:rPr>
        <w:t> </w:t>
      </w:r>
      <w:r>
        <w:rPr>
          <w:color w:val="2A2D66"/>
          <w:spacing w:val="-2"/>
        </w:rPr>
        <w:t>Clinic</w:t>
      </w:r>
      <w:r>
        <w:rPr>
          <w:color w:val="2A2D66"/>
          <w:spacing w:val="-17"/>
        </w:rPr>
        <w:t> </w:t>
      </w:r>
      <w:r>
        <w:rPr>
          <w:color w:val="2A2D66"/>
          <w:spacing w:val="-2"/>
        </w:rPr>
        <w:t>Liaison</w:t>
      </w:r>
      <w:r>
        <w:rPr>
          <w:color w:val="2A2D66"/>
          <w:spacing w:val="-17"/>
        </w:rPr>
        <w:t> </w:t>
      </w:r>
      <w:r>
        <w:rPr>
          <w:color w:val="2A2D66"/>
          <w:spacing w:val="-2"/>
        </w:rPr>
        <w:t>Officer</w:t>
      </w:r>
    </w:p>
    <w:p>
      <w:pPr>
        <w:pStyle w:val="Heading7"/>
        <w:spacing w:line="364" w:lineRule="exact" w:before="222"/>
      </w:pPr>
      <w:r>
        <w:rPr>
          <w:color w:val="2A2D66"/>
        </w:rPr>
        <w:t>Marie </w:t>
      </w:r>
      <w:r>
        <w:rPr>
          <w:color w:val="2A2D66"/>
          <w:spacing w:val="-2"/>
        </w:rPr>
        <w:t>Messin</w:t>
      </w:r>
    </w:p>
    <w:p>
      <w:pPr>
        <w:pStyle w:val="BodyText"/>
        <w:spacing w:line="235" w:lineRule="auto"/>
        <w:ind w:left="974" w:right="1088"/>
      </w:pPr>
      <w:r>
        <w:rPr>
          <w:color w:val="2A2D66"/>
        </w:rPr>
        <w:t>Senior</w:t>
      </w:r>
      <w:r>
        <w:rPr>
          <w:color w:val="2A2D66"/>
          <w:spacing w:val="-23"/>
        </w:rPr>
        <w:t> </w:t>
      </w:r>
      <w:r>
        <w:rPr>
          <w:color w:val="2A2D66"/>
        </w:rPr>
        <w:t>Rehabilitation</w:t>
      </w:r>
      <w:r>
        <w:rPr>
          <w:color w:val="2A2D66"/>
          <w:spacing w:val="-21"/>
        </w:rPr>
        <w:t> </w:t>
      </w:r>
      <w:r>
        <w:rPr>
          <w:color w:val="2A2D66"/>
        </w:rPr>
        <w:t>Officer for the Visually Impaired</w:t>
      </w:r>
    </w:p>
    <w:p>
      <w:pPr>
        <w:pStyle w:val="Heading7"/>
        <w:spacing w:line="364" w:lineRule="exact" w:before="221"/>
      </w:pPr>
      <w:r>
        <w:rPr>
          <w:color w:val="2A2D66"/>
        </w:rPr>
        <w:t>Vivienne</w:t>
      </w:r>
      <w:r>
        <w:rPr>
          <w:color w:val="2A2D66"/>
          <w:spacing w:val="11"/>
        </w:rPr>
        <w:t> </w:t>
      </w:r>
      <w:r>
        <w:rPr>
          <w:color w:val="2A2D66"/>
          <w:spacing w:val="-2"/>
        </w:rPr>
        <w:t>Middleton</w:t>
      </w:r>
    </w:p>
    <w:p>
      <w:pPr>
        <w:pStyle w:val="BodyText"/>
        <w:spacing w:line="357" w:lineRule="exact"/>
        <w:ind w:left="974"/>
      </w:pPr>
      <w:r>
        <w:rPr>
          <w:color w:val="2A2D66"/>
        </w:rPr>
        <w:t>PA</w:t>
      </w:r>
      <w:r>
        <w:rPr>
          <w:color w:val="2A2D66"/>
          <w:spacing w:val="-14"/>
        </w:rPr>
        <w:t> </w:t>
      </w:r>
      <w:r>
        <w:rPr>
          <w:color w:val="2A2D66"/>
        </w:rPr>
        <w:t>/</w:t>
      </w:r>
      <w:r>
        <w:rPr>
          <w:color w:val="2A2D66"/>
          <w:spacing w:val="-11"/>
        </w:rPr>
        <w:t> </w:t>
      </w:r>
      <w:r>
        <w:rPr>
          <w:color w:val="2A2D66"/>
          <w:spacing w:val="-2"/>
        </w:rPr>
        <w:t>Equipment</w:t>
      </w:r>
    </w:p>
    <w:p>
      <w:pPr>
        <w:pStyle w:val="BodyText"/>
        <w:spacing w:line="364" w:lineRule="exact"/>
        <w:ind w:left="974"/>
      </w:pPr>
      <w:r>
        <w:rPr>
          <w:color w:val="2A2D66"/>
        </w:rPr>
        <w:t>and</w:t>
      </w:r>
      <w:r>
        <w:rPr>
          <w:color w:val="2A2D66"/>
          <w:spacing w:val="-18"/>
        </w:rPr>
        <w:t> </w:t>
      </w:r>
      <w:r>
        <w:rPr>
          <w:color w:val="2A2D66"/>
        </w:rPr>
        <w:t>Registration</w:t>
      </w:r>
      <w:r>
        <w:rPr>
          <w:color w:val="2A2D66"/>
          <w:spacing w:val="-18"/>
        </w:rPr>
        <w:t> </w:t>
      </w:r>
      <w:r>
        <w:rPr>
          <w:color w:val="2A2D66"/>
          <w:spacing w:val="-2"/>
        </w:rPr>
        <w:t>Officer</w:t>
      </w:r>
    </w:p>
    <w:p>
      <w:pPr>
        <w:spacing w:line="232" w:lineRule="auto" w:before="231"/>
        <w:ind w:left="974" w:right="1933" w:firstLine="0"/>
        <w:jc w:val="left"/>
        <w:rPr>
          <w:sz w:val="32"/>
        </w:rPr>
      </w:pPr>
      <w:r>
        <w:rPr>
          <w:rFonts w:ascii="Gill Sans MT"/>
          <w:b/>
          <w:color w:val="2A2D66"/>
          <w:sz w:val="32"/>
        </w:rPr>
        <w:t>Curtis Miller </w:t>
      </w:r>
      <w:r>
        <w:rPr>
          <w:color w:val="2A2D66"/>
          <w:sz w:val="32"/>
        </w:rPr>
        <w:t>Rehabilitation Officer</w:t>
      </w:r>
      <w:r>
        <w:rPr>
          <w:color w:val="2A2D66"/>
          <w:spacing w:val="80"/>
          <w:sz w:val="32"/>
        </w:rPr>
        <w:t> </w:t>
      </w:r>
      <w:r>
        <w:rPr>
          <w:color w:val="2A2D66"/>
          <w:sz w:val="32"/>
        </w:rPr>
        <w:t>for</w:t>
      </w:r>
      <w:r>
        <w:rPr>
          <w:color w:val="2A2D66"/>
          <w:spacing w:val="-9"/>
          <w:sz w:val="32"/>
        </w:rPr>
        <w:t> </w:t>
      </w:r>
      <w:r>
        <w:rPr>
          <w:color w:val="2A2D66"/>
          <w:sz w:val="32"/>
        </w:rPr>
        <w:t>the</w:t>
      </w:r>
      <w:r>
        <w:rPr>
          <w:color w:val="2A2D66"/>
          <w:spacing w:val="-9"/>
          <w:sz w:val="32"/>
        </w:rPr>
        <w:t> </w:t>
      </w:r>
      <w:r>
        <w:rPr>
          <w:color w:val="2A2D66"/>
          <w:sz w:val="32"/>
        </w:rPr>
        <w:t>Visually</w:t>
      </w:r>
      <w:r>
        <w:rPr>
          <w:color w:val="2A2D66"/>
          <w:spacing w:val="-7"/>
          <w:sz w:val="32"/>
        </w:rPr>
        <w:t> </w:t>
      </w:r>
      <w:r>
        <w:rPr>
          <w:color w:val="2A2D66"/>
          <w:sz w:val="32"/>
        </w:rPr>
        <w:t>Impaired</w:t>
      </w:r>
    </w:p>
    <w:p>
      <w:pPr>
        <w:pStyle w:val="Heading7"/>
        <w:spacing w:line="364" w:lineRule="exact" w:before="224"/>
      </w:pPr>
      <w:r>
        <w:rPr>
          <w:color w:val="2A2D66"/>
        </w:rPr>
        <w:t>Vicky</w:t>
      </w:r>
      <w:r>
        <w:rPr>
          <w:color w:val="2A2D66"/>
          <w:spacing w:val="4"/>
        </w:rPr>
        <w:t> </w:t>
      </w:r>
      <w:r>
        <w:rPr>
          <w:color w:val="2A2D66"/>
          <w:spacing w:val="-2"/>
        </w:rPr>
        <w:t>Murray</w:t>
      </w:r>
    </w:p>
    <w:p>
      <w:pPr>
        <w:pStyle w:val="BodyText"/>
        <w:spacing w:line="361" w:lineRule="exact"/>
        <w:ind w:left="974"/>
      </w:pPr>
      <w:r>
        <w:rPr>
          <w:color w:val="2A2D66"/>
        </w:rPr>
        <w:t>Kitchen</w:t>
      </w:r>
      <w:r>
        <w:rPr>
          <w:color w:val="2A2D66"/>
          <w:spacing w:val="2"/>
        </w:rPr>
        <w:t> </w:t>
      </w:r>
      <w:r>
        <w:rPr>
          <w:color w:val="2A2D66"/>
        </w:rPr>
        <w:t>/</w:t>
      </w:r>
      <w:r>
        <w:rPr>
          <w:color w:val="2A2D66"/>
          <w:spacing w:val="2"/>
        </w:rPr>
        <w:t> </w:t>
      </w:r>
      <w:r>
        <w:rPr>
          <w:color w:val="2A2D66"/>
        </w:rPr>
        <w:t>Catering </w:t>
      </w:r>
      <w:r>
        <w:rPr>
          <w:color w:val="2A2D66"/>
          <w:spacing w:val="-2"/>
        </w:rPr>
        <w:t>Assistant</w:t>
      </w:r>
    </w:p>
    <w:p>
      <w:pPr>
        <w:pStyle w:val="Heading7"/>
        <w:spacing w:line="364" w:lineRule="exact" w:before="221"/>
      </w:pPr>
      <w:r>
        <w:rPr>
          <w:color w:val="2A2D66"/>
          <w:w w:val="105"/>
        </w:rPr>
        <w:t>Lisa</w:t>
      </w:r>
      <w:r>
        <w:rPr>
          <w:color w:val="2A2D66"/>
          <w:spacing w:val="-8"/>
          <w:w w:val="105"/>
        </w:rPr>
        <w:t> </w:t>
      </w:r>
      <w:r>
        <w:rPr>
          <w:color w:val="2A2D66"/>
          <w:spacing w:val="-2"/>
          <w:w w:val="105"/>
        </w:rPr>
        <w:t>O’Malley</w:t>
      </w:r>
    </w:p>
    <w:p>
      <w:pPr>
        <w:pStyle w:val="BodyText"/>
        <w:spacing w:line="361" w:lineRule="exact"/>
        <w:ind w:left="974"/>
      </w:pPr>
      <w:r>
        <w:rPr>
          <w:color w:val="2A2D66"/>
        </w:rPr>
        <w:t>PA</w:t>
      </w:r>
      <w:r>
        <w:rPr>
          <w:color w:val="2A2D66"/>
          <w:spacing w:val="-13"/>
        </w:rPr>
        <w:t> </w:t>
      </w:r>
      <w:r>
        <w:rPr>
          <w:color w:val="2A2D66"/>
        </w:rPr>
        <w:t>/</w:t>
      </w:r>
      <w:r>
        <w:rPr>
          <w:color w:val="2A2D66"/>
          <w:spacing w:val="-11"/>
        </w:rPr>
        <w:t> </w:t>
      </w:r>
      <w:r>
        <w:rPr>
          <w:color w:val="2A2D66"/>
        </w:rPr>
        <w:t>Support</w:t>
      </w:r>
      <w:r>
        <w:rPr>
          <w:color w:val="2A2D66"/>
          <w:spacing w:val="-15"/>
        </w:rPr>
        <w:t> </w:t>
      </w:r>
      <w:r>
        <w:rPr>
          <w:color w:val="2A2D66"/>
          <w:spacing w:val="-2"/>
        </w:rPr>
        <w:t>Worker</w:t>
      </w:r>
    </w:p>
    <w:p>
      <w:pPr>
        <w:pStyle w:val="BodyText"/>
        <w:spacing w:line="232" w:lineRule="auto" w:before="231"/>
        <w:ind w:left="974" w:right="1933"/>
      </w:pPr>
      <w:r>
        <w:rPr>
          <w:rFonts w:ascii="Gill Sans MT"/>
          <w:b/>
          <w:color w:val="2A2D66"/>
        </w:rPr>
        <w:t>Dawn Scott </w:t>
      </w:r>
      <w:r>
        <w:rPr>
          <w:color w:val="2A2D66"/>
        </w:rPr>
        <w:t>Rehabilitation Officer</w:t>
      </w:r>
      <w:r>
        <w:rPr>
          <w:color w:val="2A2D66"/>
          <w:spacing w:val="80"/>
        </w:rPr>
        <w:t> </w:t>
      </w:r>
      <w:r>
        <w:rPr>
          <w:color w:val="2A2D66"/>
        </w:rPr>
        <w:t>for</w:t>
      </w:r>
      <w:r>
        <w:rPr>
          <w:color w:val="2A2D66"/>
          <w:spacing w:val="-9"/>
        </w:rPr>
        <w:t> </w:t>
      </w:r>
      <w:r>
        <w:rPr>
          <w:color w:val="2A2D66"/>
        </w:rPr>
        <w:t>the</w:t>
      </w:r>
      <w:r>
        <w:rPr>
          <w:color w:val="2A2D66"/>
          <w:spacing w:val="-9"/>
        </w:rPr>
        <w:t> </w:t>
      </w:r>
      <w:r>
        <w:rPr>
          <w:color w:val="2A2D66"/>
        </w:rPr>
        <w:t>Visually</w:t>
      </w:r>
      <w:r>
        <w:rPr>
          <w:color w:val="2A2D66"/>
          <w:spacing w:val="-7"/>
        </w:rPr>
        <w:t> </w:t>
      </w:r>
      <w:r>
        <w:rPr>
          <w:color w:val="2A2D66"/>
        </w:rPr>
        <w:t>Impaired</w:t>
      </w:r>
    </w:p>
    <w:p>
      <w:pPr>
        <w:pStyle w:val="Heading7"/>
        <w:spacing w:line="364" w:lineRule="exact" w:before="224"/>
      </w:pPr>
      <w:r>
        <w:rPr>
          <w:color w:val="2A2D66"/>
          <w:spacing w:val="-5"/>
        </w:rPr>
        <w:t>Corinna</w:t>
      </w:r>
      <w:r>
        <w:rPr>
          <w:color w:val="2A2D66"/>
          <w:spacing w:val="-12"/>
        </w:rPr>
        <w:t> </w:t>
      </w:r>
      <w:r>
        <w:rPr>
          <w:color w:val="2A2D66"/>
          <w:spacing w:val="-4"/>
        </w:rPr>
        <w:t>Swift</w:t>
      </w:r>
    </w:p>
    <w:p>
      <w:pPr>
        <w:pStyle w:val="BodyText"/>
        <w:spacing w:line="361" w:lineRule="exact"/>
        <w:ind w:left="974"/>
      </w:pPr>
      <w:r>
        <w:rPr>
          <w:color w:val="2A2D66"/>
          <w:spacing w:val="-2"/>
        </w:rPr>
        <w:t>Eye</w:t>
      </w:r>
      <w:r>
        <w:rPr>
          <w:color w:val="2A2D66"/>
          <w:spacing w:val="-18"/>
        </w:rPr>
        <w:t> </w:t>
      </w:r>
      <w:r>
        <w:rPr>
          <w:color w:val="2A2D66"/>
          <w:spacing w:val="-2"/>
        </w:rPr>
        <w:t>Clinic</w:t>
      </w:r>
      <w:r>
        <w:rPr>
          <w:color w:val="2A2D66"/>
          <w:spacing w:val="-17"/>
        </w:rPr>
        <w:t> </w:t>
      </w:r>
      <w:r>
        <w:rPr>
          <w:color w:val="2A2D66"/>
          <w:spacing w:val="-2"/>
        </w:rPr>
        <w:t>Liaison</w:t>
      </w:r>
      <w:r>
        <w:rPr>
          <w:color w:val="2A2D66"/>
          <w:spacing w:val="-17"/>
        </w:rPr>
        <w:t> </w:t>
      </w:r>
      <w:r>
        <w:rPr>
          <w:color w:val="2A2D66"/>
          <w:spacing w:val="-2"/>
        </w:rPr>
        <w:t>Officer</w:t>
      </w:r>
    </w:p>
    <w:p>
      <w:pPr>
        <w:pStyle w:val="Heading7"/>
        <w:spacing w:line="364" w:lineRule="exact" w:before="221"/>
      </w:pPr>
      <w:r>
        <w:rPr>
          <w:color w:val="2A2D66"/>
          <w:spacing w:val="-2"/>
        </w:rPr>
        <w:t>Loraine</w:t>
      </w:r>
      <w:r>
        <w:rPr>
          <w:color w:val="2A2D66"/>
          <w:spacing w:val="-20"/>
        </w:rPr>
        <w:t> </w:t>
      </w:r>
      <w:r>
        <w:rPr>
          <w:color w:val="2A2D66"/>
          <w:spacing w:val="-2"/>
        </w:rPr>
        <w:t>Stuart</w:t>
      </w:r>
    </w:p>
    <w:p>
      <w:pPr>
        <w:pStyle w:val="BodyText"/>
        <w:spacing w:line="361" w:lineRule="exact"/>
        <w:ind w:left="974"/>
      </w:pPr>
      <w:r>
        <w:rPr>
          <w:color w:val="2A2D66"/>
          <w:spacing w:val="-2"/>
        </w:rPr>
        <w:t>Administrator</w:t>
      </w:r>
    </w:p>
    <w:p>
      <w:pPr>
        <w:pStyle w:val="Heading7"/>
        <w:spacing w:line="364" w:lineRule="exact" w:before="222"/>
      </w:pPr>
      <w:r>
        <w:rPr>
          <w:color w:val="2A2D66"/>
        </w:rPr>
        <w:t>Paul</w:t>
      </w:r>
      <w:r>
        <w:rPr>
          <w:color w:val="2A2D66"/>
          <w:spacing w:val="5"/>
        </w:rPr>
        <w:t> </w:t>
      </w:r>
      <w:r>
        <w:rPr>
          <w:color w:val="2A2D66"/>
          <w:spacing w:val="-4"/>
        </w:rPr>
        <w:t>White</w:t>
      </w:r>
    </w:p>
    <w:p>
      <w:pPr>
        <w:pStyle w:val="BodyText"/>
        <w:spacing w:line="361" w:lineRule="exact"/>
        <w:ind w:left="974"/>
      </w:pPr>
      <w:r>
        <w:rPr>
          <w:color w:val="2A2D66"/>
        </w:rPr>
        <w:t>Rehabilitation</w:t>
      </w:r>
      <w:r>
        <w:rPr>
          <w:color w:val="2A2D66"/>
          <w:spacing w:val="-11"/>
        </w:rPr>
        <w:t> </w:t>
      </w:r>
      <w:r>
        <w:rPr>
          <w:color w:val="2A2D66"/>
          <w:spacing w:val="-2"/>
        </w:rPr>
        <w:t>Assistant</w:t>
      </w:r>
    </w:p>
    <w:p>
      <w:pPr>
        <w:pStyle w:val="BodyText"/>
        <w:spacing w:after="0" w:line="361" w:lineRule="exact"/>
        <w:sectPr>
          <w:type w:val="continuous"/>
          <w:pgSz w:w="12750" w:h="17680"/>
          <w:pgMar w:header="0" w:footer="1540" w:top="2020" w:bottom="280" w:left="850" w:right="141"/>
          <w:cols w:num="2" w:equalWidth="0">
            <w:col w:w="5363" w:space="40"/>
            <w:col w:w="6356"/>
          </w:cols>
        </w:sectPr>
      </w:pPr>
    </w:p>
    <w:p>
      <w:pPr>
        <w:pStyle w:val="BodyText"/>
        <w:rPr>
          <w:sz w:val="20"/>
        </w:rPr>
      </w:pPr>
      <w:r>
        <w:rPr>
          <w:sz w:val="20"/>
        </w:rPr>
        <mc:AlternateContent>
          <mc:Choice Requires="wps">
            <w:drawing>
              <wp:anchor distT="0" distB="0" distL="0" distR="0" allowOverlap="1" layoutInCell="1" locked="0" behindDoc="0" simplePos="0" relativeHeight="15745536">
                <wp:simplePos x="0" y="0"/>
                <wp:positionH relativeFrom="page">
                  <wp:posOffset>0</wp:posOffset>
                </wp:positionH>
                <wp:positionV relativeFrom="page">
                  <wp:posOffset>10958705</wp:posOffset>
                </wp:positionV>
                <wp:extent cx="190500" cy="1270"/>
                <wp:effectExtent l="0" t="0" r="0" b="0"/>
                <wp:wrapNone/>
                <wp:docPr id="219" name="Graphic 219"/>
                <wp:cNvGraphicFramePr>
                  <a:graphicFrameLocks/>
                </wp:cNvGraphicFramePr>
                <a:graphic>
                  <a:graphicData uri="http://schemas.microsoft.com/office/word/2010/wordprocessingShape">
                    <wps:wsp>
                      <wps:cNvPr id="219" name="Graphic 219"/>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5536" from="15pt,862.890198pt" to="0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0" simplePos="0" relativeHeight="15746048">
                <wp:simplePos x="0" y="0"/>
                <wp:positionH relativeFrom="page">
                  <wp:posOffset>266700</wp:posOffset>
                </wp:positionH>
                <wp:positionV relativeFrom="page">
                  <wp:posOffset>11034905</wp:posOffset>
                </wp:positionV>
                <wp:extent cx="1270" cy="190500"/>
                <wp:effectExtent l="0" t="0" r="0" b="0"/>
                <wp:wrapNone/>
                <wp:docPr id="220" name="Graphic 220"/>
                <wp:cNvGraphicFramePr>
                  <a:graphicFrameLocks/>
                </wp:cNvGraphicFramePr>
                <a:graphic>
                  <a:graphicData uri="http://schemas.microsoft.com/office/word/2010/wordprocessingShape">
                    <wps:wsp>
                      <wps:cNvPr id="220" name="Graphic 220"/>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6048" from="21pt,868.890198pt" to="21pt,883.890198pt" stroked="true" strokeweight=".25pt" strokecolor="#000000">
                <v:stroke dashstyle="solid"/>
                <w10:wrap type="none"/>
              </v:line>
            </w:pict>
          </mc:Fallback>
        </mc:AlternateContent>
      </w:r>
    </w:p>
    <w:p>
      <w:pPr>
        <w:pStyle w:val="BodyText"/>
        <w:spacing w:before="144"/>
        <w:rPr>
          <w:sz w:val="20"/>
        </w:rPr>
      </w:pPr>
    </w:p>
    <w:p>
      <w:pPr>
        <w:spacing w:line="240" w:lineRule="auto"/>
        <w:ind w:left="6" w:right="0" w:firstLine="0"/>
        <w:rPr>
          <w:sz w:val="20"/>
        </w:rPr>
      </w:pPr>
      <w:r>
        <w:rPr>
          <w:sz w:val="20"/>
        </w:rPr>
        <mc:AlternateContent>
          <mc:Choice Requires="wps">
            <w:drawing>
              <wp:inline distT="0" distB="0" distL="0" distR="0">
                <wp:extent cx="6825615" cy="1294130"/>
                <wp:effectExtent l="0" t="0" r="0" b="0"/>
                <wp:docPr id="221" name="Textbox 221"/>
                <wp:cNvGraphicFramePr>
                  <a:graphicFrameLocks/>
                </wp:cNvGraphicFramePr>
                <a:graphic>
                  <a:graphicData uri="http://schemas.microsoft.com/office/word/2010/wordprocessingShape">
                    <wps:wsp>
                      <wps:cNvPr id="221" name="Textbox 221"/>
                      <wps:cNvSpPr txBox="1"/>
                      <wps:spPr>
                        <a:xfrm>
                          <a:off x="0" y="0"/>
                          <a:ext cx="6825615" cy="1294130"/>
                        </a:xfrm>
                        <a:prstGeom prst="rect">
                          <a:avLst/>
                        </a:prstGeom>
                        <a:solidFill>
                          <a:srgbClr val="2A2D66"/>
                        </a:solidFill>
                      </wps:spPr>
                      <wps:txbx>
                        <w:txbxContent>
                          <w:p>
                            <w:pPr>
                              <w:spacing w:line="206" w:lineRule="auto" w:before="110"/>
                              <w:ind w:left="289" w:right="1910" w:firstLine="0"/>
                              <w:jc w:val="left"/>
                              <w:rPr>
                                <w:rFonts w:ascii="Gill Sans MT"/>
                                <w:b/>
                                <w:color w:val="000000"/>
                                <w:sz w:val="94"/>
                              </w:rPr>
                            </w:pPr>
                            <w:r>
                              <w:rPr>
                                <w:rFonts w:ascii="Gill Sans MT"/>
                                <w:b/>
                                <w:color w:val="FFFFFF"/>
                                <w:sz w:val="94"/>
                              </w:rPr>
                              <w:t>Social </w:t>
                            </w:r>
                            <w:r>
                              <w:rPr>
                                <w:rFonts w:ascii="Gill Sans MT"/>
                                <w:b/>
                                <w:color w:val="FFFFFF"/>
                                <w:sz w:val="94"/>
                              </w:rPr>
                              <w:t>Impact </w:t>
                            </w:r>
                            <w:r>
                              <w:rPr>
                                <w:rFonts w:ascii="Gill Sans MT"/>
                                <w:b/>
                                <w:color w:val="FFFFFF"/>
                                <w:spacing w:val="-2"/>
                                <w:sz w:val="94"/>
                              </w:rPr>
                              <w:t>Statistics</w:t>
                            </w:r>
                          </w:p>
                        </w:txbxContent>
                      </wps:txbx>
                      <wps:bodyPr wrap="square" lIns="0" tIns="0" rIns="0" bIns="0" rtlCol="0">
                        <a:noAutofit/>
                      </wps:bodyPr>
                    </wps:wsp>
                  </a:graphicData>
                </a:graphic>
              </wp:inline>
            </w:drawing>
          </mc:Choice>
          <mc:Fallback>
            <w:pict>
              <v:shape style="width:537.450pt;height:101.9pt;mso-position-horizontal-relative:char;mso-position-vertical-relative:line" type="#_x0000_t202" id="docshape133" filled="true" fillcolor="#2a2d66" stroked="false">
                <w10:anchorlock/>
                <v:textbox inset="0,0,0,0">
                  <w:txbxContent>
                    <w:p>
                      <w:pPr>
                        <w:spacing w:line="206" w:lineRule="auto" w:before="110"/>
                        <w:ind w:left="289" w:right="1910" w:firstLine="0"/>
                        <w:jc w:val="left"/>
                        <w:rPr>
                          <w:rFonts w:ascii="Gill Sans MT"/>
                          <w:b/>
                          <w:color w:val="000000"/>
                          <w:sz w:val="94"/>
                        </w:rPr>
                      </w:pPr>
                      <w:r>
                        <w:rPr>
                          <w:rFonts w:ascii="Gill Sans MT"/>
                          <w:b/>
                          <w:color w:val="FFFFFF"/>
                          <w:sz w:val="94"/>
                        </w:rPr>
                        <w:t>Social </w:t>
                      </w:r>
                      <w:r>
                        <w:rPr>
                          <w:rFonts w:ascii="Gill Sans MT"/>
                          <w:b/>
                          <w:color w:val="FFFFFF"/>
                          <w:sz w:val="94"/>
                        </w:rPr>
                        <w:t>Impact </w:t>
                      </w:r>
                      <w:r>
                        <w:rPr>
                          <w:rFonts w:ascii="Gill Sans MT"/>
                          <w:b/>
                          <w:color w:val="FFFFFF"/>
                          <w:spacing w:val="-2"/>
                          <w:sz w:val="94"/>
                        </w:rPr>
                        <w:t>Statistics</w:t>
                      </w:r>
                    </w:p>
                  </w:txbxContent>
                </v:textbox>
                <v:fill type="solid"/>
              </v:shape>
            </w:pict>
          </mc:Fallback>
        </mc:AlternateContent>
      </w:r>
      <w:r>
        <w:rPr>
          <w:sz w:val="20"/>
        </w:rPr>
      </w:r>
    </w:p>
    <w:p>
      <w:pPr>
        <w:pStyle w:val="Heading3"/>
        <w:tabs>
          <w:tab w:pos="10755" w:val="left" w:leader="none"/>
        </w:tabs>
        <w:spacing w:before="373"/>
      </w:pPr>
      <w:r>
        <w:rPr>
          <w:color w:val="2A2D66"/>
          <w:spacing w:val="-51"/>
          <w:shd w:fill="FFCC00" w:color="auto" w:val="clear"/>
        </w:rPr>
        <w:t> </w:t>
      </w:r>
      <w:r>
        <w:rPr>
          <w:color w:val="2A2D66"/>
          <w:shd w:fill="FFCC00" w:color="auto" w:val="clear"/>
        </w:rPr>
        <w:t>Health</w:t>
      </w:r>
      <w:r>
        <w:rPr>
          <w:color w:val="2A2D66"/>
          <w:spacing w:val="-42"/>
          <w:shd w:fill="FFCC00" w:color="auto" w:val="clear"/>
        </w:rPr>
        <w:t> </w:t>
      </w:r>
      <w:r>
        <w:rPr>
          <w:color w:val="2A2D66"/>
          <w:shd w:fill="FFCC00" w:color="auto" w:val="clear"/>
        </w:rPr>
        <w:t>&amp;</w:t>
      </w:r>
      <w:r>
        <w:rPr>
          <w:color w:val="2A2D66"/>
          <w:spacing w:val="-28"/>
          <w:shd w:fill="FFCC00" w:color="auto" w:val="clear"/>
        </w:rPr>
        <w:t> </w:t>
      </w:r>
      <w:r>
        <w:rPr>
          <w:color w:val="2A2D66"/>
          <w:spacing w:val="-2"/>
          <w:shd w:fill="FFCC00" w:color="auto" w:val="clear"/>
        </w:rPr>
        <w:t>Wellbeing</w:t>
      </w:r>
      <w:r>
        <w:rPr>
          <w:color w:val="2A2D66"/>
          <w:shd w:fill="FFCC00" w:color="auto" w:val="clear"/>
        </w:rPr>
        <w:tab/>
      </w:r>
    </w:p>
    <w:p>
      <w:pPr>
        <w:pStyle w:val="Heading7"/>
        <w:spacing w:line="244" w:lineRule="auto" w:before="603"/>
        <w:ind w:left="295" w:right="1178" w:hanging="14"/>
      </w:pPr>
      <w:r>
        <w:rPr>
          <w:color w:val="2A2D66"/>
          <w:w w:val="105"/>
        </w:rPr>
        <w:t>In</w:t>
      </w:r>
      <w:r>
        <w:rPr>
          <w:color w:val="2A2D66"/>
          <w:spacing w:val="-12"/>
          <w:w w:val="105"/>
        </w:rPr>
        <w:t> </w:t>
      </w:r>
      <w:r>
        <w:rPr>
          <w:color w:val="2A2D66"/>
          <w:w w:val="105"/>
        </w:rPr>
        <w:t>addition</w:t>
      </w:r>
      <w:r>
        <w:rPr>
          <w:color w:val="2A2D66"/>
          <w:spacing w:val="-12"/>
          <w:w w:val="105"/>
        </w:rPr>
        <w:t> </w:t>
      </w:r>
      <w:r>
        <w:rPr>
          <w:color w:val="2A2D66"/>
          <w:w w:val="105"/>
        </w:rPr>
        <w:t>to</w:t>
      </w:r>
      <w:r>
        <w:rPr>
          <w:color w:val="2A2D66"/>
          <w:spacing w:val="-12"/>
          <w:w w:val="105"/>
        </w:rPr>
        <w:t> </w:t>
      </w:r>
      <w:r>
        <w:rPr>
          <w:color w:val="2A2D66"/>
          <w:w w:val="105"/>
        </w:rPr>
        <w:t>the</w:t>
      </w:r>
      <w:r>
        <w:rPr>
          <w:color w:val="2A2D66"/>
          <w:spacing w:val="-12"/>
          <w:w w:val="105"/>
        </w:rPr>
        <w:t> </w:t>
      </w:r>
      <w:r>
        <w:rPr>
          <w:color w:val="2A2D66"/>
          <w:w w:val="105"/>
        </w:rPr>
        <w:t>statutory</w:t>
      </w:r>
      <w:r>
        <w:rPr>
          <w:color w:val="2A2D66"/>
          <w:spacing w:val="-17"/>
          <w:w w:val="105"/>
        </w:rPr>
        <w:t> </w:t>
      </w:r>
      <w:r>
        <w:rPr>
          <w:color w:val="2A2D66"/>
          <w:w w:val="105"/>
        </w:rPr>
        <w:t>services</w:t>
      </w:r>
      <w:r>
        <w:rPr>
          <w:color w:val="2A2D66"/>
          <w:spacing w:val="-17"/>
          <w:w w:val="105"/>
        </w:rPr>
        <w:t> </w:t>
      </w:r>
      <w:r>
        <w:rPr>
          <w:color w:val="2A2D66"/>
          <w:w w:val="105"/>
        </w:rPr>
        <w:t>we</w:t>
      </w:r>
      <w:r>
        <w:rPr>
          <w:color w:val="2A2D66"/>
          <w:spacing w:val="-12"/>
          <w:w w:val="105"/>
        </w:rPr>
        <w:t> </w:t>
      </w:r>
      <w:r>
        <w:rPr>
          <w:color w:val="2A2D66"/>
          <w:w w:val="105"/>
        </w:rPr>
        <w:t>provide,</w:t>
      </w:r>
      <w:r>
        <w:rPr>
          <w:color w:val="2A2D66"/>
          <w:spacing w:val="-17"/>
          <w:w w:val="105"/>
        </w:rPr>
        <w:t> </w:t>
      </w:r>
      <w:r>
        <w:rPr>
          <w:color w:val="2A2D66"/>
          <w:w w:val="105"/>
        </w:rPr>
        <w:t>we</w:t>
      </w:r>
      <w:r>
        <w:rPr>
          <w:color w:val="2A2D66"/>
          <w:spacing w:val="-12"/>
          <w:w w:val="105"/>
        </w:rPr>
        <w:t> </w:t>
      </w:r>
      <w:r>
        <w:rPr>
          <w:color w:val="2A2D66"/>
          <w:w w:val="105"/>
        </w:rPr>
        <w:t>also</w:t>
      </w:r>
      <w:r>
        <w:rPr>
          <w:color w:val="2A2D66"/>
          <w:spacing w:val="-12"/>
          <w:w w:val="105"/>
        </w:rPr>
        <w:t> </w:t>
      </w:r>
      <w:r>
        <w:rPr>
          <w:color w:val="2A2D66"/>
          <w:w w:val="105"/>
        </w:rPr>
        <w:t>offer</w:t>
      </w:r>
      <w:r>
        <w:rPr>
          <w:color w:val="2A2D66"/>
          <w:spacing w:val="-17"/>
          <w:w w:val="105"/>
        </w:rPr>
        <w:t> </w:t>
      </w:r>
      <w:r>
        <w:rPr>
          <w:color w:val="2A2D66"/>
          <w:w w:val="105"/>
        </w:rPr>
        <w:t>a range</w:t>
      </w:r>
      <w:r>
        <w:rPr>
          <w:color w:val="2A2D66"/>
          <w:spacing w:val="-23"/>
          <w:w w:val="105"/>
        </w:rPr>
        <w:t> </w:t>
      </w:r>
      <w:r>
        <w:rPr>
          <w:color w:val="2A2D66"/>
          <w:w w:val="105"/>
        </w:rPr>
        <w:t>of</w:t>
      </w:r>
      <w:r>
        <w:rPr>
          <w:color w:val="2A2D66"/>
          <w:spacing w:val="-20"/>
          <w:w w:val="105"/>
        </w:rPr>
        <w:t> </w:t>
      </w:r>
      <w:r>
        <w:rPr>
          <w:color w:val="2A2D66"/>
          <w:w w:val="105"/>
        </w:rPr>
        <w:t>health</w:t>
      </w:r>
      <w:r>
        <w:rPr>
          <w:color w:val="2A2D66"/>
          <w:spacing w:val="-21"/>
          <w:w w:val="105"/>
        </w:rPr>
        <w:t> </w:t>
      </w:r>
      <w:r>
        <w:rPr>
          <w:color w:val="2A2D66"/>
          <w:w w:val="105"/>
        </w:rPr>
        <w:t>and</w:t>
      </w:r>
      <w:r>
        <w:rPr>
          <w:color w:val="2A2D66"/>
          <w:spacing w:val="-24"/>
          <w:w w:val="105"/>
        </w:rPr>
        <w:t> </w:t>
      </w:r>
      <w:r>
        <w:rPr>
          <w:color w:val="2A2D66"/>
          <w:w w:val="105"/>
        </w:rPr>
        <w:t>wellbeing</w:t>
      </w:r>
      <w:r>
        <w:rPr>
          <w:color w:val="2A2D66"/>
          <w:spacing w:val="-20"/>
          <w:w w:val="105"/>
        </w:rPr>
        <w:t> </w:t>
      </w:r>
      <w:r>
        <w:rPr>
          <w:color w:val="2A2D66"/>
          <w:w w:val="105"/>
        </w:rPr>
        <w:t>activities</w:t>
      </w:r>
      <w:r>
        <w:rPr>
          <w:color w:val="2A2D66"/>
          <w:spacing w:val="-21"/>
          <w:w w:val="105"/>
        </w:rPr>
        <w:t> </w:t>
      </w:r>
      <w:r>
        <w:rPr>
          <w:color w:val="2A2D66"/>
          <w:w w:val="105"/>
        </w:rPr>
        <w:t>to</w:t>
      </w:r>
      <w:r>
        <w:rPr>
          <w:color w:val="2A2D66"/>
          <w:spacing w:val="-21"/>
          <w:w w:val="105"/>
        </w:rPr>
        <w:t> </w:t>
      </w:r>
      <w:r>
        <w:rPr>
          <w:color w:val="2A2D66"/>
          <w:w w:val="105"/>
        </w:rPr>
        <w:t>help</w:t>
      </w:r>
      <w:r>
        <w:rPr>
          <w:color w:val="2A2D66"/>
          <w:spacing w:val="-21"/>
          <w:w w:val="105"/>
        </w:rPr>
        <w:t> </w:t>
      </w:r>
      <w:r>
        <w:rPr>
          <w:color w:val="2A2D66"/>
          <w:w w:val="105"/>
        </w:rPr>
        <w:t>people</w:t>
      </w:r>
      <w:r>
        <w:rPr>
          <w:color w:val="2A2D66"/>
          <w:spacing w:val="-21"/>
          <w:w w:val="105"/>
        </w:rPr>
        <w:t> </w:t>
      </w:r>
      <w:r>
        <w:rPr>
          <w:color w:val="2A2D66"/>
          <w:w w:val="105"/>
        </w:rPr>
        <w:t>enjoy</w:t>
      </w:r>
      <w:r>
        <w:rPr>
          <w:color w:val="2A2D66"/>
          <w:spacing w:val="-24"/>
          <w:w w:val="105"/>
        </w:rPr>
        <w:t> </w:t>
      </w:r>
      <w:r>
        <w:rPr>
          <w:color w:val="2A2D66"/>
          <w:w w:val="105"/>
        </w:rPr>
        <w:t>life after sight loss.</w:t>
      </w:r>
    </w:p>
    <w:p>
      <w:pPr>
        <w:pStyle w:val="BodyText"/>
        <w:spacing w:before="10"/>
        <w:rPr>
          <w:rFonts w:ascii="Gill Sans MT"/>
          <w:b/>
        </w:rPr>
      </w:pPr>
    </w:p>
    <w:p>
      <w:pPr>
        <w:pStyle w:val="BodyText"/>
        <w:spacing w:line="247" w:lineRule="auto"/>
        <w:ind w:left="293" w:right="1151" w:hanging="5"/>
      </w:pPr>
      <w:r>
        <w:rPr>
          <w:color w:val="2A2D66"/>
        </w:rPr>
        <w:t>Our</w:t>
      </w:r>
      <w:r>
        <w:rPr>
          <w:color w:val="2A2D66"/>
          <w:spacing w:val="-20"/>
        </w:rPr>
        <w:t> </w:t>
      </w:r>
      <w:r>
        <w:rPr>
          <w:color w:val="2A2D66"/>
        </w:rPr>
        <w:t>Be</w:t>
      </w:r>
      <w:r>
        <w:rPr>
          <w:color w:val="2A2D66"/>
          <w:spacing w:val="-17"/>
        </w:rPr>
        <w:t> </w:t>
      </w:r>
      <w:r>
        <w:rPr>
          <w:color w:val="2A2D66"/>
        </w:rPr>
        <w:t>Active</w:t>
      </w:r>
      <w:r>
        <w:rPr>
          <w:color w:val="2A2D66"/>
          <w:spacing w:val="-15"/>
        </w:rPr>
        <w:t> </w:t>
      </w:r>
      <w:r>
        <w:rPr>
          <w:color w:val="2A2D66"/>
        </w:rPr>
        <w:t>Service</w:t>
      </w:r>
      <w:r>
        <w:rPr>
          <w:color w:val="2A2D66"/>
          <w:spacing w:val="-15"/>
        </w:rPr>
        <w:t> </w:t>
      </w:r>
      <w:r>
        <w:rPr>
          <w:color w:val="2A2D66"/>
        </w:rPr>
        <w:t>provides</w:t>
      </w:r>
      <w:r>
        <w:rPr>
          <w:color w:val="2A2D66"/>
          <w:spacing w:val="-17"/>
        </w:rPr>
        <w:t> </w:t>
      </w:r>
      <w:r>
        <w:rPr>
          <w:color w:val="2A2D66"/>
        </w:rPr>
        <w:t>volunteer</w:t>
      </w:r>
      <w:r>
        <w:rPr>
          <w:color w:val="2A2D66"/>
          <w:spacing w:val="-20"/>
        </w:rPr>
        <w:t> </w:t>
      </w:r>
      <w:r>
        <w:rPr>
          <w:color w:val="2A2D66"/>
        </w:rPr>
        <w:t>support</w:t>
      </w:r>
      <w:r>
        <w:rPr>
          <w:color w:val="2A2D66"/>
          <w:spacing w:val="-15"/>
        </w:rPr>
        <w:t> </w:t>
      </w:r>
      <w:r>
        <w:rPr>
          <w:color w:val="2A2D66"/>
        </w:rPr>
        <w:t>to</w:t>
      </w:r>
      <w:r>
        <w:rPr>
          <w:color w:val="2A2D66"/>
          <w:spacing w:val="-15"/>
        </w:rPr>
        <w:t> </w:t>
      </w:r>
      <w:r>
        <w:rPr>
          <w:color w:val="2A2D66"/>
        </w:rPr>
        <w:t>ensure</w:t>
      </w:r>
      <w:r>
        <w:rPr>
          <w:color w:val="2A2D66"/>
          <w:spacing w:val="-15"/>
        </w:rPr>
        <w:t> </w:t>
      </w:r>
      <w:r>
        <w:rPr>
          <w:color w:val="2A2D66"/>
        </w:rPr>
        <w:t>people</w:t>
      </w:r>
      <w:r>
        <w:rPr>
          <w:color w:val="2A2D66"/>
          <w:spacing w:val="-15"/>
        </w:rPr>
        <w:t> </w:t>
      </w:r>
      <w:r>
        <w:rPr>
          <w:color w:val="2A2D66"/>
        </w:rPr>
        <w:t>can attend group activities in the community. Activities include; swimming</w:t>
      </w:r>
    </w:p>
    <w:p>
      <w:pPr>
        <w:pStyle w:val="BodyText"/>
        <w:spacing w:line="247" w:lineRule="auto" w:before="2"/>
        <w:ind w:left="275" w:right="911" w:firstLine="17"/>
      </w:pPr>
      <w:r>
        <w:rPr>
          <w:color w:val="2A2D66"/>
        </w:rPr>
        <w:t>and</w:t>
      </w:r>
      <w:r>
        <w:rPr>
          <w:color w:val="2A2D66"/>
          <w:spacing w:val="-21"/>
        </w:rPr>
        <w:t> </w:t>
      </w:r>
      <w:r>
        <w:rPr>
          <w:color w:val="2A2D66"/>
        </w:rPr>
        <w:t>gym</w:t>
      </w:r>
      <w:r>
        <w:rPr>
          <w:color w:val="2A2D66"/>
          <w:spacing w:val="-21"/>
        </w:rPr>
        <w:t> </w:t>
      </w:r>
      <w:r>
        <w:rPr>
          <w:color w:val="2A2D66"/>
        </w:rPr>
        <w:t>sessions,</w:t>
      </w:r>
      <w:r>
        <w:rPr>
          <w:color w:val="2A2D66"/>
          <w:spacing w:val="-21"/>
        </w:rPr>
        <w:t> </w:t>
      </w:r>
      <w:r>
        <w:rPr>
          <w:color w:val="2A2D66"/>
        </w:rPr>
        <w:t>braille</w:t>
      </w:r>
      <w:r>
        <w:rPr>
          <w:color w:val="2A2D66"/>
          <w:spacing w:val="-21"/>
        </w:rPr>
        <w:t> </w:t>
      </w:r>
      <w:r>
        <w:rPr>
          <w:color w:val="2A2D66"/>
        </w:rPr>
        <w:t>group,</w:t>
      </w:r>
      <w:r>
        <w:rPr>
          <w:color w:val="2A2D66"/>
          <w:spacing w:val="-21"/>
        </w:rPr>
        <w:t> </w:t>
      </w:r>
      <w:r>
        <w:rPr>
          <w:color w:val="2A2D66"/>
        </w:rPr>
        <w:t>choir,</w:t>
      </w:r>
      <w:r>
        <w:rPr>
          <w:color w:val="2A2D66"/>
          <w:spacing w:val="-21"/>
        </w:rPr>
        <w:t> </w:t>
      </w:r>
      <w:r>
        <w:rPr>
          <w:color w:val="2A2D66"/>
        </w:rPr>
        <w:t>tandem</w:t>
      </w:r>
      <w:r>
        <w:rPr>
          <w:color w:val="2A2D66"/>
          <w:spacing w:val="-21"/>
        </w:rPr>
        <w:t> </w:t>
      </w:r>
      <w:r>
        <w:rPr>
          <w:color w:val="2A2D66"/>
        </w:rPr>
        <w:t>cycling</w:t>
      </w:r>
      <w:r>
        <w:rPr>
          <w:color w:val="2A2D66"/>
          <w:spacing w:val="-21"/>
        </w:rPr>
        <w:t> </w:t>
      </w:r>
      <w:r>
        <w:rPr>
          <w:color w:val="2A2D66"/>
        </w:rPr>
        <w:t>and</w:t>
      </w:r>
      <w:r>
        <w:rPr>
          <w:color w:val="2A2D66"/>
          <w:spacing w:val="-23"/>
        </w:rPr>
        <w:t> </w:t>
      </w:r>
      <w:r>
        <w:rPr>
          <w:color w:val="2A2D66"/>
        </w:rPr>
        <w:t>walking</w:t>
      </w:r>
      <w:r>
        <w:rPr>
          <w:color w:val="2A2D66"/>
          <w:spacing w:val="-20"/>
        </w:rPr>
        <w:t> </w:t>
      </w:r>
      <w:r>
        <w:rPr>
          <w:color w:val="2A2D66"/>
        </w:rPr>
        <w:t>groups, baseball, cricket and goalball, let’s talk group, somatic gentle exercise, yoga, artful crafts and crochet.</w:t>
      </w:r>
    </w:p>
    <w:p>
      <w:pPr>
        <w:pStyle w:val="BodyText"/>
        <w:spacing w:before="15"/>
      </w:pPr>
    </w:p>
    <w:p>
      <w:pPr>
        <w:pStyle w:val="BodyText"/>
        <w:spacing w:line="247" w:lineRule="auto"/>
        <w:ind w:left="284" w:right="911" w:hanging="2"/>
      </w:pPr>
      <w:r>
        <w:rPr/>
        <mc:AlternateContent>
          <mc:Choice Requires="wps">
            <w:drawing>
              <wp:anchor distT="0" distB="0" distL="0" distR="0" allowOverlap="1" layoutInCell="1" locked="0" behindDoc="0" simplePos="0" relativeHeight="15744512">
                <wp:simplePos x="0" y="0"/>
                <wp:positionH relativeFrom="page">
                  <wp:posOffset>7818767</wp:posOffset>
                </wp:positionH>
                <wp:positionV relativeFrom="paragraph">
                  <wp:posOffset>63947</wp:posOffset>
                </wp:positionV>
                <wp:extent cx="274955" cy="5702935"/>
                <wp:effectExtent l="0" t="0" r="0" b="0"/>
                <wp:wrapNone/>
                <wp:docPr id="222" name="Group 222"/>
                <wp:cNvGraphicFramePr>
                  <a:graphicFrameLocks/>
                </wp:cNvGraphicFramePr>
                <a:graphic>
                  <a:graphicData uri="http://schemas.microsoft.com/office/word/2010/wordprocessingGroup">
                    <wpg:wgp>
                      <wpg:cNvPr id="222" name="Group 222"/>
                      <wpg:cNvGrpSpPr/>
                      <wpg:grpSpPr>
                        <a:xfrm>
                          <a:off x="0" y="0"/>
                          <a:ext cx="274955" cy="5702935"/>
                          <a:chExt cx="274955" cy="5702935"/>
                        </a:xfrm>
                      </wpg:grpSpPr>
                      <wps:wsp>
                        <wps:cNvPr id="223" name="Graphic 223"/>
                        <wps:cNvSpPr/>
                        <wps:spPr>
                          <a:xfrm>
                            <a:off x="7937" y="0"/>
                            <a:ext cx="108585" cy="5544185"/>
                          </a:xfrm>
                          <a:custGeom>
                            <a:avLst/>
                            <a:gdLst/>
                            <a:ahLst/>
                            <a:cxnLst/>
                            <a:rect l="l" t="t" r="r" b="b"/>
                            <a:pathLst>
                              <a:path w="108585" h="5544185">
                                <a:moveTo>
                                  <a:pt x="107988" y="0"/>
                                </a:moveTo>
                                <a:lnTo>
                                  <a:pt x="0" y="0"/>
                                </a:lnTo>
                                <a:lnTo>
                                  <a:pt x="0" y="5543994"/>
                                </a:lnTo>
                                <a:lnTo>
                                  <a:pt x="107988" y="5543994"/>
                                </a:lnTo>
                                <a:lnTo>
                                  <a:pt x="107988" y="0"/>
                                </a:lnTo>
                                <a:close/>
                              </a:path>
                            </a:pathLst>
                          </a:custGeom>
                          <a:solidFill>
                            <a:srgbClr val="FFFAEC"/>
                          </a:solidFill>
                        </wps:spPr>
                        <wps:bodyPr wrap="square" lIns="0" tIns="0" rIns="0" bIns="0" rtlCol="0">
                          <a:prstTxWarp prst="textNoShape">
                            <a:avLst/>
                          </a:prstTxWarp>
                          <a:noAutofit/>
                        </wps:bodyPr>
                      </wps:wsp>
                      <wps:wsp>
                        <wps:cNvPr id="224" name="Graphic 224"/>
                        <wps:cNvSpPr/>
                        <wps:spPr>
                          <a:xfrm>
                            <a:off x="7937" y="5436008"/>
                            <a:ext cx="266700" cy="266700"/>
                          </a:xfrm>
                          <a:custGeom>
                            <a:avLst/>
                            <a:gdLst/>
                            <a:ahLst/>
                            <a:cxnLst/>
                            <a:rect l="l" t="t" r="r" b="b"/>
                            <a:pathLst>
                              <a:path w="266700" h="266700">
                                <a:moveTo>
                                  <a:pt x="76200" y="0"/>
                                </a:moveTo>
                                <a:lnTo>
                                  <a:pt x="266700" y="0"/>
                                </a:lnTo>
                              </a:path>
                              <a:path w="266700" h="266700">
                                <a:moveTo>
                                  <a:pt x="0" y="76200"/>
                                </a:moveTo>
                                <a:lnTo>
                                  <a:pt x="0" y="266700"/>
                                </a:lnTo>
                              </a:path>
                            </a:pathLst>
                          </a:custGeom>
                          <a:ln w="15875">
                            <a:solidFill>
                              <a:srgbClr val="FFFFFF"/>
                            </a:solidFill>
                            <a:prstDash val="solid"/>
                          </a:ln>
                        </wps:spPr>
                        <wps:bodyPr wrap="square" lIns="0" tIns="0" rIns="0" bIns="0" rtlCol="0">
                          <a:prstTxWarp prst="textNoShape">
                            <a:avLst/>
                          </a:prstTxWarp>
                          <a:noAutofit/>
                        </wps:bodyPr>
                      </wps:wsp>
                      <wps:wsp>
                        <wps:cNvPr id="225" name="Graphic 225"/>
                        <wps:cNvSpPr/>
                        <wps:spPr>
                          <a:xfrm>
                            <a:off x="7937" y="5436008"/>
                            <a:ext cx="266700" cy="266700"/>
                          </a:xfrm>
                          <a:custGeom>
                            <a:avLst/>
                            <a:gdLst/>
                            <a:ahLst/>
                            <a:cxnLst/>
                            <a:rect l="l" t="t" r="r" b="b"/>
                            <a:pathLst>
                              <a:path w="266700" h="266700">
                                <a:moveTo>
                                  <a:pt x="76200" y="0"/>
                                </a:moveTo>
                                <a:lnTo>
                                  <a:pt x="266700" y="0"/>
                                </a:lnTo>
                              </a:path>
                              <a:path w="266700" h="266700">
                                <a:moveTo>
                                  <a:pt x="0" y="76200"/>
                                </a:moveTo>
                                <a:lnTo>
                                  <a:pt x="0" y="26670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15.651001pt;margin-top:5.035203pt;width:21.65pt;height:449.05pt;mso-position-horizontal-relative:page;mso-position-vertical-relative:paragraph;z-index:15744512" id="docshapegroup134" coordorigin="12313,101" coordsize="433,8981">
                <v:rect style="position:absolute;left:12325;top:100;width:171;height:8731" id="docshape135" filled="true" fillcolor="#fffaec" stroked="false">
                  <v:fill type="solid"/>
                </v:rect>
                <v:shape style="position:absolute;left:12325;top:8661;width:420;height:420" id="docshape136" coordorigin="12326,8661" coordsize="420,420" path="m12446,8661l12746,8661m12326,8781l12326,9081e" filled="false" stroked="true" strokeweight="1.25pt" strokecolor="#ffffff">
                  <v:path arrowok="t"/>
                  <v:stroke dashstyle="solid"/>
                </v:shape>
                <v:shape style="position:absolute;left:12325;top:8661;width:420;height:420" id="docshape137" coordorigin="12326,8661" coordsize="420,420" path="m12446,8661l12746,8661m12326,8781l12326,9081e" filled="false" stroked="true" strokeweight=".25pt" strokecolor="#000000">
                  <v:path arrowok="t"/>
                  <v:stroke dashstyle="solid"/>
                </v:shape>
                <w10:wrap type="none"/>
              </v:group>
            </w:pict>
          </mc:Fallback>
        </mc:AlternateContent>
      </w:r>
      <w:r>
        <w:rPr>
          <w:color w:val="2A2D66"/>
        </w:rPr>
        <w:t>Active</w:t>
      </w:r>
      <w:r>
        <w:rPr>
          <w:color w:val="2A2D66"/>
          <w:spacing w:val="-12"/>
        </w:rPr>
        <w:t> </w:t>
      </w:r>
      <w:r>
        <w:rPr>
          <w:color w:val="2A2D66"/>
        </w:rPr>
        <w:t>Vision</w:t>
      </w:r>
      <w:r>
        <w:rPr>
          <w:color w:val="2A2D66"/>
          <w:spacing w:val="-6"/>
        </w:rPr>
        <w:t> </w:t>
      </w:r>
      <w:r>
        <w:rPr>
          <w:color w:val="2A2D66"/>
        </w:rPr>
        <w:t>is</w:t>
      </w:r>
      <w:r>
        <w:rPr>
          <w:color w:val="2A2D66"/>
          <w:spacing w:val="-7"/>
        </w:rPr>
        <w:t> </w:t>
      </w:r>
      <w:r>
        <w:rPr>
          <w:color w:val="2A2D66"/>
        </w:rPr>
        <w:t>the</w:t>
      </w:r>
      <w:r>
        <w:rPr>
          <w:color w:val="2A2D66"/>
          <w:spacing w:val="-6"/>
        </w:rPr>
        <w:t> </w:t>
      </w:r>
      <w:r>
        <w:rPr>
          <w:color w:val="2A2D66"/>
        </w:rPr>
        <w:t>name</w:t>
      </w:r>
      <w:r>
        <w:rPr>
          <w:color w:val="2A2D66"/>
          <w:spacing w:val="-7"/>
        </w:rPr>
        <w:t> </w:t>
      </w:r>
      <w:r>
        <w:rPr>
          <w:color w:val="2A2D66"/>
        </w:rPr>
        <w:t>for</w:t>
      </w:r>
      <w:r>
        <w:rPr>
          <w:color w:val="2A2D66"/>
          <w:spacing w:val="-12"/>
        </w:rPr>
        <w:t> </w:t>
      </w:r>
      <w:r>
        <w:rPr>
          <w:color w:val="2A2D66"/>
        </w:rPr>
        <w:t>our</w:t>
      </w:r>
      <w:r>
        <w:rPr>
          <w:color w:val="2A2D66"/>
          <w:spacing w:val="-12"/>
        </w:rPr>
        <w:t> </w:t>
      </w:r>
      <w:r>
        <w:rPr>
          <w:color w:val="2A2D66"/>
        </w:rPr>
        <w:t>daily</w:t>
      </w:r>
      <w:r>
        <w:rPr>
          <w:color w:val="2A2D66"/>
          <w:spacing w:val="-9"/>
        </w:rPr>
        <w:t> </w:t>
      </w:r>
      <w:r>
        <w:rPr>
          <w:color w:val="2A2D66"/>
        </w:rPr>
        <w:t>social</w:t>
      </w:r>
      <w:r>
        <w:rPr>
          <w:color w:val="2A2D66"/>
          <w:spacing w:val="-6"/>
        </w:rPr>
        <w:t> </w:t>
      </w:r>
      <w:r>
        <w:rPr>
          <w:color w:val="2A2D66"/>
        </w:rPr>
        <w:t>activities’</w:t>
      </w:r>
      <w:r>
        <w:rPr>
          <w:color w:val="2A2D66"/>
          <w:spacing w:val="-7"/>
        </w:rPr>
        <w:t> </w:t>
      </w:r>
      <w:r>
        <w:rPr>
          <w:color w:val="2A2D66"/>
        </w:rPr>
        <w:t>clubs.</w:t>
      </w:r>
      <w:r>
        <w:rPr>
          <w:color w:val="2A2D66"/>
          <w:spacing w:val="-6"/>
        </w:rPr>
        <w:t> </w:t>
      </w:r>
      <w:r>
        <w:rPr>
          <w:color w:val="2A2D66"/>
        </w:rPr>
        <w:t>Based</w:t>
      </w:r>
      <w:r>
        <w:rPr>
          <w:color w:val="2A2D66"/>
          <w:spacing w:val="-7"/>
        </w:rPr>
        <w:t> </w:t>
      </w:r>
      <w:r>
        <w:rPr>
          <w:color w:val="2A2D66"/>
        </w:rPr>
        <w:t>at</w:t>
      </w:r>
      <w:r>
        <w:rPr>
          <w:color w:val="2A2D66"/>
          <w:spacing w:val="-6"/>
        </w:rPr>
        <w:t> </w:t>
      </w:r>
      <w:r>
        <w:rPr>
          <w:color w:val="2A2D66"/>
        </w:rPr>
        <w:t>the Bradbury Centre, people with sight loss come together to make friends, find peer support and to enjoy a wide range of centre-based social and leisure</w:t>
      </w:r>
      <w:r>
        <w:rPr>
          <w:color w:val="2A2D66"/>
          <w:spacing w:val="-5"/>
        </w:rPr>
        <w:t> </w:t>
      </w:r>
      <w:r>
        <w:rPr>
          <w:color w:val="2A2D66"/>
        </w:rPr>
        <w:t>activities.</w:t>
      </w:r>
      <w:r>
        <w:rPr>
          <w:color w:val="2A2D66"/>
          <w:spacing w:val="40"/>
        </w:rPr>
        <w:t> </w:t>
      </w:r>
      <w:r>
        <w:rPr>
          <w:color w:val="2A2D66"/>
        </w:rPr>
        <w:t>As</w:t>
      </w:r>
      <w:r>
        <w:rPr>
          <w:color w:val="2A2D66"/>
          <w:spacing w:val="-5"/>
        </w:rPr>
        <w:t> </w:t>
      </w:r>
      <w:r>
        <w:rPr>
          <w:color w:val="2A2D66"/>
        </w:rPr>
        <w:t>part</w:t>
      </w:r>
      <w:r>
        <w:rPr>
          <w:color w:val="2A2D66"/>
          <w:spacing w:val="-5"/>
        </w:rPr>
        <w:t> </w:t>
      </w:r>
      <w:r>
        <w:rPr>
          <w:color w:val="2A2D66"/>
        </w:rPr>
        <w:t>of</w:t>
      </w:r>
      <w:r>
        <w:rPr>
          <w:color w:val="2A2D66"/>
          <w:spacing w:val="-5"/>
        </w:rPr>
        <w:t> </w:t>
      </w:r>
      <w:r>
        <w:rPr>
          <w:color w:val="2A2D66"/>
        </w:rPr>
        <w:t>our</w:t>
      </w:r>
      <w:r>
        <w:rPr>
          <w:color w:val="2A2D66"/>
          <w:spacing w:val="-10"/>
        </w:rPr>
        <w:t> </w:t>
      </w:r>
      <w:r>
        <w:rPr>
          <w:rFonts w:ascii="Gill Sans MT" w:hAnsi="Gill Sans MT"/>
          <w:b/>
          <w:color w:val="2A2D66"/>
        </w:rPr>
        <w:t>Active Vision Clubs (AVC)</w:t>
      </w:r>
      <w:r>
        <w:rPr>
          <w:color w:val="2A2D66"/>
        </w:rPr>
        <w:t>,</w:t>
      </w:r>
      <w:r>
        <w:rPr>
          <w:color w:val="2A2D66"/>
          <w:spacing w:val="-7"/>
        </w:rPr>
        <w:t> </w:t>
      </w:r>
      <w:r>
        <w:rPr>
          <w:color w:val="2A2D66"/>
        </w:rPr>
        <w:t>we</w:t>
      </w:r>
      <w:r>
        <w:rPr>
          <w:color w:val="2A2D66"/>
          <w:spacing w:val="-5"/>
        </w:rPr>
        <w:t> </w:t>
      </w:r>
      <w:r>
        <w:rPr>
          <w:color w:val="2A2D66"/>
        </w:rPr>
        <w:t>also provide catering, entertainment and transport.</w:t>
      </w:r>
    </w:p>
    <w:p>
      <w:pPr>
        <w:pStyle w:val="BodyText"/>
        <w:spacing w:before="11"/>
      </w:pPr>
    </w:p>
    <w:p>
      <w:pPr>
        <w:pStyle w:val="BodyText"/>
        <w:spacing w:line="247" w:lineRule="auto"/>
        <w:ind w:left="290" w:right="1151" w:hanging="15"/>
      </w:pPr>
      <w:r>
        <w:rPr>
          <w:color w:val="2A2D66"/>
        </w:rPr>
        <w:t>We note below</w:t>
      </w:r>
      <w:r>
        <w:rPr>
          <w:color w:val="2A2D66"/>
          <w:spacing w:val="-3"/>
        </w:rPr>
        <w:t> </w:t>
      </w:r>
      <w:r>
        <w:rPr>
          <w:color w:val="2A2D66"/>
        </w:rPr>
        <w:t>some key</w:t>
      </w:r>
      <w:r>
        <w:rPr>
          <w:color w:val="2A2D66"/>
          <w:spacing w:val="-3"/>
        </w:rPr>
        <w:t> </w:t>
      </w:r>
      <w:r>
        <w:rPr>
          <w:color w:val="2A2D66"/>
        </w:rPr>
        <w:t>statistics from a social impact evaluation of our Health</w:t>
      </w:r>
      <w:r>
        <w:rPr>
          <w:color w:val="2A2D66"/>
          <w:spacing w:val="-5"/>
        </w:rPr>
        <w:t> </w:t>
      </w:r>
      <w:r>
        <w:rPr>
          <w:color w:val="2A2D66"/>
        </w:rPr>
        <w:t>&amp;</w:t>
      </w:r>
      <w:r>
        <w:rPr>
          <w:color w:val="2A2D66"/>
          <w:spacing w:val="-11"/>
        </w:rPr>
        <w:t> </w:t>
      </w:r>
      <w:r>
        <w:rPr>
          <w:color w:val="2A2D66"/>
        </w:rPr>
        <w:t>Wellbeing</w:t>
      </w:r>
      <w:r>
        <w:rPr>
          <w:color w:val="2A2D66"/>
          <w:spacing w:val="-5"/>
        </w:rPr>
        <w:t> </w:t>
      </w:r>
      <w:r>
        <w:rPr>
          <w:color w:val="2A2D66"/>
        </w:rPr>
        <w:t>services</w:t>
      </w:r>
      <w:r>
        <w:rPr>
          <w:color w:val="2A2D66"/>
          <w:spacing w:val="-5"/>
        </w:rPr>
        <w:t> </w:t>
      </w:r>
      <w:r>
        <w:rPr>
          <w:color w:val="2A2D66"/>
        </w:rPr>
        <w:t>spanning</w:t>
      </w:r>
      <w:r>
        <w:rPr>
          <w:color w:val="2A2D66"/>
          <w:spacing w:val="-5"/>
        </w:rPr>
        <w:t> </w:t>
      </w:r>
      <w:r>
        <w:rPr>
          <w:color w:val="2A2D66"/>
        </w:rPr>
        <w:t>a</w:t>
      </w:r>
      <w:r>
        <w:rPr>
          <w:color w:val="2A2D66"/>
          <w:spacing w:val="-5"/>
        </w:rPr>
        <w:t> </w:t>
      </w:r>
      <w:r>
        <w:rPr>
          <w:color w:val="2A2D66"/>
        </w:rPr>
        <w:t>period</w:t>
      </w:r>
      <w:r>
        <w:rPr>
          <w:color w:val="2A2D66"/>
          <w:spacing w:val="-5"/>
        </w:rPr>
        <w:t> </w:t>
      </w:r>
      <w:r>
        <w:rPr>
          <w:color w:val="2A2D66"/>
        </w:rPr>
        <w:t>of</w:t>
      </w:r>
      <w:r>
        <w:rPr>
          <w:color w:val="2A2D66"/>
          <w:spacing w:val="-5"/>
        </w:rPr>
        <w:t> </w:t>
      </w:r>
      <w:r>
        <w:rPr>
          <w:color w:val="2A2D66"/>
        </w:rPr>
        <w:t>3</w:t>
      </w:r>
      <w:r>
        <w:rPr>
          <w:color w:val="2A2D66"/>
          <w:spacing w:val="-8"/>
        </w:rPr>
        <w:t> </w:t>
      </w:r>
      <w:r>
        <w:rPr>
          <w:color w:val="2A2D66"/>
        </w:rPr>
        <w:t>years</w:t>
      </w:r>
      <w:r>
        <w:rPr>
          <w:color w:val="2A2D66"/>
          <w:spacing w:val="-5"/>
        </w:rPr>
        <w:t> </w:t>
      </w:r>
      <w:r>
        <w:rPr>
          <w:color w:val="2A2D66"/>
        </w:rPr>
        <w:t>to</w:t>
      </w:r>
      <w:r>
        <w:rPr>
          <w:color w:val="2A2D66"/>
          <w:spacing w:val="-5"/>
        </w:rPr>
        <w:t> </w:t>
      </w:r>
      <w:r>
        <w:rPr>
          <w:color w:val="2A2D66"/>
        </w:rPr>
        <w:t>March</w:t>
      </w:r>
      <w:r>
        <w:rPr>
          <w:color w:val="2A2D66"/>
          <w:spacing w:val="-5"/>
        </w:rPr>
        <w:t> </w:t>
      </w:r>
      <w:r>
        <w:rPr>
          <w:color w:val="2A2D66"/>
        </w:rPr>
        <w:t>2025.</w:t>
      </w:r>
    </w:p>
    <w:p>
      <w:pPr>
        <w:pStyle w:val="BodyText"/>
      </w:pPr>
    </w:p>
    <w:p>
      <w:pPr>
        <w:pStyle w:val="BodyText"/>
        <w:spacing w:before="22"/>
      </w:pPr>
    </w:p>
    <w:p>
      <w:pPr>
        <w:spacing w:line="196" w:lineRule="auto" w:before="0"/>
        <w:ind w:left="807" w:right="1151" w:firstLine="18"/>
        <w:jc w:val="left"/>
        <w:rPr>
          <w:rFonts w:ascii="Gill Sans MT" w:hAnsi="Gill Sans MT"/>
          <w:b/>
          <w:sz w:val="40"/>
        </w:rPr>
      </w:pPr>
      <w:r>
        <w:rPr>
          <w:rFonts w:ascii="Gill Sans MT" w:hAnsi="Gill Sans MT"/>
          <w:b/>
          <w:sz w:val="40"/>
        </w:rPr>
        <mc:AlternateContent>
          <mc:Choice Requires="wps">
            <w:drawing>
              <wp:anchor distT="0" distB="0" distL="0" distR="0" allowOverlap="1" layoutInCell="1" locked="0" behindDoc="0" simplePos="0" relativeHeight="15745024">
                <wp:simplePos x="0" y="0"/>
                <wp:positionH relativeFrom="page">
                  <wp:posOffset>723900</wp:posOffset>
                </wp:positionH>
                <wp:positionV relativeFrom="paragraph">
                  <wp:posOffset>-159504</wp:posOffset>
                </wp:positionV>
                <wp:extent cx="154940" cy="756285"/>
                <wp:effectExtent l="0" t="0" r="0" b="0"/>
                <wp:wrapNone/>
                <wp:docPr id="226" name="Graphic 226"/>
                <wp:cNvGraphicFramePr>
                  <a:graphicFrameLocks/>
                </wp:cNvGraphicFramePr>
                <a:graphic>
                  <a:graphicData uri="http://schemas.microsoft.com/office/word/2010/wordprocessingShape">
                    <wps:wsp>
                      <wps:cNvPr id="226" name="Graphic 226"/>
                      <wps:cNvSpPr/>
                      <wps:spPr>
                        <a:xfrm>
                          <a:off x="0" y="0"/>
                          <a:ext cx="154940" cy="756285"/>
                        </a:xfrm>
                        <a:custGeom>
                          <a:avLst/>
                          <a:gdLst/>
                          <a:ahLst/>
                          <a:cxnLst/>
                          <a:rect l="l" t="t" r="r" b="b"/>
                          <a:pathLst>
                            <a:path w="154940" h="756285">
                              <a:moveTo>
                                <a:pt x="154800" y="0"/>
                              </a:moveTo>
                              <a:lnTo>
                                <a:pt x="0" y="0"/>
                              </a:lnTo>
                              <a:lnTo>
                                <a:pt x="0" y="756005"/>
                              </a:lnTo>
                              <a:lnTo>
                                <a:pt x="154800" y="756005"/>
                              </a:lnTo>
                              <a:lnTo>
                                <a:pt x="154800" y="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12.559406pt;width:12.189pt;height:59.528pt;mso-position-horizontal-relative:page;mso-position-vertical-relative:paragraph;z-index:15745024" id="docshape138" filled="true" fillcolor="#ffcc00" stroked="false">
                <v:fill type="solid"/>
                <w10:wrap type="none"/>
              </v:rect>
            </w:pict>
          </mc:Fallback>
        </mc:AlternateContent>
      </w:r>
      <w:r>
        <w:rPr>
          <w:rFonts w:ascii="Gill Sans MT" w:hAnsi="Gill Sans MT"/>
          <w:b/>
          <w:color w:val="2A2D66"/>
          <w:sz w:val="40"/>
        </w:rPr>
        <w:t>For</w:t>
      </w:r>
      <w:r>
        <w:rPr>
          <w:rFonts w:ascii="Gill Sans MT" w:hAnsi="Gill Sans MT"/>
          <w:b/>
          <w:color w:val="2A2D66"/>
          <w:spacing w:val="-3"/>
          <w:sz w:val="40"/>
        </w:rPr>
        <w:t> </w:t>
      </w:r>
      <w:r>
        <w:rPr>
          <w:rFonts w:ascii="Gill Sans MT" w:hAnsi="Gill Sans MT"/>
          <w:b/>
          <w:color w:val="2A2D66"/>
          <w:sz w:val="40"/>
        </w:rPr>
        <w:t>every</w:t>
      </w:r>
      <w:r>
        <w:rPr>
          <w:rFonts w:ascii="Gill Sans MT" w:hAnsi="Gill Sans MT"/>
          <w:b/>
          <w:color w:val="2A2D66"/>
          <w:spacing w:val="-2"/>
          <w:sz w:val="40"/>
        </w:rPr>
        <w:t> </w:t>
      </w:r>
      <w:r>
        <w:rPr>
          <w:rFonts w:ascii="Gill Sans MT" w:hAnsi="Gill Sans MT"/>
          <w:b/>
          <w:color w:val="2A2D66"/>
          <w:sz w:val="40"/>
        </w:rPr>
        <w:t>£1 invested in the project</w:t>
      </w:r>
      <w:r>
        <w:rPr>
          <w:rFonts w:ascii="Gill Sans MT" w:hAnsi="Gill Sans MT"/>
          <w:b/>
          <w:color w:val="2A2D66"/>
          <w:spacing w:val="-2"/>
          <w:sz w:val="40"/>
        </w:rPr>
        <w:t> </w:t>
      </w:r>
      <w:r>
        <w:rPr>
          <w:rFonts w:ascii="Gill Sans MT" w:hAnsi="Gill Sans MT"/>
          <w:b/>
          <w:color w:val="2A2D66"/>
          <w:sz w:val="40"/>
        </w:rPr>
        <w:t>we calculate that</w:t>
      </w:r>
      <w:r>
        <w:rPr>
          <w:rFonts w:ascii="Gill Sans MT" w:hAnsi="Gill Sans MT"/>
          <w:b/>
          <w:color w:val="2A2D66"/>
          <w:spacing w:val="40"/>
          <w:sz w:val="40"/>
        </w:rPr>
        <w:t> </w:t>
      </w:r>
      <w:r>
        <w:rPr>
          <w:rFonts w:ascii="Gill Sans MT" w:hAnsi="Gill Sans MT"/>
          <w:b/>
          <w:color w:val="2A2D66"/>
          <w:sz w:val="40"/>
        </w:rPr>
        <w:t>£9.27</w:t>
      </w:r>
      <w:r>
        <w:rPr>
          <w:rFonts w:ascii="Gill Sans MT" w:hAnsi="Gill Sans MT"/>
          <w:b/>
          <w:color w:val="2A2D66"/>
          <w:spacing w:val="40"/>
          <w:sz w:val="40"/>
        </w:rPr>
        <w:t> </w:t>
      </w:r>
      <w:r>
        <w:rPr>
          <w:rFonts w:ascii="Gill Sans MT" w:hAnsi="Gill Sans MT"/>
          <w:b/>
          <w:color w:val="2A2D66"/>
          <w:sz w:val="40"/>
        </w:rPr>
        <w:t>of</w:t>
      </w:r>
      <w:r>
        <w:rPr>
          <w:rFonts w:ascii="Gill Sans MT" w:hAnsi="Gill Sans MT"/>
          <w:b/>
          <w:color w:val="2A2D66"/>
          <w:spacing w:val="40"/>
          <w:sz w:val="40"/>
        </w:rPr>
        <w:t> </w:t>
      </w:r>
      <w:r>
        <w:rPr>
          <w:rFonts w:ascii="Gill Sans MT" w:hAnsi="Gill Sans MT"/>
          <w:b/>
          <w:color w:val="2A2D66"/>
          <w:sz w:val="40"/>
        </w:rPr>
        <w:t>social</w:t>
      </w:r>
      <w:r>
        <w:rPr>
          <w:rFonts w:ascii="Gill Sans MT" w:hAnsi="Gill Sans MT"/>
          <w:b/>
          <w:color w:val="2A2D66"/>
          <w:spacing w:val="40"/>
          <w:sz w:val="40"/>
        </w:rPr>
        <w:t> </w:t>
      </w:r>
      <w:r>
        <w:rPr>
          <w:rFonts w:ascii="Gill Sans MT" w:hAnsi="Gill Sans MT"/>
          <w:b/>
          <w:color w:val="2A2D66"/>
          <w:sz w:val="40"/>
        </w:rPr>
        <w:t>value</w:t>
      </w:r>
      <w:r>
        <w:rPr>
          <w:rFonts w:ascii="Gill Sans MT" w:hAnsi="Gill Sans MT"/>
          <w:b/>
          <w:color w:val="2A2D66"/>
          <w:spacing w:val="40"/>
          <w:sz w:val="40"/>
        </w:rPr>
        <w:t> </w:t>
      </w:r>
      <w:r>
        <w:rPr>
          <w:rFonts w:ascii="Gill Sans MT" w:hAnsi="Gill Sans MT"/>
          <w:b/>
          <w:color w:val="2A2D66"/>
          <w:sz w:val="40"/>
        </w:rPr>
        <w:t>will</w:t>
      </w:r>
      <w:r>
        <w:rPr>
          <w:rFonts w:ascii="Gill Sans MT" w:hAnsi="Gill Sans MT"/>
          <w:b/>
          <w:color w:val="2A2D66"/>
          <w:spacing w:val="40"/>
          <w:sz w:val="40"/>
        </w:rPr>
        <w:t> </w:t>
      </w:r>
      <w:r>
        <w:rPr>
          <w:rFonts w:ascii="Gill Sans MT" w:hAnsi="Gill Sans MT"/>
          <w:b/>
          <w:color w:val="2A2D66"/>
          <w:sz w:val="40"/>
        </w:rPr>
        <w:t>be</w:t>
      </w:r>
      <w:r>
        <w:rPr>
          <w:rFonts w:ascii="Gill Sans MT" w:hAnsi="Gill Sans MT"/>
          <w:b/>
          <w:color w:val="2A2D66"/>
          <w:spacing w:val="40"/>
          <w:sz w:val="40"/>
        </w:rPr>
        <w:t> </w:t>
      </w:r>
      <w:r>
        <w:rPr>
          <w:rFonts w:ascii="Gill Sans MT" w:hAnsi="Gill Sans MT"/>
          <w:b/>
          <w:color w:val="2A2D66"/>
          <w:sz w:val="40"/>
        </w:rPr>
        <w:t>created.</w:t>
      </w: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spacing w:before="209"/>
        <w:rPr>
          <w:rFonts w:ascii="Gill Sans MT"/>
          <w:b/>
          <w:sz w:val="20"/>
        </w:rPr>
      </w:pPr>
      <w:r>
        <w:rPr>
          <w:rFonts w:ascii="Gill Sans MT"/>
          <w:b/>
          <w:sz w:val="20"/>
        </w:rPr>
        <mc:AlternateContent>
          <mc:Choice Requires="wps">
            <w:drawing>
              <wp:anchor distT="0" distB="0" distL="0" distR="0" allowOverlap="1" layoutInCell="1" locked="0" behindDoc="1" simplePos="0" relativeHeight="487603200">
                <wp:simplePos x="0" y="0"/>
                <wp:positionH relativeFrom="page">
                  <wp:posOffset>723900</wp:posOffset>
                </wp:positionH>
                <wp:positionV relativeFrom="paragraph">
                  <wp:posOffset>295232</wp:posOffset>
                </wp:positionV>
                <wp:extent cx="6645909" cy="381000"/>
                <wp:effectExtent l="0" t="0" r="0" b="0"/>
                <wp:wrapTopAndBottom/>
                <wp:docPr id="227" name="Graphic 227"/>
                <wp:cNvGraphicFramePr>
                  <a:graphicFrameLocks/>
                </wp:cNvGraphicFramePr>
                <a:graphic>
                  <a:graphicData uri="http://schemas.microsoft.com/office/word/2010/wordprocessingShape">
                    <wps:wsp>
                      <wps:cNvPr id="227" name="Graphic 227"/>
                      <wps:cNvSpPr/>
                      <wps:spPr>
                        <a:xfrm>
                          <a:off x="0" y="0"/>
                          <a:ext cx="6645909" cy="381000"/>
                        </a:xfrm>
                        <a:custGeom>
                          <a:avLst/>
                          <a:gdLst/>
                          <a:ahLst/>
                          <a:cxnLst/>
                          <a:rect l="l" t="t" r="r" b="b"/>
                          <a:pathLst>
                            <a:path w="6645909" h="381000">
                              <a:moveTo>
                                <a:pt x="0" y="381000"/>
                              </a:moveTo>
                              <a:lnTo>
                                <a:pt x="6645605" y="381000"/>
                              </a:lnTo>
                              <a:lnTo>
                                <a:pt x="6645605" y="0"/>
                              </a:lnTo>
                              <a:lnTo>
                                <a:pt x="0" y="0"/>
                              </a:lnTo>
                              <a:lnTo>
                                <a:pt x="0" y="38100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23.246679pt;width:523.2760pt;height:30pt;mso-position-horizontal-relative:page;mso-position-vertical-relative:paragraph;z-index:-15713280;mso-wrap-distance-left:0;mso-wrap-distance-right:0" id="docshape139" filled="true" fillcolor="#ffcc00" stroked="false">
                <v:fill type="solid"/>
                <w10:wrap type="topAndBottom"/>
              </v:rect>
            </w:pict>
          </mc:Fallback>
        </mc:AlternateContent>
      </w:r>
    </w:p>
    <w:p>
      <w:pPr>
        <w:pStyle w:val="BodyText"/>
        <w:spacing w:after="0"/>
        <w:rPr>
          <w:rFonts w:ascii="Gill Sans MT"/>
          <w:b/>
          <w:sz w:val="20"/>
        </w:rPr>
        <w:sectPr>
          <w:headerReference w:type="default" r:id="rId57"/>
          <w:footerReference w:type="default" r:id="rId58"/>
          <w:pgSz w:w="12750" w:h="17680"/>
          <w:pgMar w:header="0" w:footer="0" w:top="420" w:bottom="0" w:left="850" w:right="141"/>
        </w:sect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spacing w:before="194"/>
        <w:rPr>
          <w:rFonts w:ascii="Gill Sans MT"/>
          <w:b/>
          <w:sz w:val="20"/>
        </w:rPr>
      </w:pPr>
    </w:p>
    <w:p>
      <w:pPr>
        <w:pStyle w:val="BodyText"/>
        <w:spacing w:after="0"/>
        <w:rPr>
          <w:rFonts w:ascii="Gill Sans MT"/>
          <w:b/>
          <w:sz w:val="20"/>
        </w:rPr>
        <w:sectPr>
          <w:headerReference w:type="default" r:id="rId59"/>
          <w:footerReference w:type="default" r:id="rId60"/>
          <w:pgSz w:w="12750" w:h="17680"/>
          <w:pgMar w:header="0" w:footer="0" w:top="420" w:bottom="0" w:left="850" w:right="141"/>
        </w:sectPr>
      </w:pPr>
    </w:p>
    <w:p>
      <w:pPr>
        <w:tabs>
          <w:tab w:pos="4361" w:val="left" w:leader="dot"/>
        </w:tabs>
        <w:spacing w:before="95"/>
        <w:ind w:left="290" w:right="0" w:firstLine="0"/>
        <w:jc w:val="left"/>
        <w:rPr>
          <w:rFonts w:ascii="Gill Sans MT"/>
          <w:b/>
          <w:sz w:val="34"/>
        </w:rPr>
      </w:pPr>
      <w:r>
        <w:rPr>
          <w:rFonts w:ascii="Gill Sans MT"/>
          <w:b/>
          <w:sz w:val="34"/>
        </w:rPr>
        <mc:AlternateContent>
          <mc:Choice Requires="wps">
            <w:drawing>
              <wp:anchor distT="0" distB="0" distL="0" distR="0" allowOverlap="1" layoutInCell="1" locked="0" behindDoc="1" simplePos="0" relativeHeight="486822400">
                <wp:simplePos x="0" y="0"/>
                <wp:positionH relativeFrom="page">
                  <wp:posOffset>662698</wp:posOffset>
                </wp:positionH>
                <wp:positionV relativeFrom="paragraph">
                  <wp:posOffset>-659247</wp:posOffset>
                </wp:positionV>
                <wp:extent cx="6706870" cy="2117090"/>
                <wp:effectExtent l="0" t="0" r="0" b="0"/>
                <wp:wrapNone/>
                <wp:docPr id="232" name="Group 232"/>
                <wp:cNvGraphicFramePr>
                  <a:graphicFrameLocks/>
                </wp:cNvGraphicFramePr>
                <a:graphic>
                  <a:graphicData uri="http://schemas.microsoft.com/office/word/2010/wordprocessingGroup">
                    <wpg:wgp>
                      <wpg:cNvPr id="232" name="Group 232"/>
                      <wpg:cNvGrpSpPr/>
                      <wpg:grpSpPr>
                        <a:xfrm>
                          <a:off x="0" y="0"/>
                          <a:ext cx="6706870" cy="2117090"/>
                          <a:chExt cx="6706870" cy="2117090"/>
                        </a:xfrm>
                      </wpg:grpSpPr>
                      <wps:wsp>
                        <wps:cNvPr id="233" name="Graphic 233"/>
                        <wps:cNvSpPr/>
                        <wps:spPr>
                          <a:xfrm>
                            <a:off x="0" y="605497"/>
                            <a:ext cx="6706870" cy="1511935"/>
                          </a:xfrm>
                          <a:custGeom>
                            <a:avLst/>
                            <a:gdLst/>
                            <a:ahLst/>
                            <a:cxnLst/>
                            <a:rect l="l" t="t" r="r" b="b"/>
                            <a:pathLst>
                              <a:path w="6706870" h="1511935">
                                <a:moveTo>
                                  <a:pt x="0" y="1511312"/>
                                </a:moveTo>
                                <a:lnTo>
                                  <a:pt x="6706793" y="1511312"/>
                                </a:lnTo>
                                <a:lnTo>
                                  <a:pt x="6706793" y="0"/>
                                </a:lnTo>
                                <a:lnTo>
                                  <a:pt x="0" y="0"/>
                                </a:lnTo>
                                <a:lnTo>
                                  <a:pt x="0" y="1511312"/>
                                </a:lnTo>
                                <a:close/>
                              </a:path>
                            </a:pathLst>
                          </a:custGeom>
                          <a:solidFill>
                            <a:srgbClr val="FFFAEC"/>
                          </a:solidFill>
                        </wps:spPr>
                        <wps:bodyPr wrap="square" lIns="0" tIns="0" rIns="0" bIns="0" rtlCol="0">
                          <a:prstTxWarp prst="textNoShape">
                            <a:avLst/>
                          </a:prstTxWarp>
                          <a:noAutofit/>
                        </wps:bodyPr>
                      </wps:wsp>
                      <wps:wsp>
                        <wps:cNvPr id="234" name="Graphic 234"/>
                        <wps:cNvSpPr/>
                        <wps:spPr>
                          <a:xfrm>
                            <a:off x="61201" y="558543"/>
                            <a:ext cx="6645909" cy="1270"/>
                          </a:xfrm>
                          <a:custGeom>
                            <a:avLst/>
                            <a:gdLst/>
                            <a:ahLst/>
                            <a:cxnLst/>
                            <a:rect l="l" t="t" r="r" b="b"/>
                            <a:pathLst>
                              <a:path w="6645909" h="0">
                                <a:moveTo>
                                  <a:pt x="0" y="0"/>
                                </a:moveTo>
                                <a:lnTo>
                                  <a:pt x="6645605" y="0"/>
                                </a:lnTo>
                              </a:path>
                            </a:pathLst>
                          </a:custGeom>
                          <a:ln w="38100">
                            <a:solidFill>
                              <a:srgbClr val="FFCC00"/>
                            </a:solidFill>
                            <a:prstDash val="solid"/>
                          </a:ln>
                        </wps:spPr>
                        <wps:bodyPr wrap="square" lIns="0" tIns="0" rIns="0" bIns="0" rtlCol="0">
                          <a:prstTxWarp prst="textNoShape">
                            <a:avLst/>
                          </a:prstTxWarp>
                          <a:noAutofit/>
                        </wps:bodyPr>
                      </wps:wsp>
                      <wps:wsp>
                        <wps:cNvPr id="235" name="Graphic 235"/>
                        <wps:cNvSpPr/>
                        <wps:spPr>
                          <a:xfrm>
                            <a:off x="3302401" y="748803"/>
                            <a:ext cx="1270" cy="1254125"/>
                          </a:xfrm>
                          <a:custGeom>
                            <a:avLst/>
                            <a:gdLst/>
                            <a:ahLst/>
                            <a:cxnLst/>
                            <a:rect l="l" t="t" r="r" b="b"/>
                            <a:pathLst>
                              <a:path w="0" h="1254125">
                                <a:moveTo>
                                  <a:pt x="0" y="0"/>
                                </a:moveTo>
                                <a:lnTo>
                                  <a:pt x="0" y="1253998"/>
                                </a:lnTo>
                              </a:path>
                            </a:pathLst>
                          </a:custGeom>
                          <a:ln w="25400">
                            <a:solidFill>
                              <a:srgbClr val="2A2D66"/>
                            </a:solidFill>
                            <a:prstDash val="solid"/>
                          </a:ln>
                        </wps:spPr>
                        <wps:bodyPr wrap="square" lIns="0" tIns="0" rIns="0" bIns="0" rtlCol="0">
                          <a:prstTxWarp prst="textNoShape">
                            <a:avLst/>
                          </a:prstTxWarp>
                          <a:noAutofit/>
                        </wps:bodyPr>
                      </wps:wsp>
                      <wps:wsp>
                        <wps:cNvPr id="236" name="Textbox 236"/>
                        <wps:cNvSpPr txBox="1"/>
                        <wps:spPr>
                          <a:xfrm>
                            <a:off x="0" y="0"/>
                            <a:ext cx="6706870" cy="605790"/>
                          </a:xfrm>
                          <a:prstGeom prst="rect">
                            <a:avLst/>
                          </a:prstGeom>
                          <a:solidFill>
                            <a:srgbClr val="FFCC00"/>
                          </a:solidFill>
                        </wps:spPr>
                        <wps:txbx>
                          <w:txbxContent>
                            <w:p>
                              <w:pPr>
                                <w:spacing w:before="85"/>
                                <w:ind w:left="26" w:right="0" w:firstLine="0"/>
                                <w:jc w:val="left"/>
                                <w:rPr>
                                  <w:rFonts w:ascii="Gill Sans MT"/>
                                  <w:b/>
                                  <w:color w:val="000000"/>
                                  <w:sz w:val="64"/>
                                </w:rPr>
                              </w:pPr>
                              <w:r>
                                <w:rPr>
                                  <w:rFonts w:ascii="Gill Sans MT"/>
                                  <w:b/>
                                  <w:color w:val="2A2D66"/>
                                  <w:spacing w:val="-2"/>
                                  <w:w w:val="105"/>
                                  <w:sz w:val="64"/>
                                </w:rPr>
                                <w:t>This</w:t>
                              </w:r>
                              <w:r>
                                <w:rPr>
                                  <w:rFonts w:ascii="Gill Sans MT"/>
                                  <w:b/>
                                  <w:color w:val="2A2D66"/>
                                  <w:spacing w:val="-46"/>
                                  <w:w w:val="105"/>
                                  <w:sz w:val="64"/>
                                </w:rPr>
                                <w:t> </w:t>
                              </w:r>
                              <w:r>
                                <w:rPr>
                                  <w:rFonts w:ascii="Gill Sans MT"/>
                                  <w:b/>
                                  <w:color w:val="2A2D66"/>
                                  <w:spacing w:val="-2"/>
                                  <w:w w:val="105"/>
                                  <w:sz w:val="64"/>
                                </w:rPr>
                                <w:t>is</w:t>
                              </w:r>
                              <w:r>
                                <w:rPr>
                                  <w:rFonts w:ascii="Gill Sans MT"/>
                                  <w:b/>
                                  <w:color w:val="2A2D66"/>
                                  <w:spacing w:val="-44"/>
                                  <w:w w:val="105"/>
                                  <w:sz w:val="64"/>
                                </w:rPr>
                                <w:t> </w:t>
                              </w:r>
                              <w:r>
                                <w:rPr>
                                  <w:rFonts w:ascii="Gill Sans MT"/>
                                  <w:b/>
                                  <w:color w:val="2A2D66"/>
                                  <w:spacing w:val="-2"/>
                                  <w:w w:val="105"/>
                                  <w:sz w:val="64"/>
                                </w:rPr>
                                <w:t>broken</w:t>
                              </w:r>
                              <w:r>
                                <w:rPr>
                                  <w:rFonts w:ascii="Gill Sans MT"/>
                                  <w:b/>
                                  <w:color w:val="2A2D66"/>
                                  <w:spacing w:val="-44"/>
                                  <w:w w:val="105"/>
                                  <w:sz w:val="64"/>
                                </w:rPr>
                                <w:t> </w:t>
                              </w:r>
                              <w:r>
                                <w:rPr>
                                  <w:rFonts w:ascii="Gill Sans MT"/>
                                  <w:b/>
                                  <w:color w:val="2A2D66"/>
                                  <w:spacing w:val="-2"/>
                                  <w:w w:val="105"/>
                                  <w:sz w:val="64"/>
                                </w:rPr>
                                <w:t>down</w:t>
                              </w:r>
                              <w:r>
                                <w:rPr>
                                  <w:rFonts w:ascii="Gill Sans MT"/>
                                  <w:b/>
                                  <w:color w:val="2A2D66"/>
                                  <w:spacing w:val="-44"/>
                                  <w:w w:val="105"/>
                                  <w:sz w:val="64"/>
                                </w:rPr>
                                <w:t> </w:t>
                              </w:r>
                              <w:r>
                                <w:rPr>
                                  <w:rFonts w:ascii="Gill Sans MT"/>
                                  <w:b/>
                                  <w:color w:val="2A2D66"/>
                                  <w:spacing w:val="-2"/>
                                  <w:w w:val="105"/>
                                  <w:sz w:val="64"/>
                                </w:rPr>
                                <w:t>as</w:t>
                              </w:r>
                              <w:r>
                                <w:rPr>
                                  <w:rFonts w:ascii="Gill Sans MT"/>
                                  <w:b/>
                                  <w:color w:val="2A2D66"/>
                                  <w:spacing w:val="-43"/>
                                  <w:w w:val="105"/>
                                  <w:sz w:val="64"/>
                                </w:rPr>
                                <w:t> </w:t>
                              </w:r>
                              <w:r>
                                <w:rPr>
                                  <w:rFonts w:ascii="Gill Sans MT"/>
                                  <w:b/>
                                  <w:color w:val="2A2D66"/>
                                  <w:spacing w:val="-2"/>
                                  <w:w w:val="105"/>
                                  <w:sz w:val="64"/>
                                </w:rPr>
                                <w:t>follows:</w:t>
                              </w:r>
                            </w:p>
                          </w:txbxContent>
                        </wps:txbx>
                        <wps:bodyPr wrap="square" lIns="0" tIns="0" rIns="0" bIns="0" rtlCol="0">
                          <a:noAutofit/>
                        </wps:bodyPr>
                      </wps:wsp>
                    </wpg:wgp>
                  </a:graphicData>
                </a:graphic>
              </wp:anchor>
            </w:drawing>
          </mc:Choice>
          <mc:Fallback>
            <w:pict>
              <v:group style="position:absolute;margin-left:52.181pt;margin-top:-51.909279pt;width:528.1pt;height:166.7pt;mso-position-horizontal-relative:page;mso-position-vertical-relative:paragraph;z-index:-16494080" id="docshapegroup140" coordorigin="1044,-1038" coordsize="10562,3334">
                <v:rect style="position:absolute;left:1043;top:-85;width:10562;height:2381" id="docshape141" filled="true" fillcolor="#fffaec" stroked="false">
                  <v:fill type="solid"/>
                </v:rect>
                <v:line style="position:absolute" from="1140,-159" to="11606,-159" stroked="true" strokeweight="3pt" strokecolor="#ffcc00">
                  <v:stroke dashstyle="solid"/>
                </v:line>
                <v:line style="position:absolute" from="6244,141" to="6244,2116" stroked="true" strokeweight="2pt" strokecolor="#2a2d66">
                  <v:stroke dashstyle="solid"/>
                </v:line>
                <v:shape style="position:absolute;left:1043;top:-1039;width:10562;height:954" type="#_x0000_t202" id="docshape142" filled="true" fillcolor="#ffcc00" stroked="false">
                  <v:textbox inset="0,0,0,0">
                    <w:txbxContent>
                      <w:p>
                        <w:pPr>
                          <w:spacing w:before="85"/>
                          <w:ind w:left="26" w:right="0" w:firstLine="0"/>
                          <w:jc w:val="left"/>
                          <w:rPr>
                            <w:rFonts w:ascii="Gill Sans MT"/>
                            <w:b/>
                            <w:color w:val="000000"/>
                            <w:sz w:val="64"/>
                          </w:rPr>
                        </w:pPr>
                        <w:r>
                          <w:rPr>
                            <w:rFonts w:ascii="Gill Sans MT"/>
                            <w:b/>
                            <w:color w:val="2A2D66"/>
                            <w:spacing w:val="-2"/>
                            <w:w w:val="105"/>
                            <w:sz w:val="64"/>
                          </w:rPr>
                          <w:t>This</w:t>
                        </w:r>
                        <w:r>
                          <w:rPr>
                            <w:rFonts w:ascii="Gill Sans MT"/>
                            <w:b/>
                            <w:color w:val="2A2D66"/>
                            <w:spacing w:val="-46"/>
                            <w:w w:val="105"/>
                            <w:sz w:val="64"/>
                          </w:rPr>
                          <w:t> </w:t>
                        </w:r>
                        <w:r>
                          <w:rPr>
                            <w:rFonts w:ascii="Gill Sans MT"/>
                            <w:b/>
                            <w:color w:val="2A2D66"/>
                            <w:spacing w:val="-2"/>
                            <w:w w:val="105"/>
                            <w:sz w:val="64"/>
                          </w:rPr>
                          <w:t>is</w:t>
                        </w:r>
                        <w:r>
                          <w:rPr>
                            <w:rFonts w:ascii="Gill Sans MT"/>
                            <w:b/>
                            <w:color w:val="2A2D66"/>
                            <w:spacing w:val="-44"/>
                            <w:w w:val="105"/>
                            <w:sz w:val="64"/>
                          </w:rPr>
                          <w:t> </w:t>
                        </w:r>
                        <w:r>
                          <w:rPr>
                            <w:rFonts w:ascii="Gill Sans MT"/>
                            <w:b/>
                            <w:color w:val="2A2D66"/>
                            <w:spacing w:val="-2"/>
                            <w:w w:val="105"/>
                            <w:sz w:val="64"/>
                          </w:rPr>
                          <w:t>broken</w:t>
                        </w:r>
                        <w:r>
                          <w:rPr>
                            <w:rFonts w:ascii="Gill Sans MT"/>
                            <w:b/>
                            <w:color w:val="2A2D66"/>
                            <w:spacing w:val="-44"/>
                            <w:w w:val="105"/>
                            <w:sz w:val="64"/>
                          </w:rPr>
                          <w:t> </w:t>
                        </w:r>
                        <w:r>
                          <w:rPr>
                            <w:rFonts w:ascii="Gill Sans MT"/>
                            <w:b/>
                            <w:color w:val="2A2D66"/>
                            <w:spacing w:val="-2"/>
                            <w:w w:val="105"/>
                            <w:sz w:val="64"/>
                          </w:rPr>
                          <w:t>down</w:t>
                        </w:r>
                        <w:r>
                          <w:rPr>
                            <w:rFonts w:ascii="Gill Sans MT"/>
                            <w:b/>
                            <w:color w:val="2A2D66"/>
                            <w:spacing w:val="-44"/>
                            <w:w w:val="105"/>
                            <w:sz w:val="64"/>
                          </w:rPr>
                          <w:t> </w:t>
                        </w:r>
                        <w:r>
                          <w:rPr>
                            <w:rFonts w:ascii="Gill Sans MT"/>
                            <w:b/>
                            <w:color w:val="2A2D66"/>
                            <w:spacing w:val="-2"/>
                            <w:w w:val="105"/>
                            <w:sz w:val="64"/>
                          </w:rPr>
                          <w:t>as</w:t>
                        </w:r>
                        <w:r>
                          <w:rPr>
                            <w:rFonts w:ascii="Gill Sans MT"/>
                            <w:b/>
                            <w:color w:val="2A2D66"/>
                            <w:spacing w:val="-43"/>
                            <w:w w:val="105"/>
                            <w:sz w:val="64"/>
                          </w:rPr>
                          <w:t> </w:t>
                        </w:r>
                        <w:r>
                          <w:rPr>
                            <w:rFonts w:ascii="Gill Sans MT"/>
                            <w:b/>
                            <w:color w:val="2A2D66"/>
                            <w:spacing w:val="-2"/>
                            <w:w w:val="105"/>
                            <w:sz w:val="64"/>
                          </w:rPr>
                          <w:t>follows:</w:t>
                        </w:r>
                      </w:p>
                    </w:txbxContent>
                  </v:textbox>
                  <v:fill type="solid"/>
                  <w10:wrap type="none"/>
                </v:shape>
                <w10:wrap type="none"/>
              </v:group>
            </w:pict>
          </mc:Fallback>
        </mc:AlternateContent>
      </w:r>
      <w:r>
        <w:rPr>
          <w:rFonts w:ascii="Gill Sans MT"/>
          <w:b/>
          <w:color w:val="2A2D66"/>
          <w:spacing w:val="-2"/>
          <w:w w:val="115"/>
          <w:sz w:val="34"/>
        </w:rPr>
        <w:t>Jobs:</w:t>
      </w:r>
      <w:r>
        <w:rPr>
          <w:rFonts w:ascii="Gill Sans MT"/>
          <w:b/>
          <w:color w:val="2A2D66"/>
          <w:sz w:val="34"/>
        </w:rPr>
        <w:tab/>
      </w:r>
      <w:r>
        <w:rPr>
          <w:rFonts w:ascii="Gill Sans MT"/>
          <w:b/>
          <w:color w:val="2A2D66"/>
          <w:spacing w:val="-4"/>
          <w:w w:val="115"/>
          <w:sz w:val="34"/>
        </w:rPr>
        <w:t>4.9%</w:t>
      </w:r>
    </w:p>
    <w:p>
      <w:pPr>
        <w:tabs>
          <w:tab w:pos="4382" w:val="left" w:leader="dot"/>
        </w:tabs>
        <w:spacing w:before="146"/>
        <w:ind w:left="290" w:right="0" w:firstLine="0"/>
        <w:jc w:val="left"/>
        <w:rPr>
          <w:rFonts w:ascii="Gill Sans MT"/>
          <w:b/>
          <w:sz w:val="34"/>
        </w:rPr>
      </w:pPr>
      <w:r>
        <w:rPr>
          <w:rFonts w:ascii="Gill Sans MT"/>
          <w:b/>
          <w:color w:val="2A2D66"/>
          <w:spacing w:val="-2"/>
          <w:w w:val="105"/>
          <w:sz w:val="34"/>
        </w:rPr>
        <w:t>Volunteering:</w:t>
      </w:r>
      <w:r>
        <w:rPr>
          <w:rFonts w:ascii="Gill Sans MT"/>
          <w:b/>
          <w:color w:val="2A2D66"/>
          <w:sz w:val="34"/>
        </w:rPr>
        <w:tab/>
      </w:r>
      <w:r>
        <w:rPr>
          <w:rFonts w:ascii="Gill Sans MT"/>
          <w:b/>
          <w:color w:val="2A2D66"/>
          <w:spacing w:val="-4"/>
          <w:w w:val="105"/>
          <w:sz w:val="34"/>
        </w:rPr>
        <w:t>7.4%</w:t>
      </w:r>
    </w:p>
    <w:p>
      <w:pPr>
        <w:spacing w:before="146"/>
        <w:ind w:left="290" w:right="0" w:firstLine="0"/>
        <w:jc w:val="left"/>
        <w:rPr>
          <w:rFonts w:ascii="Gill Sans MT"/>
          <w:b/>
          <w:sz w:val="34"/>
        </w:rPr>
      </w:pPr>
      <w:r>
        <w:rPr>
          <w:rFonts w:ascii="Gill Sans MT"/>
          <w:b/>
          <w:color w:val="2A2D66"/>
          <w:sz w:val="34"/>
        </w:rPr>
        <w:t>Independence</w:t>
      </w:r>
      <w:r>
        <w:rPr>
          <w:rFonts w:ascii="Gill Sans MT"/>
          <w:b/>
          <w:color w:val="2A2D66"/>
          <w:spacing w:val="45"/>
          <w:sz w:val="34"/>
        </w:rPr>
        <w:t> </w:t>
      </w:r>
      <w:r>
        <w:rPr>
          <w:rFonts w:ascii="Gill Sans MT"/>
          <w:b/>
          <w:color w:val="2A2D66"/>
          <w:spacing w:val="-12"/>
          <w:sz w:val="34"/>
        </w:rPr>
        <w:t>&amp;</w:t>
      </w:r>
    </w:p>
    <w:p>
      <w:pPr>
        <w:tabs>
          <w:tab w:pos="4211" w:val="left" w:leader="dot"/>
        </w:tabs>
        <w:spacing w:before="26"/>
        <w:ind w:left="290" w:right="0" w:firstLine="0"/>
        <w:jc w:val="left"/>
        <w:rPr>
          <w:rFonts w:ascii="Gill Sans MT"/>
          <w:b/>
          <w:sz w:val="34"/>
        </w:rPr>
      </w:pPr>
      <w:r>
        <w:rPr>
          <w:rFonts w:ascii="Gill Sans MT"/>
          <w:b/>
          <w:color w:val="2A2D66"/>
          <w:w w:val="105"/>
          <w:sz w:val="34"/>
        </w:rPr>
        <w:t>self-</w:t>
      </w:r>
      <w:r>
        <w:rPr>
          <w:rFonts w:ascii="Gill Sans MT"/>
          <w:b/>
          <w:color w:val="2A2D66"/>
          <w:spacing w:val="-2"/>
          <w:w w:val="105"/>
          <w:sz w:val="34"/>
        </w:rPr>
        <w:t>confidence:</w:t>
      </w:r>
      <w:r>
        <w:rPr>
          <w:rFonts w:ascii="Gill Sans MT"/>
          <w:b/>
          <w:color w:val="2A2D66"/>
          <w:sz w:val="34"/>
        </w:rPr>
        <w:tab/>
      </w:r>
      <w:r>
        <w:rPr>
          <w:rFonts w:ascii="Gill Sans MT"/>
          <w:b/>
          <w:color w:val="2A2D66"/>
          <w:spacing w:val="-2"/>
          <w:w w:val="105"/>
          <w:sz w:val="34"/>
        </w:rPr>
        <w:t>14.7%</w:t>
      </w:r>
    </w:p>
    <w:p>
      <w:pPr>
        <w:tabs>
          <w:tab w:pos="4250" w:val="left" w:leader="dot"/>
        </w:tabs>
        <w:spacing w:before="95"/>
        <w:ind w:left="290" w:right="0" w:firstLine="0"/>
        <w:jc w:val="left"/>
        <w:rPr>
          <w:rFonts w:ascii="Gill Sans MT"/>
          <w:b/>
          <w:sz w:val="34"/>
        </w:rPr>
      </w:pPr>
      <w:r>
        <w:rPr/>
        <w:br w:type="column"/>
      </w:r>
      <w:r>
        <w:rPr>
          <w:rFonts w:ascii="Gill Sans MT"/>
          <w:b/>
          <w:color w:val="2A2D66"/>
          <w:sz w:val="34"/>
        </w:rPr>
        <w:t>Health</w:t>
      </w:r>
      <w:r>
        <w:rPr>
          <w:rFonts w:ascii="Gill Sans MT"/>
          <w:b/>
          <w:color w:val="2A2D66"/>
          <w:spacing w:val="-9"/>
          <w:sz w:val="34"/>
        </w:rPr>
        <w:t> </w:t>
      </w:r>
      <w:r>
        <w:rPr>
          <w:rFonts w:ascii="Gill Sans MT"/>
          <w:b/>
          <w:color w:val="2A2D66"/>
          <w:sz w:val="34"/>
        </w:rPr>
        <w:t>and</w:t>
      </w:r>
      <w:r>
        <w:rPr>
          <w:rFonts w:ascii="Gill Sans MT"/>
          <w:b/>
          <w:color w:val="2A2D66"/>
          <w:spacing w:val="-14"/>
          <w:sz w:val="34"/>
        </w:rPr>
        <w:t> </w:t>
      </w:r>
      <w:r>
        <w:rPr>
          <w:rFonts w:ascii="Gill Sans MT"/>
          <w:b/>
          <w:color w:val="2A2D66"/>
          <w:spacing w:val="-2"/>
          <w:sz w:val="34"/>
        </w:rPr>
        <w:t>wellbeing:</w:t>
      </w:r>
      <w:r>
        <w:rPr>
          <w:rFonts w:ascii="Gill Sans MT"/>
          <w:b/>
          <w:color w:val="2A2D66"/>
          <w:sz w:val="34"/>
        </w:rPr>
        <w:tab/>
      </w:r>
      <w:r>
        <w:rPr>
          <w:rFonts w:ascii="Gill Sans MT"/>
          <w:b/>
          <w:color w:val="2A2D66"/>
          <w:spacing w:val="-4"/>
          <w:sz w:val="34"/>
        </w:rPr>
        <w:t>37.1%</w:t>
      </w:r>
    </w:p>
    <w:p>
      <w:pPr>
        <w:tabs>
          <w:tab w:pos="4161" w:val="left" w:leader="dot"/>
        </w:tabs>
        <w:spacing w:before="146"/>
        <w:ind w:left="290" w:right="0" w:firstLine="0"/>
        <w:jc w:val="left"/>
        <w:rPr>
          <w:rFonts w:ascii="Gill Sans MT"/>
          <w:b/>
          <w:sz w:val="34"/>
        </w:rPr>
      </w:pPr>
      <w:r>
        <w:rPr>
          <w:rFonts w:ascii="Gill Sans MT"/>
          <w:b/>
          <w:color w:val="2A2D66"/>
          <w:w w:val="105"/>
          <w:sz w:val="34"/>
        </w:rPr>
        <w:t>Social</w:t>
      </w:r>
      <w:r>
        <w:rPr>
          <w:rFonts w:ascii="Gill Sans MT"/>
          <w:b/>
          <w:color w:val="2A2D66"/>
          <w:spacing w:val="-6"/>
          <w:w w:val="105"/>
          <w:sz w:val="34"/>
        </w:rPr>
        <w:t> </w:t>
      </w:r>
      <w:r>
        <w:rPr>
          <w:rFonts w:ascii="Gill Sans MT"/>
          <w:b/>
          <w:color w:val="2A2D66"/>
          <w:spacing w:val="-2"/>
          <w:w w:val="105"/>
          <w:sz w:val="34"/>
        </w:rPr>
        <w:t>isolation:</w:t>
      </w:r>
      <w:r>
        <w:rPr>
          <w:rFonts w:ascii="Gill Sans MT"/>
          <w:b/>
          <w:color w:val="2A2D66"/>
          <w:sz w:val="34"/>
        </w:rPr>
        <w:tab/>
      </w:r>
      <w:r>
        <w:rPr>
          <w:rFonts w:ascii="Gill Sans MT"/>
          <w:b/>
          <w:color w:val="2A2D66"/>
          <w:spacing w:val="-2"/>
          <w:w w:val="105"/>
          <w:sz w:val="34"/>
        </w:rPr>
        <w:t>33.2%</w:t>
      </w:r>
    </w:p>
    <w:p>
      <w:pPr>
        <w:tabs>
          <w:tab w:pos="4376" w:val="left" w:leader="dot"/>
        </w:tabs>
        <w:spacing w:before="146"/>
        <w:ind w:left="290" w:right="0" w:firstLine="0"/>
        <w:jc w:val="left"/>
        <w:rPr>
          <w:rFonts w:ascii="Gill Sans MT"/>
          <w:b/>
          <w:sz w:val="34"/>
        </w:rPr>
      </w:pPr>
      <w:r>
        <w:rPr>
          <w:rFonts w:ascii="Gill Sans MT"/>
          <w:b/>
          <w:color w:val="2A2D66"/>
          <w:spacing w:val="-2"/>
          <w:w w:val="105"/>
          <w:sz w:val="34"/>
        </w:rPr>
        <w:t>Minibus</w:t>
      </w:r>
      <w:r>
        <w:rPr>
          <w:rFonts w:ascii="Gill Sans MT"/>
          <w:b/>
          <w:color w:val="2A2D66"/>
          <w:spacing w:val="-11"/>
          <w:w w:val="105"/>
          <w:sz w:val="34"/>
        </w:rPr>
        <w:t> </w:t>
      </w:r>
      <w:r>
        <w:rPr>
          <w:rFonts w:ascii="Gill Sans MT"/>
          <w:b/>
          <w:color w:val="2A2D66"/>
          <w:spacing w:val="-2"/>
          <w:w w:val="105"/>
          <w:sz w:val="34"/>
        </w:rPr>
        <w:t>transport:</w:t>
      </w:r>
      <w:r>
        <w:rPr>
          <w:rFonts w:ascii="Gill Sans MT"/>
          <w:b/>
          <w:color w:val="2A2D66"/>
          <w:sz w:val="34"/>
        </w:rPr>
        <w:tab/>
      </w:r>
      <w:r>
        <w:rPr>
          <w:rFonts w:ascii="Gill Sans MT"/>
          <w:b/>
          <w:color w:val="2A2D66"/>
          <w:spacing w:val="-4"/>
          <w:w w:val="105"/>
          <w:sz w:val="34"/>
        </w:rPr>
        <w:t>2.7%</w:t>
      </w:r>
    </w:p>
    <w:p>
      <w:pPr>
        <w:spacing w:after="0"/>
        <w:jc w:val="left"/>
        <w:rPr>
          <w:rFonts w:ascii="Gill Sans MT"/>
          <w:b/>
          <w:sz w:val="34"/>
        </w:rPr>
        <w:sectPr>
          <w:type w:val="continuous"/>
          <w:pgSz w:w="12750" w:h="17680"/>
          <w:pgMar w:header="0" w:footer="0" w:top="2020" w:bottom="280" w:left="850" w:right="141"/>
          <w:cols w:num="2" w:equalWidth="0">
            <w:col w:w="5231" w:space="43"/>
            <w:col w:w="6485"/>
          </w:cols>
        </w:sectPr>
      </w:pPr>
    </w:p>
    <w:p>
      <w:pPr>
        <w:pStyle w:val="BodyText"/>
        <w:spacing w:before="103"/>
        <w:rPr>
          <w:rFonts w:ascii="Gill Sans MT"/>
          <w:b/>
        </w:rPr>
      </w:pPr>
      <w:r>
        <w:rPr>
          <w:rFonts w:ascii="Gill Sans MT"/>
          <w:b/>
        </w:rPr>
        <mc:AlternateContent>
          <mc:Choice Requires="wps">
            <w:drawing>
              <wp:anchor distT="0" distB="0" distL="0" distR="0" allowOverlap="1" layoutInCell="1" locked="0" behindDoc="1" simplePos="0" relativeHeight="486821888">
                <wp:simplePos x="0" y="0"/>
                <wp:positionH relativeFrom="page">
                  <wp:posOffset>258762</wp:posOffset>
                </wp:positionH>
                <wp:positionV relativeFrom="page">
                  <wp:posOffset>5522696</wp:posOffset>
                </wp:positionV>
                <wp:extent cx="7835265" cy="5702935"/>
                <wp:effectExtent l="0" t="0" r="0" b="0"/>
                <wp:wrapNone/>
                <wp:docPr id="237" name="Group 237"/>
                <wp:cNvGraphicFramePr>
                  <a:graphicFrameLocks/>
                </wp:cNvGraphicFramePr>
                <a:graphic>
                  <a:graphicData uri="http://schemas.microsoft.com/office/word/2010/wordprocessingGroup">
                    <wpg:wgp>
                      <wpg:cNvPr id="237" name="Group 237"/>
                      <wpg:cNvGrpSpPr/>
                      <wpg:grpSpPr>
                        <a:xfrm>
                          <a:off x="0" y="0"/>
                          <a:ext cx="7835265" cy="5702935"/>
                          <a:chExt cx="7835265" cy="5702935"/>
                        </a:xfrm>
                      </wpg:grpSpPr>
                      <wps:wsp>
                        <wps:cNvPr id="238" name="Graphic 238"/>
                        <wps:cNvSpPr/>
                        <wps:spPr>
                          <a:xfrm>
                            <a:off x="7937" y="0"/>
                            <a:ext cx="7668259" cy="5544185"/>
                          </a:xfrm>
                          <a:custGeom>
                            <a:avLst/>
                            <a:gdLst/>
                            <a:ahLst/>
                            <a:cxnLst/>
                            <a:rect l="l" t="t" r="r" b="b"/>
                            <a:pathLst>
                              <a:path w="7668259" h="5544185">
                                <a:moveTo>
                                  <a:pt x="7667993" y="0"/>
                                </a:moveTo>
                                <a:lnTo>
                                  <a:pt x="0" y="0"/>
                                </a:lnTo>
                                <a:lnTo>
                                  <a:pt x="0" y="5543994"/>
                                </a:lnTo>
                                <a:lnTo>
                                  <a:pt x="7667993" y="5543994"/>
                                </a:lnTo>
                                <a:lnTo>
                                  <a:pt x="7667993" y="0"/>
                                </a:lnTo>
                                <a:close/>
                              </a:path>
                            </a:pathLst>
                          </a:custGeom>
                          <a:solidFill>
                            <a:srgbClr val="FFFAEC"/>
                          </a:solidFill>
                        </wps:spPr>
                        <wps:bodyPr wrap="square" lIns="0" tIns="0" rIns="0" bIns="0" rtlCol="0">
                          <a:prstTxWarp prst="textNoShape">
                            <a:avLst/>
                          </a:prstTxWarp>
                          <a:noAutofit/>
                        </wps:bodyPr>
                      </wps:wsp>
                      <wps:wsp>
                        <wps:cNvPr id="239" name="Graphic 239"/>
                        <wps:cNvSpPr/>
                        <wps:spPr>
                          <a:xfrm>
                            <a:off x="7937" y="5436008"/>
                            <a:ext cx="7827009" cy="266700"/>
                          </a:xfrm>
                          <a:custGeom>
                            <a:avLst/>
                            <a:gdLst/>
                            <a:ahLst/>
                            <a:cxnLst/>
                            <a:rect l="l" t="t" r="r" b="b"/>
                            <a:pathLst>
                              <a:path w="7827009" h="266700">
                                <a:moveTo>
                                  <a:pt x="7636205" y="0"/>
                                </a:moveTo>
                                <a:lnTo>
                                  <a:pt x="7826705" y="0"/>
                                </a:lnTo>
                              </a:path>
                              <a:path w="7827009" h="266700">
                                <a:moveTo>
                                  <a:pt x="0" y="76200"/>
                                </a:moveTo>
                                <a:lnTo>
                                  <a:pt x="0" y="266700"/>
                                </a:lnTo>
                              </a:path>
                              <a:path w="7827009" h="266700">
                                <a:moveTo>
                                  <a:pt x="7560005" y="76200"/>
                                </a:moveTo>
                                <a:lnTo>
                                  <a:pt x="7560005" y="266700"/>
                                </a:lnTo>
                              </a:path>
                            </a:pathLst>
                          </a:custGeom>
                          <a:ln w="15875">
                            <a:solidFill>
                              <a:srgbClr val="FFFFFF"/>
                            </a:solidFill>
                            <a:prstDash val="solid"/>
                          </a:ln>
                        </wps:spPr>
                        <wps:bodyPr wrap="square" lIns="0" tIns="0" rIns="0" bIns="0" rtlCol="0">
                          <a:prstTxWarp prst="textNoShape">
                            <a:avLst/>
                          </a:prstTxWarp>
                          <a:noAutofit/>
                        </wps:bodyPr>
                      </wps:wsp>
                      <wps:wsp>
                        <wps:cNvPr id="240" name="Graphic 240"/>
                        <wps:cNvSpPr/>
                        <wps:spPr>
                          <a:xfrm>
                            <a:off x="7937" y="5436008"/>
                            <a:ext cx="7827009" cy="266700"/>
                          </a:xfrm>
                          <a:custGeom>
                            <a:avLst/>
                            <a:gdLst/>
                            <a:ahLst/>
                            <a:cxnLst/>
                            <a:rect l="l" t="t" r="r" b="b"/>
                            <a:pathLst>
                              <a:path w="7827009" h="266700">
                                <a:moveTo>
                                  <a:pt x="7636205" y="0"/>
                                </a:moveTo>
                                <a:lnTo>
                                  <a:pt x="7826705" y="0"/>
                                </a:lnTo>
                              </a:path>
                              <a:path w="7827009" h="266700">
                                <a:moveTo>
                                  <a:pt x="0" y="76200"/>
                                </a:moveTo>
                                <a:lnTo>
                                  <a:pt x="0" y="266700"/>
                                </a:lnTo>
                              </a:path>
                              <a:path w="7827009" h="266700">
                                <a:moveTo>
                                  <a:pt x="7560005" y="76200"/>
                                </a:moveTo>
                                <a:lnTo>
                                  <a:pt x="7560005" y="266700"/>
                                </a:lnTo>
                              </a:path>
                            </a:pathLst>
                          </a:custGeom>
                          <a:ln w="3175">
                            <a:solidFill>
                              <a:srgbClr val="000000"/>
                            </a:solidFill>
                            <a:prstDash val="solid"/>
                          </a:ln>
                        </wps:spPr>
                        <wps:bodyPr wrap="square" lIns="0" tIns="0" rIns="0" bIns="0" rtlCol="0">
                          <a:prstTxWarp prst="textNoShape">
                            <a:avLst/>
                          </a:prstTxWarp>
                          <a:noAutofit/>
                        </wps:bodyPr>
                      </wps:wsp>
                      <wps:wsp>
                        <wps:cNvPr id="241" name="Textbox 241"/>
                        <wps:cNvSpPr txBox="1"/>
                        <wps:spPr>
                          <a:xfrm>
                            <a:off x="393141" y="3225"/>
                            <a:ext cx="6717665" cy="605790"/>
                          </a:xfrm>
                          <a:prstGeom prst="rect">
                            <a:avLst/>
                          </a:prstGeom>
                          <a:solidFill>
                            <a:srgbClr val="FFCC00"/>
                          </a:solidFill>
                        </wps:spPr>
                        <wps:txbx>
                          <w:txbxContent>
                            <w:p>
                              <w:pPr>
                                <w:spacing w:before="215"/>
                                <w:ind w:left="104" w:right="0" w:firstLine="0"/>
                                <w:jc w:val="left"/>
                                <w:rPr>
                                  <w:rFonts w:ascii="Gill Sans MT"/>
                                  <w:b/>
                                  <w:color w:val="000000"/>
                                  <w:sz w:val="50"/>
                                </w:rPr>
                              </w:pPr>
                              <w:r>
                                <w:rPr>
                                  <w:rFonts w:ascii="Gill Sans MT"/>
                                  <w:b/>
                                  <w:color w:val="2A2D66"/>
                                  <w:sz w:val="50"/>
                                </w:rPr>
                                <w:t>Additional</w:t>
                              </w:r>
                              <w:r>
                                <w:rPr>
                                  <w:rFonts w:ascii="Gill Sans MT"/>
                                  <w:b/>
                                  <w:color w:val="2A2D66"/>
                                  <w:spacing w:val="26"/>
                                  <w:sz w:val="50"/>
                                </w:rPr>
                                <w:t> </w:t>
                              </w:r>
                              <w:r>
                                <w:rPr>
                                  <w:rFonts w:ascii="Gill Sans MT"/>
                                  <w:b/>
                                  <w:color w:val="2A2D66"/>
                                  <w:sz w:val="50"/>
                                </w:rPr>
                                <w:t>service</w:t>
                              </w:r>
                              <w:r>
                                <w:rPr>
                                  <w:rFonts w:ascii="Gill Sans MT"/>
                                  <w:b/>
                                  <w:color w:val="2A2D66"/>
                                  <w:spacing w:val="26"/>
                                  <w:sz w:val="50"/>
                                </w:rPr>
                                <w:t> </w:t>
                              </w:r>
                              <w:r>
                                <w:rPr>
                                  <w:rFonts w:ascii="Gill Sans MT"/>
                                  <w:b/>
                                  <w:color w:val="2A2D66"/>
                                  <w:sz w:val="50"/>
                                </w:rPr>
                                <w:t>user</w:t>
                              </w:r>
                              <w:r>
                                <w:rPr>
                                  <w:rFonts w:ascii="Gill Sans MT"/>
                                  <w:b/>
                                  <w:color w:val="2A2D66"/>
                                  <w:spacing w:val="16"/>
                                  <w:sz w:val="50"/>
                                </w:rPr>
                                <w:t> </w:t>
                              </w:r>
                              <w:r>
                                <w:rPr>
                                  <w:rFonts w:ascii="Gill Sans MT"/>
                                  <w:b/>
                                  <w:color w:val="2A2D66"/>
                                  <w:sz w:val="50"/>
                                </w:rPr>
                                <w:t>interviews</w:t>
                              </w:r>
                              <w:r>
                                <w:rPr>
                                  <w:rFonts w:ascii="Gill Sans MT"/>
                                  <w:b/>
                                  <w:color w:val="2A2D66"/>
                                  <w:spacing w:val="27"/>
                                  <w:sz w:val="50"/>
                                </w:rPr>
                                <w:t> </w:t>
                              </w:r>
                              <w:r>
                                <w:rPr>
                                  <w:rFonts w:ascii="Gill Sans MT"/>
                                  <w:b/>
                                  <w:color w:val="2A2D66"/>
                                  <w:spacing w:val="-2"/>
                                  <w:sz w:val="50"/>
                                </w:rPr>
                                <w:t>findings:</w:t>
                              </w:r>
                            </w:p>
                          </w:txbxContent>
                        </wps:txbx>
                        <wps:bodyPr wrap="square" lIns="0" tIns="0" rIns="0" bIns="0" rtlCol="0">
                          <a:noAutofit/>
                        </wps:bodyPr>
                      </wps:wsp>
                    </wpg:wgp>
                  </a:graphicData>
                </a:graphic>
              </wp:anchor>
            </w:drawing>
          </mc:Choice>
          <mc:Fallback>
            <w:pict>
              <v:group style="position:absolute;margin-left:20.375pt;margin-top:434.858002pt;width:616.950pt;height:449.05pt;mso-position-horizontal-relative:page;mso-position-vertical-relative:page;z-index:-16494592" id="docshapegroup143" coordorigin="408,8697" coordsize="12339,8981">
                <v:rect style="position:absolute;left:420;top:8697;width:12076;height:8731" id="docshape144" filled="true" fillcolor="#fffaec" stroked="false">
                  <v:fill type="solid"/>
                </v:rect>
                <v:shape style="position:absolute;left:420;top:17257;width:12326;height:420" id="docshape145" coordorigin="420,17258" coordsize="12326,420" path="m12446,17258l12746,17258m420,17378l420,17678m12326,17378l12326,17678e" filled="false" stroked="true" strokeweight="1.25pt" strokecolor="#ffffff">
                  <v:path arrowok="t"/>
                  <v:stroke dashstyle="solid"/>
                </v:shape>
                <v:shape style="position:absolute;left:420;top:17257;width:12326;height:420" id="docshape146" coordorigin="420,17258" coordsize="12326,420" path="m12446,17258l12746,17258m420,17378l420,17678m12326,17378l12326,17678e" filled="false" stroked="true" strokeweight=".25pt" strokecolor="#000000">
                  <v:path arrowok="t"/>
                  <v:stroke dashstyle="solid"/>
                </v:shape>
                <v:shape style="position:absolute;left:1026;top:8702;width:10579;height:954" type="#_x0000_t202" id="docshape147" filled="true" fillcolor="#ffcc00" stroked="false">
                  <v:textbox inset="0,0,0,0">
                    <w:txbxContent>
                      <w:p>
                        <w:pPr>
                          <w:spacing w:before="215"/>
                          <w:ind w:left="104" w:right="0" w:firstLine="0"/>
                          <w:jc w:val="left"/>
                          <w:rPr>
                            <w:rFonts w:ascii="Gill Sans MT"/>
                            <w:b/>
                            <w:color w:val="000000"/>
                            <w:sz w:val="50"/>
                          </w:rPr>
                        </w:pPr>
                        <w:r>
                          <w:rPr>
                            <w:rFonts w:ascii="Gill Sans MT"/>
                            <w:b/>
                            <w:color w:val="2A2D66"/>
                            <w:sz w:val="50"/>
                          </w:rPr>
                          <w:t>Additional</w:t>
                        </w:r>
                        <w:r>
                          <w:rPr>
                            <w:rFonts w:ascii="Gill Sans MT"/>
                            <w:b/>
                            <w:color w:val="2A2D66"/>
                            <w:spacing w:val="26"/>
                            <w:sz w:val="50"/>
                          </w:rPr>
                          <w:t> </w:t>
                        </w:r>
                        <w:r>
                          <w:rPr>
                            <w:rFonts w:ascii="Gill Sans MT"/>
                            <w:b/>
                            <w:color w:val="2A2D66"/>
                            <w:sz w:val="50"/>
                          </w:rPr>
                          <w:t>service</w:t>
                        </w:r>
                        <w:r>
                          <w:rPr>
                            <w:rFonts w:ascii="Gill Sans MT"/>
                            <w:b/>
                            <w:color w:val="2A2D66"/>
                            <w:spacing w:val="26"/>
                            <w:sz w:val="50"/>
                          </w:rPr>
                          <w:t> </w:t>
                        </w:r>
                        <w:r>
                          <w:rPr>
                            <w:rFonts w:ascii="Gill Sans MT"/>
                            <w:b/>
                            <w:color w:val="2A2D66"/>
                            <w:sz w:val="50"/>
                          </w:rPr>
                          <w:t>user</w:t>
                        </w:r>
                        <w:r>
                          <w:rPr>
                            <w:rFonts w:ascii="Gill Sans MT"/>
                            <w:b/>
                            <w:color w:val="2A2D66"/>
                            <w:spacing w:val="16"/>
                            <w:sz w:val="50"/>
                          </w:rPr>
                          <w:t> </w:t>
                        </w:r>
                        <w:r>
                          <w:rPr>
                            <w:rFonts w:ascii="Gill Sans MT"/>
                            <w:b/>
                            <w:color w:val="2A2D66"/>
                            <w:sz w:val="50"/>
                          </w:rPr>
                          <w:t>interviews</w:t>
                        </w:r>
                        <w:r>
                          <w:rPr>
                            <w:rFonts w:ascii="Gill Sans MT"/>
                            <w:b/>
                            <w:color w:val="2A2D66"/>
                            <w:spacing w:val="27"/>
                            <w:sz w:val="50"/>
                          </w:rPr>
                          <w:t> </w:t>
                        </w:r>
                        <w:r>
                          <w:rPr>
                            <w:rFonts w:ascii="Gill Sans MT"/>
                            <w:b/>
                            <w:color w:val="2A2D66"/>
                            <w:spacing w:val="-2"/>
                            <w:sz w:val="50"/>
                          </w:rPr>
                          <w:t>findings:</w:t>
                        </w:r>
                      </w:p>
                    </w:txbxContent>
                  </v:textbox>
                  <v:fill type="solid"/>
                  <w10:wrap type="none"/>
                </v:shape>
                <w10:wrap type="none"/>
              </v:group>
            </w:pict>
          </mc:Fallback>
        </mc:AlternateContent>
      </w:r>
      <w:r>
        <w:rPr>
          <w:rFonts w:ascii="Gill Sans MT"/>
          <w:b/>
        </w:rPr>
        <mc:AlternateContent>
          <mc:Choice Requires="wps">
            <w:drawing>
              <wp:anchor distT="0" distB="0" distL="0" distR="0" allowOverlap="1" layoutInCell="1" locked="0" behindDoc="0" simplePos="0" relativeHeight="15747584">
                <wp:simplePos x="0" y="0"/>
                <wp:positionH relativeFrom="page">
                  <wp:posOffset>0</wp:posOffset>
                </wp:positionH>
                <wp:positionV relativeFrom="page">
                  <wp:posOffset>10958705</wp:posOffset>
                </wp:positionV>
                <wp:extent cx="190500" cy="1270"/>
                <wp:effectExtent l="0" t="0" r="0" b="0"/>
                <wp:wrapNone/>
                <wp:docPr id="242" name="Graphic 242"/>
                <wp:cNvGraphicFramePr>
                  <a:graphicFrameLocks/>
                </wp:cNvGraphicFramePr>
                <a:graphic>
                  <a:graphicData uri="http://schemas.microsoft.com/office/word/2010/wordprocessingShape">
                    <wps:wsp>
                      <wps:cNvPr id="242" name="Graphic 242"/>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7584" from="15pt,862.890198pt" to="0pt,862.890198pt" stroked="true" strokeweight=".25pt" strokecolor="#000000">
                <v:stroke dashstyle="solid"/>
                <w10:wrap type="none"/>
              </v:line>
            </w:pict>
          </mc:Fallback>
        </mc:AlternateContent>
      </w:r>
    </w:p>
    <w:p>
      <w:pPr>
        <w:spacing w:before="0"/>
        <w:ind w:left="239" w:right="0" w:firstLine="0"/>
        <w:jc w:val="left"/>
        <w:rPr>
          <w:rFonts w:ascii="Gill Sans MT"/>
          <w:b/>
          <w:sz w:val="32"/>
        </w:rPr>
      </w:pPr>
      <w:r>
        <w:rPr>
          <w:color w:val="2A2D66"/>
          <w:sz w:val="32"/>
        </w:rPr>
        <w:t>Total</w:t>
      </w:r>
      <w:r>
        <w:rPr>
          <w:color w:val="2A2D66"/>
          <w:spacing w:val="-16"/>
          <w:sz w:val="32"/>
        </w:rPr>
        <w:t> </w:t>
      </w:r>
      <w:r>
        <w:rPr>
          <w:color w:val="2A2D66"/>
          <w:sz w:val="32"/>
        </w:rPr>
        <w:t>attendance</w:t>
      </w:r>
      <w:r>
        <w:rPr>
          <w:color w:val="2A2D66"/>
          <w:spacing w:val="-15"/>
          <w:sz w:val="32"/>
        </w:rPr>
        <w:t> </w:t>
      </w:r>
      <w:r>
        <w:rPr>
          <w:color w:val="2A2D66"/>
          <w:sz w:val="32"/>
        </w:rPr>
        <w:t>at</w:t>
      </w:r>
      <w:r>
        <w:rPr>
          <w:color w:val="2A2D66"/>
          <w:spacing w:val="-17"/>
          <w:sz w:val="32"/>
        </w:rPr>
        <w:t> </w:t>
      </w:r>
      <w:r>
        <w:rPr>
          <w:color w:val="2A2D66"/>
          <w:sz w:val="32"/>
        </w:rPr>
        <w:t>Active</w:t>
      </w:r>
      <w:r>
        <w:rPr>
          <w:color w:val="2A2D66"/>
          <w:spacing w:val="-21"/>
          <w:sz w:val="32"/>
        </w:rPr>
        <w:t> </w:t>
      </w:r>
      <w:r>
        <w:rPr>
          <w:color w:val="2A2D66"/>
          <w:sz w:val="32"/>
        </w:rPr>
        <w:t>Vision</w:t>
      </w:r>
      <w:r>
        <w:rPr>
          <w:color w:val="2A2D66"/>
          <w:spacing w:val="-15"/>
          <w:sz w:val="32"/>
        </w:rPr>
        <w:t> </w:t>
      </w:r>
      <w:r>
        <w:rPr>
          <w:color w:val="2A2D66"/>
          <w:sz w:val="32"/>
        </w:rPr>
        <w:t>Clubs</w:t>
      </w:r>
      <w:r>
        <w:rPr>
          <w:color w:val="2A2D66"/>
          <w:spacing w:val="-17"/>
          <w:sz w:val="32"/>
        </w:rPr>
        <w:t> </w:t>
      </w:r>
      <w:r>
        <w:rPr>
          <w:color w:val="2A2D66"/>
          <w:sz w:val="32"/>
        </w:rPr>
        <w:t>was</w:t>
      </w:r>
      <w:r>
        <w:rPr>
          <w:color w:val="2A2D66"/>
          <w:spacing w:val="-15"/>
          <w:sz w:val="32"/>
        </w:rPr>
        <w:t> </w:t>
      </w:r>
      <w:r>
        <w:rPr>
          <w:rFonts w:ascii="Gill Sans MT"/>
          <w:b/>
          <w:color w:val="2A2D66"/>
          <w:sz w:val="32"/>
        </w:rPr>
        <w:t>8,836</w:t>
      </w:r>
      <w:r>
        <w:rPr>
          <w:rFonts w:ascii="Gill Sans MT"/>
          <w:b/>
          <w:color w:val="2A2D66"/>
          <w:spacing w:val="-6"/>
          <w:sz w:val="32"/>
        </w:rPr>
        <w:t> </w:t>
      </w:r>
      <w:r>
        <w:rPr>
          <w:rFonts w:ascii="Gill Sans MT"/>
          <w:b/>
          <w:color w:val="2A2D66"/>
          <w:sz w:val="32"/>
        </w:rPr>
        <w:t>over</w:t>
      </w:r>
      <w:r>
        <w:rPr>
          <w:rFonts w:ascii="Gill Sans MT"/>
          <w:b/>
          <w:color w:val="2A2D66"/>
          <w:spacing w:val="-11"/>
          <w:sz w:val="32"/>
        </w:rPr>
        <w:t> </w:t>
      </w:r>
      <w:r>
        <w:rPr>
          <w:rFonts w:ascii="Gill Sans MT"/>
          <w:b/>
          <w:color w:val="2A2D66"/>
          <w:sz w:val="32"/>
        </w:rPr>
        <w:t>the</w:t>
      </w:r>
      <w:r>
        <w:rPr>
          <w:rFonts w:ascii="Gill Sans MT"/>
          <w:b/>
          <w:color w:val="2A2D66"/>
          <w:spacing w:val="-7"/>
          <w:sz w:val="32"/>
        </w:rPr>
        <w:t> </w:t>
      </w:r>
      <w:r>
        <w:rPr>
          <w:rFonts w:ascii="Gill Sans MT"/>
          <w:b/>
          <w:color w:val="2A2D66"/>
          <w:sz w:val="32"/>
        </w:rPr>
        <w:t>three</w:t>
      </w:r>
      <w:r>
        <w:rPr>
          <w:rFonts w:ascii="Gill Sans MT"/>
          <w:b/>
          <w:color w:val="2A2D66"/>
          <w:spacing w:val="-11"/>
          <w:sz w:val="32"/>
        </w:rPr>
        <w:t> </w:t>
      </w:r>
      <w:r>
        <w:rPr>
          <w:rFonts w:ascii="Gill Sans MT"/>
          <w:b/>
          <w:color w:val="2A2D66"/>
          <w:spacing w:val="-2"/>
          <w:sz w:val="32"/>
        </w:rPr>
        <w:t>years.</w:t>
      </w:r>
    </w:p>
    <w:p>
      <w:pPr>
        <w:pStyle w:val="BodyText"/>
        <w:spacing w:before="6"/>
        <w:ind w:left="272"/>
        <w:rPr>
          <w:rFonts w:ascii="Gill Sans MT"/>
          <w:b/>
        </w:rPr>
      </w:pPr>
      <w:r>
        <w:rPr>
          <w:color w:val="2A2D66"/>
          <w:spacing w:val="-2"/>
        </w:rPr>
        <w:t>In</w:t>
      </w:r>
      <w:r>
        <w:rPr>
          <w:color w:val="2A2D66"/>
          <w:spacing w:val="-19"/>
        </w:rPr>
        <w:t> </w:t>
      </w:r>
      <w:r>
        <w:rPr>
          <w:color w:val="2A2D66"/>
          <w:spacing w:val="-2"/>
        </w:rPr>
        <w:t>Year</w:t>
      </w:r>
      <w:r>
        <w:rPr>
          <w:color w:val="2A2D66"/>
          <w:spacing w:val="-17"/>
        </w:rPr>
        <w:t> </w:t>
      </w:r>
      <w:r>
        <w:rPr>
          <w:color w:val="2A2D66"/>
          <w:spacing w:val="-2"/>
        </w:rPr>
        <w:t>1</w:t>
      </w:r>
      <w:r>
        <w:rPr>
          <w:color w:val="2A2D66"/>
          <w:spacing w:val="-11"/>
        </w:rPr>
        <w:t> </w:t>
      </w:r>
      <w:r>
        <w:rPr>
          <w:color w:val="2A2D66"/>
          <w:spacing w:val="-2"/>
        </w:rPr>
        <w:t>(2022/23)</w:t>
      </w:r>
      <w:r>
        <w:rPr>
          <w:color w:val="2A2D66"/>
          <w:spacing w:val="-11"/>
        </w:rPr>
        <w:t> </w:t>
      </w:r>
      <w:r>
        <w:rPr>
          <w:color w:val="2A2D66"/>
          <w:spacing w:val="-2"/>
        </w:rPr>
        <w:t>average</w:t>
      </w:r>
      <w:r>
        <w:rPr>
          <w:color w:val="2A2D66"/>
          <w:spacing w:val="-13"/>
        </w:rPr>
        <w:t> </w:t>
      </w:r>
      <w:r>
        <w:rPr>
          <w:color w:val="2A2D66"/>
          <w:spacing w:val="-2"/>
        </w:rPr>
        <w:t>weekly</w:t>
      </w:r>
      <w:r>
        <w:rPr>
          <w:color w:val="2A2D66"/>
          <w:spacing w:val="-14"/>
        </w:rPr>
        <w:t> </w:t>
      </w:r>
      <w:r>
        <w:rPr>
          <w:color w:val="2A2D66"/>
          <w:spacing w:val="-2"/>
        </w:rPr>
        <w:t>attendance</w:t>
      </w:r>
      <w:r>
        <w:rPr>
          <w:color w:val="2A2D66"/>
          <w:spacing w:val="-14"/>
        </w:rPr>
        <w:t> </w:t>
      </w:r>
      <w:r>
        <w:rPr>
          <w:color w:val="2A2D66"/>
          <w:spacing w:val="-2"/>
        </w:rPr>
        <w:t>was</w:t>
      </w:r>
      <w:r>
        <w:rPr>
          <w:color w:val="2A2D66"/>
          <w:spacing w:val="-11"/>
        </w:rPr>
        <w:t> </w:t>
      </w:r>
      <w:r>
        <w:rPr>
          <w:color w:val="2A2D66"/>
          <w:spacing w:val="-2"/>
        </w:rPr>
        <w:t>63.2,</w:t>
      </w:r>
      <w:r>
        <w:rPr>
          <w:color w:val="2A2D66"/>
          <w:spacing w:val="-11"/>
        </w:rPr>
        <w:t> </w:t>
      </w:r>
      <w:r>
        <w:rPr>
          <w:rFonts w:ascii="Gill Sans MT"/>
          <w:b/>
          <w:color w:val="2A2D66"/>
          <w:spacing w:val="-2"/>
        </w:rPr>
        <w:t>increasing</w:t>
      </w:r>
      <w:r>
        <w:rPr>
          <w:rFonts w:ascii="Gill Sans MT"/>
          <w:b/>
          <w:color w:val="2A2D66"/>
          <w:spacing w:val="-1"/>
        </w:rPr>
        <w:t> </w:t>
      </w:r>
      <w:r>
        <w:rPr>
          <w:rFonts w:ascii="Gill Sans MT"/>
          <w:b/>
          <w:color w:val="2A2D66"/>
          <w:spacing w:val="-5"/>
        </w:rPr>
        <w:t>to</w:t>
      </w:r>
    </w:p>
    <w:p>
      <w:pPr>
        <w:spacing w:before="6"/>
        <w:ind w:left="266" w:right="0" w:firstLine="0"/>
        <w:jc w:val="left"/>
        <w:rPr>
          <w:sz w:val="32"/>
        </w:rPr>
      </w:pPr>
      <w:r>
        <w:rPr>
          <w:rFonts w:ascii="Gill Sans MT"/>
          <w:b/>
          <w:color w:val="2A2D66"/>
          <w:w w:val="105"/>
          <w:sz w:val="32"/>
        </w:rPr>
        <w:t>72.0</w:t>
      </w:r>
      <w:r>
        <w:rPr>
          <w:rFonts w:ascii="Gill Sans MT"/>
          <w:b/>
          <w:color w:val="2A2D66"/>
          <w:spacing w:val="-19"/>
          <w:w w:val="105"/>
          <w:sz w:val="32"/>
        </w:rPr>
        <w:t> </w:t>
      </w:r>
      <w:r>
        <w:rPr>
          <w:rFonts w:ascii="Gill Sans MT"/>
          <w:b/>
          <w:color w:val="2A2D66"/>
          <w:w w:val="105"/>
          <w:sz w:val="32"/>
        </w:rPr>
        <w:t>in</w:t>
      </w:r>
      <w:r>
        <w:rPr>
          <w:rFonts w:ascii="Gill Sans MT"/>
          <w:b/>
          <w:color w:val="2A2D66"/>
          <w:spacing w:val="-23"/>
          <w:w w:val="105"/>
          <w:sz w:val="32"/>
        </w:rPr>
        <w:t> </w:t>
      </w:r>
      <w:r>
        <w:rPr>
          <w:rFonts w:ascii="Gill Sans MT"/>
          <w:b/>
          <w:color w:val="2A2D66"/>
          <w:w w:val="105"/>
          <w:sz w:val="32"/>
        </w:rPr>
        <w:t>Year</w:t>
      </w:r>
      <w:r>
        <w:rPr>
          <w:rFonts w:ascii="Gill Sans MT"/>
          <w:b/>
          <w:color w:val="2A2D66"/>
          <w:spacing w:val="-22"/>
          <w:w w:val="105"/>
          <w:sz w:val="32"/>
        </w:rPr>
        <w:t> </w:t>
      </w:r>
      <w:r>
        <w:rPr>
          <w:rFonts w:ascii="Gill Sans MT"/>
          <w:b/>
          <w:color w:val="2A2D66"/>
          <w:w w:val="105"/>
          <w:sz w:val="32"/>
        </w:rPr>
        <w:t>3</w:t>
      </w:r>
      <w:r>
        <w:rPr>
          <w:rFonts w:ascii="Gill Sans MT"/>
          <w:b/>
          <w:color w:val="2A2D66"/>
          <w:spacing w:val="-17"/>
          <w:w w:val="105"/>
          <w:sz w:val="32"/>
        </w:rPr>
        <w:t> </w:t>
      </w:r>
      <w:r>
        <w:rPr>
          <w:rFonts w:ascii="Gill Sans MT"/>
          <w:b/>
          <w:color w:val="2A2D66"/>
          <w:spacing w:val="-2"/>
          <w:w w:val="105"/>
          <w:sz w:val="32"/>
        </w:rPr>
        <w:t>(2024/25)</w:t>
      </w:r>
      <w:r>
        <w:rPr>
          <w:color w:val="2A2D66"/>
          <w:spacing w:val="-2"/>
          <w:w w:val="105"/>
          <w:sz w:val="32"/>
        </w:rPr>
        <w:t>.</w:t>
      </w:r>
    </w:p>
    <w:p>
      <w:pPr>
        <w:pStyle w:val="BodyText"/>
        <w:spacing w:before="16"/>
        <w:rPr>
          <w:sz w:val="20"/>
        </w:rPr>
      </w:pPr>
    </w:p>
    <w:tbl>
      <w:tblPr>
        <w:tblW w:w="0" w:type="auto"/>
        <w:jc w:val="left"/>
        <w:tblInd w:w="203" w:type="dxa"/>
        <w:tblBorders>
          <w:top w:val="single" w:sz="8" w:space="0" w:color="2A2D66"/>
          <w:left w:val="single" w:sz="8" w:space="0" w:color="2A2D66"/>
          <w:bottom w:val="single" w:sz="8" w:space="0" w:color="2A2D66"/>
          <w:right w:val="single" w:sz="8" w:space="0" w:color="2A2D66"/>
          <w:insideH w:val="single" w:sz="8" w:space="0" w:color="2A2D66"/>
          <w:insideV w:val="single" w:sz="8" w:space="0" w:color="2A2D66"/>
        </w:tblBorders>
        <w:tblLayout w:type="fixed"/>
        <w:tblCellMar>
          <w:top w:w="0" w:type="dxa"/>
          <w:left w:w="0" w:type="dxa"/>
          <w:bottom w:w="0" w:type="dxa"/>
          <w:right w:w="0" w:type="dxa"/>
        </w:tblCellMar>
        <w:tblLook w:val="01E0"/>
      </w:tblPr>
      <w:tblGrid>
        <w:gridCol w:w="3525"/>
        <w:gridCol w:w="3540"/>
        <w:gridCol w:w="3497"/>
      </w:tblGrid>
      <w:tr>
        <w:trPr>
          <w:trHeight w:val="427" w:hRule="atLeast"/>
        </w:trPr>
        <w:tc>
          <w:tcPr>
            <w:tcW w:w="3525" w:type="dxa"/>
            <w:tcBorders>
              <w:bottom w:val="nil"/>
            </w:tcBorders>
            <w:shd w:val="clear" w:color="auto" w:fill="FFFAEC"/>
          </w:tcPr>
          <w:p>
            <w:pPr>
              <w:pStyle w:val="TableParagraph"/>
              <w:spacing w:line="364" w:lineRule="exact" w:before="43"/>
              <w:ind w:left="96"/>
              <w:rPr>
                <w:sz w:val="32"/>
              </w:rPr>
            </w:pPr>
            <w:r>
              <w:rPr>
                <w:rFonts w:ascii="Gill Sans MT"/>
                <w:b/>
                <w:color w:val="2A2D66"/>
                <w:sz w:val="32"/>
              </w:rPr>
              <w:t>Be</w:t>
            </w:r>
            <w:r>
              <w:rPr>
                <w:rFonts w:ascii="Gill Sans MT"/>
                <w:b/>
                <w:color w:val="2A2D66"/>
                <w:spacing w:val="-13"/>
                <w:sz w:val="32"/>
              </w:rPr>
              <w:t> </w:t>
            </w:r>
            <w:r>
              <w:rPr>
                <w:rFonts w:ascii="Gill Sans MT"/>
                <w:b/>
                <w:color w:val="2A2D66"/>
                <w:sz w:val="32"/>
              </w:rPr>
              <w:t>Active</w:t>
            </w:r>
            <w:r>
              <w:rPr>
                <w:rFonts w:ascii="Gill Sans MT"/>
                <w:b/>
                <w:color w:val="2A2D66"/>
                <w:spacing w:val="-18"/>
                <w:sz w:val="32"/>
              </w:rPr>
              <w:t> </w:t>
            </w:r>
            <w:r>
              <w:rPr>
                <w:color w:val="2A2D66"/>
                <w:spacing w:val="-2"/>
                <w:sz w:val="32"/>
              </w:rPr>
              <w:t>activities</w:t>
            </w:r>
          </w:p>
        </w:tc>
        <w:tc>
          <w:tcPr>
            <w:tcW w:w="3540" w:type="dxa"/>
            <w:tcBorders>
              <w:bottom w:val="nil"/>
            </w:tcBorders>
            <w:shd w:val="clear" w:color="auto" w:fill="FFFAEC"/>
          </w:tcPr>
          <w:p>
            <w:pPr>
              <w:pStyle w:val="TableParagraph"/>
              <w:spacing w:line="361" w:lineRule="exact" w:before="46"/>
              <w:ind w:left="139"/>
              <w:rPr>
                <w:rFonts w:ascii="Gill Sans MT"/>
                <w:b/>
                <w:sz w:val="32"/>
              </w:rPr>
            </w:pPr>
            <w:r>
              <w:rPr>
                <w:rFonts w:ascii="Gill Sans MT"/>
                <w:b/>
                <w:color w:val="2A2D66"/>
                <w:sz w:val="32"/>
              </w:rPr>
              <w:t>Health</w:t>
            </w:r>
            <w:r>
              <w:rPr>
                <w:rFonts w:ascii="Gill Sans MT"/>
                <w:b/>
                <w:color w:val="2A2D66"/>
                <w:spacing w:val="-17"/>
                <w:sz w:val="32"/>
              </w:rPr>
              <w:t> </w:t>
            </w:r>
            <w:r>
              <w:rPr>
                <w:rFonts w:ascii="Gill Sans MT"/>
                <w:b/>
                <w:color w:val="2A2D66"/>
                <w:sz w:val="32"/>
              </w:rPr>
              <w:t>&amp;</w:t>
            </w:r>
            <w:r>
              <w:rPr>
                <w:rFonts w:ascii="Gill Sans MT"/>
                <w:b/>
                <w:color w:val="2A2D66"/>
                <w:spacing w:val="-21"/>
                <w:sz w:val="32"/>
              </w:rPr>
              <w:t> </w:t>
            </w:r>
            <w:r>
              <w:rPr>
                <w:rFonts w:ascii="Gill Sans MT"/>
                <w:b/>
                <w:color w:val="2A2D66"/>
                <w:spacing w:val="-2"/>
                <w:sz w:val="32"/>
              </w:rPr>
              <w:t>Wellbeing</w:t>
            </w:r>
          </w:p>
        </w:tc>
        <w:tc>
          <w:tcPr>
            <w:tcW w:w="3497" w:type="dxa"/>
            <w:tcBorders>
              <w:bottom w:val="nil"/>
            </w:tcBorders>
            <w:shd w:val="clear" w:color="auto" w:fill="FFFAEC"/>
          </w:tcPr>
          <w:p>
            <w:pPr>
              <w:pStyle w:val="TableParagraph"/>
              <w:spacing w:line="361" w:lineRule="exact" w:before="46"/>
              <w:ind w:left="168"/>
              <w:rPr>
                <w:rFonts w:ascii="Gill Sans MT"/>
                <w:b/>
                <w:sz w:val="32"/>
              </w:rPr>
            </w:pPr>
            <w:r>
              <w:rPr>
                <w:rFonts w:ascii="Gill Sans MT"/>
                <w:b/>
                <w:color w:val="2A2D66"/>
                <w:sz w:val="32"/>
              </w:rPr>
              <w:t>Achieved</w:t>
            </w:r>
            <w:r>
              <w:rPr>
                <w:rFonts w:ascii="Gill Sans MT"/>
                <w:b/>
                <w:color w:val="2A2D66"/>
                <w:spacing w:val="-10"/>
                <w:sz w:val="32"/>
              </w:rPr>
              <w:t> </w:t>
            </w:r>
            <w:r>
              <w:rPr>
                <w:rFonts w:ascii="Gill Sans MT"/>
                <w:b/>
                <w:color w:val="2A2D66"/>
                <w:spacing w:val="-2"/>
                <w:sz w:val="32"/>
              </w:rPr>
              <w:t>improved</w:t>
            </w:r>
          </w:p>
        </w:tc>
      </w:tr>
      <w:tr>
        <w:trPr>
          <w:trHeight w:val="380" w:hRule="atLeast"/>
        </w:trPr>
        <w:tc>
          <w:tcPr>
            <w:tcW w:w="3525" w:type="dxa"/>
            <w:tcBorders>
              <w:top w:val="nil"/>
              <w:bottom w:val="nil"/>
            </w:tcBorders>
            <w:shd w:val="clear" w:color="auto" w:fill="FFFAEC"/>
          </w:tcPr>
          <w:p>
            <w:pPr>
              <w:pStyle w:val="TableParagraph"/>
              <w:spacing w:line="360" w:lineRule="exact"/>
              <w:ind w:left="96"/>
              <w:rPr>
                <w:sz w:val="32"/>
              </w:rPr>
            </w:pPr>
            <w:r>
              <w:rPr>
                <w:color w:val="2A2D66"/>
                <w:sz w:val="32"/>
              </w:rPr>
              <w:t>total</w:t>
            </w:r>
            <w:r>
              <w:rPr>
                <w:color w:val="2A2D66"/>
                <w:spacing w:val="-6"/>
                <w:sz w:val="32"/>
              </w:rPr>
              <w:t> </w:t>
            </w:r>
            <w:r>
              <w:rPr>
                <w:color w:val="2A2D66"/>
                <w:sz w:val="32"/>
              </w:rPr>
              <w:t>attendance</w:t>
            </w:r>
            <w:r>
              <w:rPr>
                <w:color w:val="2A2D66"/>
                <w:spacing w:val="-8"/>
                <w:sz w:val="32"/>
              </w:rPr>
              <w:t> </w:t>
            </w:r>
            <w:r>
              <w:rPr>
                <w:color w:val="2A2D66"/>
                <w:spacing w:val="-5"/>
                <w:sz w:val="32"/>
              </w:rPr>
              <w:t>was</w:t>
            </w:r>
          </w:p>
        </w:tc>
        <w:tc>
          <w:tcPr>
            <w:tcW w:w="3540" w:type="dxa"/>
            <w:tcBorders>
              <w:top w:val="nil"/>
              <w:bottom w:val="nil"/>
            </w:tcBorders>
            <w:shd w:val="clear" w:color="auto" w:fill="FFFAEC"/>
          </w:tcPr>
          <w:p>
            <w:pPr>
              <w:pStyle w:val="TableParagraph"/>
              <w:spacing w:line="360" w:lineRule="exact"/>
              <w:ind w:left="139"/>
              <w:rPr>
                <w:sz w:val="32"/>
              </w:rPr>
            </w:pPr>
            <w:r>
              <w:rPr>
                <w:color w:val="2A2D66"/>
                <w:spacing w:val="-2"/>
                <w:sz w:val="32"/>
              </w:rPr>
              <w:t>services</w:t>
            </w:r>
            <w:r>
              <w:rPr>
                <w:color w:val="2A2D66"/>
                <w:spacing w:val="-15"/>
                <w:sz w:val="32"/>
              </w:rPr>
              <w:t> </w:t>
            </w:r>
            <w:r>
              <w:rPr>
                <w:color w:val="2A2D66"/>
                <w:spacing w:val="-2"/>
                <w:sz w:val="32"/>
              </w:rPr>
              <w:t>generated</w:t>
            </w:r>
          </w:p>
        </w:tc>
        <w:tc>
          <w:tcPr>
            <w:tcW w:w="3497" w:type="dxa"/>
            <w:tcBorders>
              <w:top w:val="nil"/>
              <w:bottom w:val="nil"/>
            </w:tcBorders>
            <w:shd w:val="clear" w:color="auto" w:fill="FFFAEC"/>
          </w:tcPr>
          <w:p>
            <w:pPr>
              <w:pStyle w:val="TableParagraph"/>
              <w:spacing w:line="360" w:lineRule="exact"/>
              <w:ind w:left="168"/>
              <w:rPr>
                <w:rFonts w:ascii="Gill Sans MT"/>
                <w:b/>
                <w:sz w:val="32"/>
              </w:rPr>
            </w:pPr>
            <w:r>
              <w:rPr>
                <w:rFonts w:ascii="Gill Sans MT"/>
                <w:b/>
                <w:color w:val="2A2D66"/>
                <w:sz w:val="32"/>
              </w:rPr>
              <w:t>mental</w:t>
            </w:r>
            <w:r>
              <w:rPr>
                <w:rFonts w:ascii="Gill Sans MT"/>
                <w:b/>
                <w:color w:val="2A2D66"/>
                <w:spacing w:val="4"/>
                <w:sz w:val="32"/>
              </w:rPr>
              <w:t> </w:t>
            </w:r>
            <w:r>
              <w:rPr>
                <w:rFonts w:ascii="Gill Sans MT"/>
                <w:b/>
                <w:color w:val="2A2D66"/>
                <w:sz w:val="32"/>
              </w:rPr>
              <w:t>and</w:t>
            </w:r>
            <w:r>
              <w:rPr>
                <w:rFonts w:ascii="Gill Sans MT"/>
                <w:b/>
                <w:color w:val="2A2D66"/>
                <w:spacing w:val="5"/>
                <w:sz w:val="32"/>
              </w:rPr>
              <w:t> </w:t>
            </w:r>
            <w:r>
              <w:rPr>
                <w:rFonts w:ascii="Gill Sans MT"/>
                <w:b/>
                <w:color w:val="2A2D66"/>
                <w:spacing w:val="-2"/>
                <w:sz w:val="32"/>
              </w:rPr>
              <w:t>physical</w:t>
            </w:r>
          </w:p>
        </w:tc>
      </w:tr>
      <w:tr>
        <w:trPr>
          <w:trHeight w:val="380" w:hRule="atLeast"/>
        </w:trPr>
        <w:tc>
          <w:tcPr>
            <w:tcW w:w="3525" w:type="dxa"/>
            <w:tcBorders>
              <w:top w:val="nil"/>
              <w:bottom w:val="nil"/>
            </w:tcBorders>
            <w:shd w:val="clear" w:color="auto" w:fill="FFFAEC"/>
          </w:tcPr>
          <w:p>
            <w:pPr>
              <w:pStyle w:val="TableParagraph"/>
              <w:spacing w:line="360" w:lineRule="exact"/>
              <w:ind w:left="96"/>
              <w:rPr>
                <w:rFonts w:ascii="Gill Sans MT"/>
                <w:b/>
                <w:sz w:val="32"/>
              </w:rPr>
            </w:pPr>
            <w:r>
              <w:rPr>
                <w:rFonts w:ascii="Gill Sans MT"/>
                <w:b/>
                <w:color w:val="2A2D66"/>
                <w:sz w:val="32"/>
              </w:rPr>
              <w:t>15,001 over</w:t>
            </w:r>
            <w:r>
              <w:rPr>
                <w:rFonts w:ascii="Gill Sans MT"/>
                <w:b/>
                <w:color w:val="2A2D66"/>
                <w:spacing w:val="-5"/>
                <w:sz w:val="32"/>
              </w:rPr>
              <w:t> </w:t>
            </w:r>
            <w:r>
              <w:rPr>
                <w:rFonts w:ascii="Gill Sans MT"/>
                <w:b/>
                <w:color w:val="2A2D66"/>
                <w:sz w:val="32"/>
              </w:rPr>
              <w:t>the</w:t>
            </w:r>
            <w:r>
              <w:rPr>
                <w:rFonts w:ascii="Gill Sans MT"/>
                <w:b/>
                <w:color w:val="2A2D66"/>
                <w:spacing w:val="1"/>
                <w:sz w:val="32"/>
              </w:rPr>
              <w:t> </w:t>
            </w:r>
            <w:r>
              <w:rPr>
                <w:rFonts w:ascii="Gill Sans MT"/>
                <w:b/>
                <w:color w:val="2A2D66"/>
                <w:spacing w:val="-4"/>
                <w:sz w:val="32"/>
              </w:rPr>
              <w:t>three</w:t>
            </w:r>
          </w:p>
        </w:tc>
        <w:tc>
          <w:tcPr>
            <w:tcW w:w="3540" w:type="dxa"/>
            <w:tcBorders>
              <w:top w:val="nil"/>
              <w:bottom w:val="nil"/>
            </w:tcBorders>
            <w:shd w:val="clear" w:color="auto" w:fill="FFFAEC"/>
          </w:tcPr>
          <w:p>
            <w:pPr>
              <w:pStyle w:val="TableParagraph"/>
              <w:spacing w:line="360" w:lineRule="exact"/>
              <w:ind w:left="139"/>
              <w:rPr>
                <w:rFonts w:ascii="Gill Sans MT"/>
                <w:b/>
                <w:sz w:val="32"/>
              </w:rPr>
            </w:pPr>
            <w:r>
              <w:rPr>
                <w:rFonts w:ascii="Gill Sans MT"/>
                <w:b/>
                <w:color w:val="2A2D66"/>
                <w:sz w:val="32"/>
              </w:rPr>
              <w:t>20,297</w:t>
            </w:r>
            <w:r>
              <w:rPr>
                <w:rFonts w:ascii="Gill Sans MT"/>
                <w:b/>
                <w:color w:val="2A2D66"/>
                <w:spacing w:val="53"/>
                <w:sz w:val="32"/>
              </w:rPr>
              <w:t> </w:t>
            </w:r>
            <w:r>
              <w:rPr>
                <w:rFonts w:ascii="Gill Sans MT"/>
                <w:b/>
                <w:color w:val="2A2D66"/>
                <w:spacing w:val="-2"/>
                <w:sz w:val="32"/>
              </w:rPr>
              <w:t>volunteer</w:t>
            </w:r>
          </w:p>
        </w:tc>
        <w:tc>
          <w:tcPr>
            <w:tcW w:w="3497" w:type="dxa"/>
            <w:tcBorders>
              <w:top w:val="nil"/>
              <w:bottom w:val="nil"/>
            </w:tcBorders>
            <w:shd w:val="clear" w:color="auto" w:fill="FFFAEC"/>
          </w:tcPr>
          <w:p>
            <w:pPr>
              <w:pStyle w:val="TableParagraph"/>
              <w:spacing w:line="360" w:lineRule="exact"/>
              <w:ind w:left="168"/>
              <w:rPr>
                <w:rFonts w:ascii="Gill Sans MT"/>
                <w:b/>
                <w:sz w:val="32"/>
              </w:rPr>
            </w:pPr>
            <w:r>
              <w:rPr>
                <w:rFonts w:ascii="Gill Sans MT"/>
                <w:b/>
                <w:color w:val="2A2D66"/>
                <w:sz w:val="32"/>
              </w:rPr>
              <w:t>health,</w:t>
            </w:r>
            <w:r>
              <w:rPr>
                <w:rFonts w:ascii="Gill Sans MT"/>
                <w:b/>
                <w:color w:val="2A2D66"/>
                <w:spacing w:val="13"/>
                <w:sz w:val="32"/>
              </w:rPr>
              <w:t> </w:t>
            </w:r>
            <w:r>
              <w:rPr>
                <w:rFonts w:ascii="Gill Sans MT"/>
                <w:b/>
                <w:color w:val="2A2D66"/>
                <w:sz w:val="32"/>
              </w:rPr>
              <w:t>and</w:t>
            </w:r>
            <w:r>
              <w:rPr>
                <w:rFonts w:ascii="Gill Sans MT"/>
                <w:b/>
                <w:color w:val="2A2D66"/>
                <w:spacing w:val="13"/>
                <w:sz w:val="32"/>
              </w:rPr>
              <w:t> </w:t>
            </w:r>
            <w:r>
              <w:rPr>
                <w:rFonts w:ascii="Gill Sans MT"/>
                <w:b/>
                <w:color w:val="2A2D66"/>
                <w:spacing w:val="-2"/>
                <w:sz w:val="32"/>
              </w:rPr>
              <w:t>reduction</w:t>
            </w:r>
          </w:p>
        </w:tc>
      </w:tr>
      <w:tr>
        <w:trPr>
          <w:trHeight w:val="380" w:hRule="atLeast"/>
        </w:trPr>
        <w:tc>
          <w:tcPr>
            <w:tcW w:w="3525" w:type="dxa"/>
            <w:tcBorders>
              <w:top w:val="nil"/>
              <w:bottom w:val="nil"/>
            </w:tcBorders>
            <w:shd w:val="clear" w:color="auto" w:fill="FFFAEC"/>
          </w:tcPr>
          <w:p>
            <w:pPr>
              <w:pStyle w:val="TableParagraph"/>
              <w:spacing w:line="360" w:lineRule="exact"/>
              <w:ind w:left="96"/>
              <w:rPr>
                <w:sz w:val="32"/>
              </w:rPr>
            </w:pPr>
            <w:r>
              <w:rPr>
                <w:rFonts w:ascii="Gill Sans MT"/>
                <w:b/>
                <w:color w:val="2A2D66"/>
                <w:sz w:val="32"/>
              </w:rPr>
              <w:t>years</w:t>
            </w:r>
            <w:r>
              <w:rPr>
                <w:color w:val="2A2D66"/>
                <w:sz w:val="32"/>
              </w:rPr>
              <w:t>,</w:t>
            </w:r>
            <w:r>
              <w:rPr>
                <w:color w:val="2A2D66"/>
                <w:spacing w:val="-14"/>
                <w:sz w:val="32"/>
              </w:rPr>
              <w:t> </w:t>
            </w:r>
            <w:r>
              <w:rPr>
                <w:color w:val="2A2D66"/>
                <w:sz w:val="32"/>
              </w:rPr>
              <w:t>an</w:t>
            </w:r>
            <w:r>
              <w:rPr>
                <w:color w:val="2A2D66"/>
                <w:spacing w:val="-13"/>
                <w:sz w:val="32"/>
              </w:rPr>
              <w:t> </w:t>
            </w:r>
            <w:r>
              <w:rPr>
                <w:color w:val="2A2D66"/>
                <w:spacing w:val="-2"/>
                <w:sz w:val="32"/>
              </w:rPr>
              <w:t>average</w:t>
            </w:r>
          </w:p>
        </w:tc>
        <w:tc>
          <w:tcPr>
            <w:tcW w:w="3540" w:type="dxa"/>
            <w:tcBorders>
              <w:top w:val="nil"/>
              <w:bottom w:val="nil"/>
            </w:tcBorders>
            <w:shd w:val="clear" w:color="auto" w:fill="FFFAEC"/>
          </w:tcPr>
          <w:p>
            <w:pPr>
              <w:pStyle w:val="TableParagraph"/>
              <w:spacing w:line="360" w:lineRule="exact"/>
              <w:ind w:left="139"/>
              <w:rPr>
                <w:rFonts w:ascii="Gill Sans MT"/>
                <w:b/>
                <w:sz w:val="32"/>
              </w:rPr>
            </w:pPr>
            <w:r>
              <w:rPr>
                <w:rFonts w:ascii="Gill Sans MT"/>
                <w:b/>
                <w:color w:val="2A2D66"/>
                <w:spacing w:val="-2"/>
                <w:sz w:val="32"/>
              </w:rPr>
              <w:t>hours.</w:t>
            </w:r>
          </w:p>
        </w:tc>
        <w:tc>
          <w:tcPr>
            <w:tcW w:w="3497" w:type="dxa"/>
            <w:tcBorders>
              <w:top w:val="nil"/>
              <w:bottom w:val="nil"/>
            </w:tcBorders>
            <w:shd w:val="clear" w:color="auto" w:fill="FFFAEC"/>
          </w:tcPr>
          <w:p>
            <w:pPr>
              <w:pStyle w:val="TableParagraph"/>
              <w:spacing w:line="360" w:lineRule="exact"/>
              <w:ind w:left="168"/>
              <w:rPr>
                <w:rFonts w:ascii="Gill Sans MT"/>
                <w:b/>
                <w:sz w:val="32"/>
              </w:rPr>
            </w:pPr>
            <w:r>
              <w:rPr>
                <w:rFonts w:ascii="Gill Sans MT"/>
                <w:b/>
                <w:color w:val="2A2D66"/>
                <w:w w:val="105"/>
                <w:sz w:val="32"/>
              </w:rPr>
              <w:t>in social</w:t>
            </w:r>
            <w:r>
              <w:rPr>
                <w:rFonts w:ascii="Gill Sans MT"/>
                <w:b/>
                <w:color w:val="2A2D66"/>
                <w:spacing w:val="1"/>
                <w:w w:val="105"/>
                <w:sz w:val="32"/>
              </w:rPr>
              <w:t> </w:t>
            </w:r>
            <w:r>
              <w:rPr>
                <w:rFonts w:ascii="Gill Sans MT"/>
                <w:b/>
                <w:color w:val="2A2D66"/>
                <w:w w:val="105"/>
                <w:sz w:val="32"/>
              </w:rPr>
              <w:t>isolation </w:t>
            </w:r>
            <w:r>
              <w:rPr>
                <w:rFonts w:ascii="Gill Sans MT"/>
                <w:b/>
                <w:color w:val="2A2D66"/>
                <w:spacing w:val="-5"/>
                <w:w w:val="105"/>
                <w:sz w:val="32"/>
              </w:rPr>
              <w:t>for</w:t>
            </w:r>
          </w:p>
        </w:tc>
      </w:tr>
      <w:tr>
        <w:trPr>
          <w:trHeight w:val="380" w:hRule="atLeast"/>
        </w:trPr>
        <w:tc>
          <w:tcPr>
            <w:tcW w:w="3525" w:type="dxa"/>
            <w:tcBorders>
              <w:top w:val="nil"/>
              <w:bottom w:val="nil"/>
            </w:tcBorders>
            <w:shd w:val="clear" w:color="auto" w:fill="FFFAEC"/>
          </w:tcPr>
          <w:p>
            <w:pPr>
              <w:pStyle w:val="TableParagraph"/>
              <w:spacing w:line="360" w:lineRule="exact"/>
              <w:ind w:left="96"/>
              <w:rPr>
                <w:sz w:val="32"/>
              </w:rPr>
            </w:pPr>
            <w:r>
              <w:rPr>
                <w:color w:val="2A2D66"/>
                <w:spacing w:val="-4"/>
                <w:sz w:val="32"/>
              </w:rPr>
              <w:t>weekly</w:t>
            </w:r>
            <w:r>
              <w:rPr>
                <w:color w:val="2A2D66"/>
                <w:spacing w:val="-8"/>
                <w:sz w:val="32"/>
              </w:rPr>
              <w:t> </w:t>
            </w:r>
            <w:r>
              <w:rPr>
                <w:color w:val="2A2D66"/>
                <w:spacing w:val="-4"/>
                <w:sz w:val="32"/>
              </w:rPr>
              <w:t>attendance</w:t>
            </w:r>
            <w:r>
              <w:rPr>
                <w:color w:val="2A2D66"/>
                <w:spacing w:val="-5"/>
                <w:sz w:val="32"/>
              </w:rPr>
              <w:t> per</w:t>
            </w:r>
          </w:p>
        </w:tc>
        <w:tc>
          <w:tcPr>
            <w:tcW w:w="3540" w:type="dxa"/>
            <w:tcBorders>
              <w:top w:val="nil"/>
              <w:bottom w:val="nil"/>
            </w:tcBorders>
            <w:shd w:val="clear" w:color="auto" w:fill="FFFAEC"/>
          </w:tcPr>
          <w:p>
            <w:pPr>
              <w:pStyle w:val="TableParagraph"/>
              <w:rPr>
                <w:rFonts w:ascii="Times New Roman"/>
                <w:sz w:val="28"/>
              </w:rPr>
            </w:pPr>
          </w:p>
        </w:tc>
        <w:tc>
          <w:tcPr>
            <w:tcW w:w="3497" w:type="dxa"/>
            <w:tcBorders>
              <w:top w:val="nil"/>
              <w:bottom w:val="nil"/>
            </w:tcBorders>
            <w:shd w:val="clear" w:color="auto" w:fill="FFFAEC"/>
          </w:tcPr>
          <w:p>
            <w:pPr>
              <w:pStyle w:val="TableParagraph"/>
              <w:spacing w:line="360" w:lineRule="exact"/>
              <w:ind w:left="168"/>
              <w:rPr>
                <w:rFonts w:ascii="Gill Sans MT"/>
                <w:b/>
                <w:sz w:val="32"/>
              </w:rPr>
            </w:pPr>
            <w:r>
              <w:rPr>
                <w:rFonts w:ascii="Gill Sans MT"/>
                <w:b/>
                <w:color w:val="2A2D66"/>
                <w:sz w:val="32"/>
              </w:rPr>
              <w:t>197</w:t>
            </w:r>
            <w:r>
              <w:rPr>
                <w:rFonts w:ascii="Gill Sans MT"/>
                <w:b/>
                <w:color w:val="2A2D66"/>
                <w:spacing w:val="-16"/>
                <w:sz w:val="32"/>
              </w:rPr>
              <w:t> </w:t>
            </w:r>
            <w:r>
              <w:rPr>
                <w:rFonts w:ascii="Gill Sans MT"/>
                <w:b/>
                <w:color w:val="2A2D66"/>
                <w:sz w:val="32"/>
              </w:rPr>
              <w:t>regular</w:t>
            </w:r>
            <w:r>
              <w:rPr>
                <w:rFonts w:ascii="Gill Sans MT"/>
                <w:b/>
                <w:color w:val="2A2D66"/>
                <w:spacing w:val="-20"/>
                <w:sz w:val="32"/>
              </w:rPr>
              <w:t> </w:t>
            </w:r>
            <w:r>
              <w:rPr>
                <w:rFonts w:ascii="Gill Sans MT"/>
                <w:b/>
                <w:color w:val="2A2D66"/>
                <w:spacing w:val="-2"/>
                <w:sz w:val="32"/>
              </w:rPr>
              <w:t>service</w:t>
            </w:r>
          </w:p>
        </w:tc>
      </w:tr>
      <w:tr>
        <w:trPr>
          <w:trHeight w:val="597" w:hRule="atLeast"/>
        </w:trPr>
        <w:tc>
          <w:tcPr>
            <w:tcW w:w="3525" w:type="dxa"/>
            <w:tcBorders>
              <w:top w:val="nil"/>
            </w:tcBorders>
            <w:shd w:val="clear" w:color="auto" w:fill="FFFAEC"/>
          </w:tcPr>
          <w:p>
            <w:pPr>
              <w:pStyle w:val="TableParagraph"/>
              <w:spacing w:line="364" w:lineRule="exact"/>
              <w:ind w:left="96"/>
              <w:rPr>
                <w:sz w:val="32"/>
              </w:rPr>
            </w:pPr>
            <w:r>
              <w:rPr>
                <w:color w:val="2A2D66"/>
                <w:sz w:val="32"/>
              </w:rPr>
              <w:t>activity</w:t>
            </w:r>
            <w:r>
              <w:rPr>
                <w:color w:val="2A2D66"/>
                <w:spacing w:val="5"/>
                <w:sz w:val="32"/>
              </w:rPr>
              <w:t> </w:t>
            </w:r>
            <w:r>
              <w:rPr>
                <w:color w:val="2A2D66"/>
                <w:sz w:val="32"/>
              </w:rPr>
              <w:t>of</w:t>
            </w:r>
            <w:r>
              <w:rPr>
                <w:color w:val="2A2D66"/>
                <w:spacing w:val="9"/>
                <w:sz w:val="32"/>
              </w:rPr>
              <w:t> </w:t>
            </w:r>
            <w:r>
              <w:rPr>
                <w:color w:val="2A2D66"/>
                <w:spacing w:val="-4"/>
                <w:sz w:val="32"/>
              </w:rPr>
              <w:t>7.9.</w:t>
            </w:r>
          </w:p>
        </w:tc>
        <w:tc>
          <w:tcPr>
            <w:tcW w:w="3540" w:type="dxa"/>
            <w:tcBorders>
              <w:top w:val="nil"/>
            </w:tcBorders>
            <w:shd w:val="clear" w:color="auto" w:fill="FFFAEC"/>
          </w:tcPr>
          <w:p>
            <w:pPr>
              <w:pStyle w:val="TableParagraph"/>
              <w:rPr>
                <w:rFonts w:ascii="Times New Roman"/>
                <w:sz w:val="32"/>
              </w:rPr>
            </w:pPr>
          </w:p>
        </w:tc>
        <w:tc>
          <w:tcPr>
            <w:tcW w:w="3497" w:type="dxa"/>
            <w:tcBorders>
              <w:top w:val="nil"/>
            </w:tcBorders>
            <w:shd w:val="clear" w:color="auto" w:fill="FFFAEC"/>
          </w:tcPr>
          <w:p>
            <w:pPr>
              <w:pStyle w:val="TableParagraph"/>
              <w:spacing w:line="370" w:lineRule="exact"/>
              <w:ind w:left="168"/>
              <w:rPr>
                <w:rFonts w:ascii="Gill Sans MT"/>
                <w:b/>
                <w:sz w:val="32"/>
              </w:rPr>
            </w:pPr>
            <w:r>
              <w:rPr>
                <w:rFonts w:ascii="Gill Sans MT"/>
                <w:b/>
                <w:color w:val="2A2D66"/>
                <w:spacing w:val="-2"/>
                <w:w w:val="105"/>
                <w:sz w:val="32"/>
              </w:rPr>
              <w:t>users.</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24"/>
        <w:rPr>
          <w:sz w:val="20"/>
        </w:rPr>
      </w:pPr>
    </w:p>
    <w:tbl>
      <w:tblPr>
        <w:tblW w:w="0" w:type="auto"/>
        <w:jc w:val="left"/>
        <w:tblInd w:w="2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1"/>
        <w:gridCol w:w="5374"/>
      </w:tblGrid>
      <w:tr>
        <w:trPr>
          <w:trHeight w:val="5667" w:hRule="atLeast"/>
        </w:trPr>
        <w:tc>
          <w:tcPr>
            <w:tcW w:w="5091" w:type="dxa"/>
            <w:tcBorders>
              <w:right w:val="single" w:sz="8" w:space="0" w:color="2A2D66"/>
            </w:tcBorders>
            <w:shd w:val="clear" w:color="auto" w:fill="FFFAEC"/>
          </w:tcPr>
          <w:p>
            <w:pPr>
              <w:pStyle w:val="TableParagraph"/>
              <w:spacing w:line="328" w:lineRule="exact"/>
              <w:rPr>
                <w:rFonts w:ascii="Gill Sans MT"/>
                <w:b/>
                <w:sz w:val="32"/>
              </w:rPr>
            </w:pPr>
            <w:r>
              <w:rPr>
                <w:rFonts w:ascii="Gill Sans MT"/>
                <w:b/>
                <w:color w:val="2A2D66"/>
                <w:w w:val="105"/>
                <w:sz w:val="32"/>
              </w:rPr>
              <w:t>93%</w:t>
            </w:r>
            <w:r>
              <w:rPr>
                <w:rFonts w:ascii="Gill Sans MT"/>
                <w:b/>
                <w:color w:val="2A2D66"/>
                <w:spacing w:val="3"/>
                <w:w w:val="105"/>
                <w:sz w:val="32"/>
              </w:rPr>
              <w:t> </w:t>
            </w:r>
            <w:r>
              <w:rPr>
                <w:rFonts w:ascii="Gill Sans MT"/>
                <w:b/>
                <w:color w:val="2A2D66"/>
                <w:w w:val="105"/>
                <w:sz w:val="32"/>
              </w:rPr>
              <w:t>of</w:t>
            </w:r>
            <w:r>
              <w:rPr>
                <w:rFonts w:ascii="Gill Sans MT"/>
                <w:b/>
                <w:color w:val="2A2D66"/>
                <w:spacing w:val="3"/>
                <w:w w:val="105"/>
                <w:sz w:val="32"/>
              </w:rPr>
              <w:t> </w:t>
            </w:r>
            <w:r>
              <w:rPr>
                <w:rFonts w:ascii="Gill Sans MT"/>
                <w:b/>
                <w:color w:val="2A2D66"/>
                <w:w w:val="105"/>
                <w:sz w:val="32"/>
              </w:rPr>
              <w:t>Be Active</w:t>
            </w:r>
            <w:r>
              <w:rPr>
                <w:rFonts w:ascii="Gill Sans MT"/>
                <w:b/>
                <w:color w:val="2A2D66"/>
                <w:spacing w:val="-7"/>
                <w:w w:val="105"/>
                <w:sz w:val="32"/>
              </w:rPr>
              <w:t> </w:t>
            </w:r>
            <w:r>
              <w:rPr>
                <w:color w:val="2A2D66"/>
                <w:w w:val="105"/>
                <w:sz w:val="32"/>
              </w:rPr>
              <w:t>and</w:t>
            </w:r>
            <w:r>
              <w:rPr>
                <w:color w:val="2A2D66"/>
                <w:spacing w:val="-8"/>
                <w:w w:val="105"/>
                <w:sz w:val="32"/>
              </w:rPr>
              <w:t> </w:t>
            </w:r>
            <w:r>
              <w:rPr>
                <w:rFonts w:ascii="Gill Sans MT"/>
                <w:b/>
                <w:color w:val="2A2D66"/>
                <w:w w:val="105"/>
                <w:sz w:val="32"/>
              </w:rPr>
              <w:t>92%</w:t>
            </w:r>
            <w:r>
              <w:rPr>
                <w:rFonts w:ascii="Gill Sans MT"/>
                <w:b/>
                <w:color w:val="2A2D66"/>
                <w:spacing w:val="3"/>
                <w:w w:val="105"/>
                <w:sz w:val="32"/>
              </w:rPr>
              <w:t> </w:t>
            </w:r>
            <w:r>
              <w:rPr>
                <w:rFonts w:ascii="Gill Sans MT"/>
                <w:b/>
                <w:color w:val="2A2D66"/>
                <w:spacing w:val="-5"/>
                <w:w w:val="105"/>
                <w:sz w:val="32"/>
              </w:rPr>
              <w:t>of</w:t>
            </w:r>
          </w:p>
          <w:p>
            <w:pPr>
              <w:pStyle w:val="TableParagraph"/>
              <w:spacing w:line="244" w:lineRule="auto" w:before="6"/>
              <w:ind w:right="191"/>
              <w:rPr>
                <w:sz w:val="32"/>
              </w:rPr>
            </w:pPr>
            <w:r>
              <w:rPr>
                <w:rFonts w:ascii="Gill Sans MT" w:hAnsi="Gill Sans MT"/>
                <w:b/>
                <w:color w:val="2A2D66"/>
                <w:spacing w:val="-2"/>
                <w:sz w:val="32"/>
              </w:rPr>
              <w:t>AVC</w:t>
            </w:r>
            <w:r>
              <w:rPr>
                <w:rFonts w:ascii="Gill Sans MT" w:hAnsi="Gill Sans MT"/>
                <w:b/>
                <w:color w:val="2A2D66"/>
                <w:spacing w:val="-21"/>
                <w:sz w:val="32"/>
              </w:rPr>
              <w:t> </w:t>
            </w:r>
            <w:r>
              <w:rPr>
                <w:color w:val="2A2D66"/>
                <w:spacing w:val="-2"/>
                <w:sz w:val="32"/>
              </w:rPr>
              <w:t>stated</w:t>
            </w:r>
            <w:r>
              <w:rPr>
                <w:color w:val="2A2D66"/>
                <w:spacing w:val="-20"/>
                <w:sz w:val="32"/>
              </w:rPr>
              <w:t> </w:t>
            </w:r>
            <w:r>
              <w:rPr>
                <w:color w:val="2A2D66"/>
                <w:spacing w:val="-2"/>
                <w:sz w:val="32"/>
              </w:rPr>
              <w:t>that</w:t>
            </w:r>
            <w:r>
              <w:rPr>
                <w:color w:val="2A2D66"/>
                <w:spacing w:val="-19"/>
                <w:sz w:val="32"/>
              </w:rPr>
              <w:t> </w:t>
            </w:r>
            <w:r>
              <w:rPr>
                <w:color w:val="2A2D66"/>
                <w:spacing w:val="-2"/>
                <w:sz w:val="32"/>
              </w:rPr>
              <w:t>they</w:t>
            </w:r>
            <w:r>
              <w:rPr>
                <w:color w:val="2A2D66"/>
                <w:spacing w:val="-20"/>
                <w:sz w:val="32"/>
              </w:rPr>
              <w:t> </w:t>
            </w:r>
            <w:r>
              <w:rPr>
                <w:color w:val="2A2D66"/>
                <w:spacing w:val="-2"/>
                <w:sz w:val="32"/>
              </w:rPr>
              <w:t>would</w:t>
            </w:r>
            <w:r>
              <w:rPr>
                <w:color w:val="2A2D66"/>
                <w:spacing w:val="-19"/>
                <w:sz w:val="32"/>
              </w:rPr>
              <w:t> </w:t>
            </w:r>
            <w:r>
              <w:rPr>
                <w:color w:val="2A2D66"/>
                <w:spacing w:val="-2"/>
                <w:sz w:val="32"/>
              </w:rPr>
              <w:t>not </w:t>
            </w:r>
            <w:r>
              <w:rPr>
                <w:color w:val="2A2D66"/>
                <w:sz w:val="32"/>
              </w:rPr>
              <w:t>have felt more confident, if it wasn’t for this programme.</w:t>
            </w:r>
          </w:p>
          <w:p>
            <w:pPr>
              <w:pStyle w:val="TableParagraph"/>
              <w:spacing w:before="20"/>
              <w:rPr>
                <w:sz w:val="32"/>
              </w:rPr>
            </w:pPr>
          </w:p>
          <w:p>
            <w:pPr>
              <w:pStyle w:val="TableParagraph"/>
              <w:spacing w:line="244" w:lineRule="auto"/>
              <w:ind w:right="191"/>
              <w:rPr>
                <w:sz w:val="32"/>
              </w:rPr>
            </w:pPr>
            <w:r>
              <w:rPr>
                <w:rFonts w:ascii="Gill Sans MT" w:hAnsi="Gill Sans MT"/>
                <w:b/>
                <w:color w:val="2A2D66"/>
                <w:w w:val="105"/>
                <w:sz w:val="32"/>
              </w:rPr>
              <w:t>91% of Be Active </w:t>
            </w:r>
            <w:r>
              <w:rPr>
                <w:color w:val="2A2D66"/>
                <w:w w:val="105"/>
                <w:sz w:val="32"/>
              </w:rPr>
              <w:t>and </w:t>
            </w:r>
            <w:r>
              <w:rPr>
                <w:rFonts w:ascii="Gill Sans MT" w:hAnsi="Gill Sans MT"/>
                <w:b/>
                <w:color w:val="2A2D66"/>
                <w:w w:val="105"/>
                <w:sz w:val="32"/>
              </w:rPr>
              <w:t>99% of </w:t>
            </w:r>
            <w:r>
              <w:rPr>
                <w:rFonts w:ascii="Gill Sans MT" w:hAnsi="Gill Sans MT"/>
                <w:b/>
                <w:color w:val="2A2D66"/>
                <w:spacing w:val="-2"/>
                <w:w w:val="105"/>
                <w:sz w:val="32"/>
              </w:rPr>
              <w:t>AVC</w:t>
            </w:r>
            <w:r>
              <w:rPr>
                <w:rFonts w:ascii="Gill Sans MT" w:hAnsi="Gill Sans MT"/>
                <w:b/>
                <w:color w:val="2A2D66"/>
                <w:spacing w:val="-22"/>
                <w:w w:val="105"/>
                <w:sz w:val="32"/>
              </w:rPr>
              <w:t> </w:t>
            </w:r>
            <w:r>
              <w:rPr>
                <w:color w:val="2A2D66"/>
                <w:spacing w:val="-2"/>
                <w:w w:val="105"/>
                <w:sz w:val="32"/>
              </w:rPr>
              <w:t>stated</w:t>
            </w:r>
            <w:r>
              <w:rPr>
                <w:color w:val="2A2D66"/>
                <w:spacing w:val="-21"/>
                <w:w w:val="105"/>
                <w:sz w:val="32"/>
              </w:rPr>
              <w:t> </w:t>
            </w:r>
            <w:r>
              <w:rPr>
                <w:color w:val="2A2D66"/>
                <w:spacing w:val="-2"/>
                <w:w w:val="105"/>
                <w:sz w:val="32"/>
              </w:rPr>
              <w:t>that</w:t>
            </w:r>
            <w:r>
              <w:rPr>
                <w:color w:val="2A2D66"/>
                <w:spacing w:val="-22"/>
                <w:w w:val="105"/>
                <w:sz w:val="32"/>
              </w:rPr>
              <w:t> </w:t>
            </w:r>
            <w:r>
              <w:rPr>
                <w:color w:val="2A2D66"/>
                <w:spacing w:val="-2"/>
                <w:w w:val="105"/>
                <w:sz w:val="32"/>
              </w:rPr>
              <w:t>they</w:t>
            </w:r>
            <w:r>
              <w:rPr>
                <w:color w:val="2A2D66"/>
                <w:spacing w:val="-21"/>
                <w:w w:val="105"/>
                <w:sz w:val="32"/>
              </w:rPr>
              <w:t> </w:t>
            </w:r>
            <w:r>
              <w:rPr>
                <w:color w:val="2A2D66"/>
                <w:spacing w:val="-2"/>
                <w:w w:val="105"/>
                <w:sz w:val="32"/>
              </w:rPr>
              <w:t>would</w:t>
            </w:r>
            <w:r>
              <w:rPr>
                <w:color w:val="2A2D66"/>
                <w:spacing w:val="-21"/>
                <w:w w:val="105"/>
                <w:sz w:val="32"/>
              </w:rPr>
              <w:t> </w:t>
            </w:r>
            <w:r>
              <w:rPr>
                <w:color w:val="2A2D66"/>
                <w:spacing w:val="-2"/>
                <w:w w:val="105"/>
                <w:sz w:val="32"/>
              </w:rPr>
              <w:t>not </w:t>
            </w:r>
            <w:r>
              <w:rPr>
                <w:color w:val="2A2D66"/>
                <w:sz w:val="32"/>
              </w:rPr>
              <w:t>have</w:t>
            </w:r>
            <w:r>
              <w:rPr>
                <w:color w:val="2A2D66"/>
                <w:spacing w:val="-14"/>
                <w:sz w:val="32"/>
              </w:rPr>
              <w:t> </w:t>
            </w:r>
            <w:r>
              <w:rPr>
                <w:color w:val="2A2D66"/>
                <w:sz w:val="32"/>
              </w:rPr>
              <w:t>met</w:t>
            </w:r>
            <w:r>
              <w:rPr>
                <w:color w:val="2A2D66"/>
                <w:spacing w:val="-14"/>
                <w:sz w:val="32"/>
              </w:rPr>
              <w:t> </w:t>
            </w:r>
            <w:r>
              <w:rPr>
                <w:color w:val="2A2D66"/>
                <w:sz w:val="32"/>
              </w:rPr>
              <w:t>new</w:t>
            </w:r>
            <w:r>
              <w:rPr>
                <w:color w:val="2A2D66"/>
                <w:spacing w:val="-16"/>
                <w:sz w:val="32"/>
              </w:rPr>
              <w:t> </w:t>
            </w:r>
            <w:r>
              <w:rPr>
                <w:color w:val="2A2D66"/>
                <w:sz w:val="32"/>
              </w:rPr>
              <w:t>people,</w:t>
            </w:r>
            <w:r>
              <w:rPr>
                <w:color w:val="2A2D66"/>
                <w:spacing w:val="-14"/>
                <w:sz w:val="32"/>
              </w:rPr>
              <w:t> </w:t>
            </w:r>
            <w:r>
              <w:rPr>
                <w:color w:val="2A2D66"/>
                <w:sz w:val="32"/>
              </w:rPr>
              <w:t>if</w:t>
            </w:r>
            <w:r>
              <w:rPr>
                <w:color w:val="2A2D66"/>
                <w:spacing w:val="-14"/>
                <w:sz w:val="32"/>
              </w:rPr>
              <w:t> </w:t>
            </w:r>
            <w:r>
              <w:rPr>
                <w:color w:val="2A2D66"/>
                <w:sz w:val="32"/>
              </w:rPr>
              <w:t>it</w:t>
            </w:r>
            <w:r>
              <w:rPr>
                <w:color w:val="2A2D66"/>
                <w:spacing w:val="-16"/>
                <w:sz w:val="32"/>
              </w:rPr>
              <w:t> </w:t>
            </w:r>
            <w:r>
              <w:rPr>
                <w:color w:val="2A2D66"/>
                <w:sz w:val="32"/>
              </w:rPr>
              <w:t>wasn’t </w:t>
            </w:r>
            <w:r>
              <w:rPr>
                <w:color w:val="2A2D66"/>
                <w:w w:val="105"/>
                <w:sz w:val="32"/>
              </w:rPr>
              <w:t>for</w:t>
            </w:r>
            <w:r>
              <w:rPr>
                <w:color w:val="2A2D66"/>
                <w:spacing w:val="-2"/>
                <w:w w:val="105"/>
                <w:sz w:val="32"/>
              </w:rPr>
              <w:t> </w:t>
            </w:r>
            <w:r>
              <w:rPr>
                <w:color w:val="2A2D66"/>
                <w:w w:val="105"/>
                <w:sz w:val="32"/>
              </w:rPr>
              <w:t>this programme.</w:t>
            </w:r>
          </w:p>
          <w:p>
            <w:pPr>
              <w:pStyle w:val="TableParagraph"/>
              <w:spacing w:before="18"/>
              <w:rPr>
                <w:sz w:val="32"/>
              </w:rPr>
            </w:pPr>
          </w:p>
          <w:p>
            <w:pPr>
              <w:pStyle w:val="TableParagraph"/>
              <w:spacing w:line="244" w:lineRule="auto" w:before="1"/>
              <w:ind w:right="191"/>
              <w:rPr>
                <w:sz w:val="32"/>
              </w:rPr>
            </w:pPr>
            <w:r>
              <w:rPr>
                <w:rFonts w:ascii="Gill Sans MT" w:hAnsi="Gill Sans MT"/>
                <w:b/>
                <w:color w:val="2A2D66"/>
                <w:w w:val="105"/>
                <w:sz w:val="32"/>
              </w:rPr>
              <w:t>77%</w:t>
            </w:r>
            <w:r>
              <w:rPr>
                <w:rFonts w:ascii="Gill Sans MT" w:hAnsi="Gill Sans MT"/>
                <w:b/>
                <w:color w:val="2A2D66"/>
                <w:spacing w:val="-1"/>
                <w:w w:val="105"/>
                <w:sz w:val="32"/>
              </w:rPr>
              <w:t> </w:t>
            </w:r>
            <w:r>
              <w:rPr>
                <w:rFonts w:ascii="Gill Sans MT" w:hAnsi="Gill Sans MT"/>
                <w:b/>
                <w:color w:val="2A2D66"/>
                <w:w w:val="105"/>
                <w:sz w:val="32"/>
              </w:rPr>
              <w:t>of</w:t>
            </w:r>
            <w:r>
              <w:rPr>
                <w:rFonts w:ascii="Gill Sans MT" w:hAnsi="Gill Sans MT"/>
                <w:b/>
                <w:color w:val="2A2D66"/>
                <w:spacing w:val="-1"/>
                <w:w w:val="105"/>
                <w:sz w:val="32"/>
              </w:rPr>
              <w:t> </w:t>
            </w:r>
            <w:r>
              <w:rPr>
                <w:rFonts w:ascii="Gill Sans MT" w:hAnsi="Gill Sans MT"/>
                <w:b/>
                <w:color w:val="2A2D66"/>
                <w:w w:val="105"/>
                <w:sz w:val="32"/>
              </w:rPr>
              <w:t>Be</w:t>
            </w:r>
            <w:r>
              <w:rPr>
                <w:rFonts w:ascii="Gill Sans MT" w:hAnsi="Gill Sans MT"/>
                <w:b/>
                <w:color w:val="2A2D66"/>
                <w:spacing w:val="-4"/>
                <w:w w:val="105"/>
                <w:sz w:val="32"/>
              </w:rPr>
              <w:t> </w:t>
            </w:r>
            <w:r>
              <w:rPr>
                <w:rFonts w:ascii="Gill Sans MT" w:hAnsi="Gill Sans MT"/>
                <w:b/>
                <w:color w:val="2A2D66"/>
                <w:w w:val="105"/>
                <w:sz w:val="32"/>
              </w:rPr>
              <w:t>Active</w:t>
            </w:r>
            <w:r>
              <w:rPr>
                <w:rFonts w:ascii="Gill Sans MT" w:hAnsi="Gill Sans MT"/>
                <w:b/>
                <w:color w:val="2A2D66"/>
                <w:spacing w:val="-11"/>
                <w:w w:val="105"/>
                <w:sz w:val="32"/>
              </w:rPr>
              <w:t> </w:t>
            </w:r>
            <w:r>
              <w:rPr>
                <w:color w:val="2A2D66"/>
                <w:w w:val="105"/>
                <w:sz w:val="32"/>
              </w:rPr>
              <w:t>and</w:t>
            </w:r>
            <w:r>
              <w:rPr>
                <w:color w:val="2A2D66"/>
                <w:spacing w:val="-11"/>
                <w:w w:val="105"/>
                <w:sz w:val="32"/>
              </w:rPr>
              <w:t> </w:t>
            </w:r>
            <w:r>
              <w:rPr>
                <w:rFonts w:ascii="Gill Sans MT" w:hAnsi="Gill Sans MT"/>
                <w:b/>
                <w:color w:val="2A2D66"/>
                <w:w w:val="105"/>
                <w:sz w:val="32"/>
              </w:rPr>
              <w:t>75%</w:t>
            </w:r>
            <w:r>
              <w:rPr>
                <w:rFonts w:ascii="Gill Sans MT" w:hAnsi="Gill Sans MT"/>
                <w:b/>
                <w:color w:val="2A2D66"/>
                <w:spacing w:val="-1"/>
                <w:w w:val="105"/>
                <w:sz w:val="32"/>
              </w:rPr>
              <w:t> </w:t>
            </w:r>
            <w:r>
              <w:rPr>
                <w:rFonts w:ascii="Gill Sans MT" w:hAnsi="Gill Sans MT"/>
                <w:b/>
                <w:color w:val="2A2D66"/>
                <w:w w:val="105"/>
                <w:sz w:val="32"/>
              </w:rPr>
              <w:t>of </w:t>
            </w:r>
            <w:r>
              <w:rPr>
                <w:rFonts w:ascii="Gill Sans MT" w:hAnsi="Gill Sans MT"/>
                <w:b/>
                <w:color w:val="2A2D66"/>
                <w:sz w:val="32"/>
              </w:rPr>
              <w:t>AVC</w:t>
            </w:r>
            <w:r>
              <w:rPr>
                <w:rFonts w:ascii="Gill Sans MT" w:hAnsi="Gill Sans MT"/>
                <w:b/>
                <w:color w:val="2A2D66"/>
                <w:spacing w:val="-17"/>
                <w:sz w:val="32"/>
              </w:rPr>
              <w:t> </w:t>
            </w:r>
            <w:r>
              <w:rPr>
                <w:color w:val="2A2D66"/>
                <w:sz w:val="32"/>
              </w:rPr>
              <w:t>state</w:t>
            </w:r>
            <w:r>
              <w:rPr>
                <w:color w:val="2A2D66"/>
                <w:spacing w:val="-17"/>
                <w:sz w:val="32"/>
              </w:rPr>
              <w:t> </w:t>
            </w:r>
            <w:r>
              <w:rPr>
                <w:color w:val="2A2D66"/>
                <w:sz w:val="32"/>
              </w:rPr>
              <w:t>they</w:t>
            </w:r>
            <w:r>
              <w:rPr>
                <w:color w:val="2A2D66"/>
                <w:spacing w:val="-22"/>
                <w:sz w:val="32"/>
              </w:rPr>
              <w:t> </w:t>
            </w:r>
            <w:r>
              <w:rPr>
                <w:color w:val="2A2D66"/>
                <w:sz w:val="32"/>
              </w:rPr>
              <w:t>would</w:t>
            </w:r>
            <w:r>
              <w:rPr>
                <w:color w:val="2A2D66"/>
                <w:spacing w:val="-17"/>
                <w:sz w:val="32"/>
              </w:rPr>
              <w:t> </w:t>
            </w:r>
            <w:r>
              <w:rPr>
                <w:color w:val="2A2D66"/>
                <w:sz w:val="32"/>
              </w:rPr>
              <w:t>not</w:t>
            </w:r>
            <w:r>
              <w:rPr>
                <w:color w:val="2A2D66"/>
                <w:spacing w:val="-17"/>
                <w:sz w:val="32"/>
              </w:rPr>
              <w:t> </w:t>
            </w:r>
            <w:r>
              <w:rPr>
                <w:color w:val="2A2D66"/>
                <w:sz w:val="32"/>
              </w:rPr>
              <w:t>have become more independent if it </w:t>
            </w:r>
            <w:r>
              <w:rPr>
                <w:color w:val="2A2D66"/>
                <w:w w:val="105"/>
                <w:sz w:val="32"/>
              </w:rPr>
              <w:t>wasn’t</w:t>
            </w:r>
            <w:r>
              <w:rPr>
                <w:color w:val="2A2D66"/>
                <w:spacing w:val="-24"/>
                <w:w w:val="105"/>
                <w:sz w:val="32"/>
              </w:rPr>
              <w:t> </w:t>
            </w:r>
            <w:r>
              <w:rPr>
                <w:color w:val="2A2D66"/>
                <w:w w:val="105"/>
                <w:sz w:val="32"/>
              </w:rPr>
              <w:t>for</w:t>
            </w:r>
            <w:r>
              <w:rPr>
                <w:color w:val="2A2D66"/>
                <w:spacing w:val="-23"/>
                <w:w w:val="105"/>
                <w:sz w:val="32"/>
              </w:rPr>
              <w:t> </w:t>
            </w:r>
            <w:r>
              <w:rPr>
                <w:color w:val="2A2D66"/>
                <w:w w:val="105"/>
                <w:sz w:val="32"/>
              </w:rPr>
              <w:t>this</w:t>
            </w:r>
            <w:r>
              <w:rPr>
                <w:color w:val="2A2D66"/>
                <w:spacing w:val="-24"/>
                <w:w w:val="105"/>
                <w:sz w:val="32"/>
              </w:rPr>
              <w:t> </w:t>
            </w:r>
            <w:r>
              <w:rPr>
                <w:color w:val="2A2D66"/>
                <w:w w:val="105"/>
                <w:sz w:val="32"/>
              </w:rPr>
              <w:t>programme.</w:t>
            </w:r>
          </w:p>
        </w:tc>
        <w:tc>
          <w:tcPr>
            <w:tcW w:w="5374" w:type="dxa"/>
            <w:tcBorders>
              <w:left w:val="single" w:sz="8" w:space="0" w:color="2A2D66"/>
            </w:tcBorders>
            <w:shd w:val="clear" w:color="auto" w:fill="FFFAEC"/>
          </w:tcPr>
          <w:p>
            <w:pPr>
              <w:pStyle w:val="TableParagraph"/>
              <w:spacing w:line="328" w:lineRule="exact"/>
              <w:ind w:left="500"/>
              <w:rPr>
                <w:rFonts w:ascii="Gill Sans MT"/>
                <w:b/>
                <w:sz w:val="32"/>
              </w:rPr>
            </w:pPr>
            <w:r>
              <w:rPr>
                <w:rFonts w:ascii="Gill Sans MT"/>
                <w:b/>
                <w:color w:val="2A2D66"/>
                <w:sz w:val="32"/>
              </w:rPr>
              <w:t>89%</w:t>
            </w:r>
            <w:r>
              <w:rPr>
                <w:rFonts w:ascii="Gill Sans MT"/>
                <w:b/>
                <w:color w:val="2A2D66"/>
                <w:spacing w:val="43"/>
                <w:sz w:val="32"/>
              </w:rPr>
              <w:t> </w:t>
            </w:r>
            <w:r>
              <w:rPr>
                <w:rFonts w:ascii="Gill Sans MT"/>
                <w:b/>
                <w:color w:val="2A2D66"/>
                <w:sz w:val="32"/>
              </w:rPr>
              <w:t>of</w:t>
            </w:r>
            <w:r>
              <w:rPr>
                <w:rFonts w:ascii="Gill Sans MT"/>
                <w:b/>
                <w:color w:val="2A2D66"/>
                <w:spacing w:val="43"/>
                <w:sz w:val="32"/>
              </w:rPr>
              <w:t> </w:t>
            </w:r>
            <w:r>
              <w:rPr>
                <w:rFonts w:ascii="Gill Sans MT"/>
                <w:b/>
                <w:color w:val="2A2D66"/>
                <w:sz w:val="32"/>
              </w:rPr>
              <w:t>Be</w:t>
            </w:r>
            <w:r>
              <w:rPr>
                <w:rFonts w:ascii="Gill Sans MT"/>
                <w:b/>
                <w:color w:val="2A2D66"/>
                <w:spacing w:val="39"/>
                <w:sz w:val="32"/>
              </w:rPr>
              <w:t> </w:t>
            </w:r>
            <w:r>
              <w:rPr>
                <w:rFonts w:ascii="Gill Sans MT"/>
                <w:b/>
                <w:color w:val="2A2D66"/>
                <w:sz w:val="32"/>
              </w:rPr>
              <w:t>Active</w:t>
            </w:r>
            <w:r>
              <w:rPr>
                <w:rFonts w:ascii="Gill Sans MT"/>
                <w:b/>
                <w:color w:val="2A2D66"/>
                <w:spacing w:val="29"/>
                <w:sz w:val="32"/>
              </w:rPr>
              <w:t> </w:t>
            </w:r>
            <w:r>
              <w:rPr>
                <w:color w:val="2A2D66"/>
                <w:sz w:val="32"/>
              </w:rPr>
              <w:t>and</w:t>
            </w:r>
            <w:r>
              <w:rPr>
                <w:color w:val="2A2D66"/>
                <w:spacing w:val="29"/>
                <w:sz w:val="32"/>
              </w:rPr>
              <w:t> </w:t>
            </w:r>
            <w:r>
              <w:rPr>
                <w:rFonts w:ascii="Gill Sans MT"/>
                <w:b/>
                <w:color w:val="2A2D66"/>
                <w:sz w:val="32"/>
              </w:rPr>
              <w:t>90%</w:t>
            </w:r>
            <w:r>
              <w:rPr>
                <w:rFonts w:ascii="Gill Sans MT"/>
                <w:b/>
                <w:color w:val="2A2D66"/>
                <w:spacing w:val="43"/>
                <w:sz w:val="32"/>
              </w:rPr>
              <w:t> </w:t>
            </w:r>
            <w:r>
              <w:rPr>
                <w:rFonts w:ascii="Gill Sans MT"/>
                <w:b/>
                <w:color w:val="2A2D66"/>
                <w:spacing w:val="-5"/>
                <w:sz w:val="32"/>
              </w:rPr>
              <w:t>of</w:t>
            </w:r>
          </w:p>
          <w:p>
            <w:pPr>
              <w:pStyle w:val="TableParagraph"/>
              <w:spacing w:line="244" w:lineRule="auto" w:before="6"/>
              <w:ind w:left="500" w:right="64"/>
              <w:rPr>
                <w:sz w:val="32"/>
              </w:rPr>
            </w:pPr>
            <w:r>
              <w:rPr>
                <w:rFonts w:ascii="Gill Sans MT" w:hAnsi="Gill Sans MT"/>
                <w:b/>
                <w:color w:val="2A2D66"/>
                <w:spacing w:val="-4"/>
                <w:sz w:val="32"/>
              </w:rPr>
              <w:t>AVC</w:t>
            </w:r>
            <w:r>
              <w:rPr>
                <w:rFonts w:ascii="Gill Sans MT" w:hAnsi="Gill Sans MT"/>
                <w:b/>
                <w:color w:val="2A2D66"/>
                <w:spacing w:val="-19"/>
                <w:sz w:val="32"/>
              </w:rPr>
              <w:t> </w:t>
            </w:r>
            <w:r>
              <w:rPr>
                <w:color w:val="2A2D66"/>
                <w:spacing w:val="-4"/>
                <w:sz w:val="32"/>
              </w:rPr>
              <w:t>stated</w:t>
            </w:r>
            <w:r>
              <w:rPr>
                <w:color w:val="2A2D66"/>
                <w:spacing w:val="-17"/>
                <w:sz w:val="32"/>
              </w:rPr>
              <w:t> </w:t>
            </w:r>
            <w:r>
              <w:rPr>
                <w:color w:val="2A2D66"/>
                <w:spacing w:val="-4"/>
                <w:sz w:val="32"/>
              </w:rPr>
              <w:t>that</w:t>
            </w:r>
            <w:r>
              <w:rPr>
                <w:color w:val="2A2D66"/>
                <w:spacing w:val="-16"/>
                <w:sz w:val="32"/>
              </w:rPr>
              <w:t> </w:t>
            </w:r>
            <w:r>
              <w:rPr>
                <w:color w:val="2A2D66"/>
                <w:spacing w:val="-4"/>
                <w:sz w:val="32"/>
              </w:rPr>
              <w:t>they</w:t>
            </w:r>
            <w:r>
              <w:rPr>
                <w:color w:val="2A2D66"/>
                <w:spacing w:val="-19"/>
                <w:sz w:val="32"/>
              </w:rPr>
              <w:t> </w:t>
            </w:r>
            <w:r>
              <w:rPr>
                <w:color w:val="2A2D66"/>
                <w:spacing w:val="-4"/>
                <w:sz w:val="32"/>
              </w:rPr>
              <w:t>would</w:t>
            </w:r>
            <w:r>
              <w:rPr>
                <w:color w:val="2A2D66"/>
                <w:spacing w:val="-16"/>
                <w:sz w:val="32"/>
              </w:rPr>
              <w:t> </w:t>
            </w:r>
            <w:r>
              <w:rPr>
                <w:color w:val="2A2D66"/>
                <w:spacing w:val="-4"/>
                <w:sz w:val="32"/>
              </w:rPr>
              <w:t>have </w:t>
            </w:r>
            <w:r>
              <w:rPr>
                <w:color w:val="2A2D66"/>
                <w:sz w:val="32"/>
              </w:rPr>
              <w:t>felt less socially isolated if it wasn’t for this programme.</w:t>
            </w:r>
          </w:p>
          <w:p>
            <w:pPr>
              <w:pStyle w:val="TableParagraph"/>
              <w:spacing w:before="20"/>
              <w:rPr>
                <w:sz w:val="32"/>
              </w:rPr>
            </w:pPr>
          </w:p>
          <w:p>
            <w:pPr>
              <w:pStyle w:val="TableParagraph"/>
              <w:spacing w:line="244" w:lineRule="auto"/>
              <w:ind w:left="500" w:right="4"/>
              <w:rPr>
                <w:sz w:val="32"/>
              </w:rPr>
            </w:pPr>
            <w:r>
              <w:rPr>
                <w:rFonts w:ascii="Gill Sans MT"/>
                <w:b/>
                <w:color w:val="2A2D66"/>
                <w:sz w:val="32"/>
              </w:rPr>
              <w:t>69% Be Active </w:t>
            </w:r>
            <w:r>
              <w:rPr>
                <w:color w:val="2A2D66"/>
                <w:sz w:val="32"/>
              </w:rPr>
              <w:t>and </w:t>
            </w:r>
            <w:r>
              <w:rPr>
                <w:rFonts w:ascii="Gill Sans MT"/>
                <w:b/>
                <w:color w:val="2A2D66"/>
                <w:sz w:val="32"/>
              </w:rPr>
              <w:t>50 AVC </w:t>
            </w:r>
            <w:r>
              <w:rPr>
                <w:color w:val="2A2D66"/>
                <w:sz w:val="32"/>
              </w:rPr>
              <w:t>stated</w:t>
            </w:r>
            <w:r>
              <w:rPr>
                <w:color w:val="2A2D66"/>
                <w:spacing w:val="-18"/>
                <w:sz w:val="32"/>
              </w:rPr>
              <w:t> </w:t>
            </w:r>
            <w:r>
              <w:rPr>
                <w:color w:val="2A2D66"/>
                <w:sz w:val="32"/>
              </w:rPr>
              <w:t>they</w:t>
            </w:r>
            <w:r>
              <w:rPr>
                <w:color w:val="2A2D66"/>
                <w:spacing w:val="-23"/>
                <w:sz w:val="32"/>
              </w:rPr>
              <w:t> </w:t>
            </w:r>
            <w:r>
              <w:rPr>
                <w:color w:val="2A2D66"/>
                <w:sz w:val="32"/>
              </w:rPr>
              <w:t>would</w:t>
            </w:r>
            <w:r>
              <w:rPr>
                <w:color w:val="2A2D66"/>
                <w:spacing w:val="-17"/>
                <w:sz w:val="32"/>
              </w:rPr>
              <w:t> </w:t>
            </w:r>
            <w:r>
              <w:rPr>
                <w:color w:val="2A2D66"/>
                <w:sz w:val="32"/>
              </w:rPr>
              <w:t>not</w:t>
            </w:r>
            <w:r>
              <w:rPr>
                <w:color w:val="2A2D66"/>
                <w:spacing w:val="-18"/>
                <w:sz w:val="32"/>
              </w:rPr>
              <w:t> </w:t>
            </w:r>
            <w:r>
              <w:rPr>
                <w:color w:val="2A2D66"/>
                <w:sz w:val="32"/>
              </w:rPr>
              <w:t>have</w:t>
            </w:r>
            <w:r>
              <w:rPr>
                <w:color w:val="2A2D66"/>
                <w:spacing w:val="-18"/>
                <w:sz w:val="32"/>
              </w:rPr>
              <w:t> </w:t>
            </w:r>
            <w:r>
              <w:rPr>
                <w:color w:val="2A2D66"/>
                <w:sz w:val="32"/>
              </w:rPr>
              <w:t>gained new skills.</w:t>
            </w:r>
          </w:p>
          <w:p>
            <w:pPr>
              <w:pStyle w:val="TableParagraph"/>
              <w:spacing w:before="20"/>
              <w:rPr>
                <w:sz w:val="32"/>
              </w:rPr>
            </w:pPr>
          </w:p>
          <w:p>
            <w:pPr>
              <w:pStyle w:val="TableParagraph"/>
              <w:spacing w:line="244" w:lineRule="auto"/>
              <w:ind w:left="500"/>
              <w:rPr>
                <w:sz w:val="32"/>
              </w:rPr>
            </w:pPr>
            <w:r>
              <w:rPr>
                <w:rFonts w:ascii="Gill Sans MT"/>
                <w:b/>
                <w:color w:val="2A2D66"/>
                <w:w w:val="105"/>
                <w:sz w:val="32"/>
              </w:rPr>
              <w:t>90%</w:t>
            </w:r>
            <w:r>
              <w:rPr>
                <w:rFonts w:ascii="Gill Sans MT"/>
                <w:b/>
                <w:color w:val="2A2D66"/>
                <w:spacing w:val="-23"/>
                <w:w w:val="105"/>
                <w:sz w:val="32"/>
              </w:rPr>
              <w:t> </w:t>
            </w:r>
            <w:r>
              <w:rPr>
                <w:rFonts w:ascii="Gill Sans MT"/>
                <w:b/>
                <w:color w:val="2A2D66"/>
                <w:w w:val="105"/>
                <w:sz w:val="32"/>
              </w:rPr>
              <w:t>Be</w:t>
            </w:r>
            <w:r>
              <w:rPr>
                <w:rFonts w:ascii="Gill Sans MT"/>
                <w:b/>
                <w:color w:val="2A2D66"/>
                <w:spacing w:val="-20"/>
                <w:w w:val="105"/>
                <w:sz w:val="32"/>
              </w:rPr>
              <w:t> </w:t>
            </w:r>
            <w:r>
              <w:rPr>
                <w:rFonts w:ascii="Gill Sans MT"/>
                <w:b/>
                <w:color w:val="2A2D66"/>
                <w:w w:val="105"/>
                <w:sz w:val="32"/>
              </w:rPr>
              <w:t>Activ</w:t>
            </w:r>
            <w:r>
              <w:rPr>
                <w:color w:val="2A2D66"/>
                <w:w w:val="105"/>
                <w:sz w:val="32"/>
              </w:rPr>
              <w:t>e</w:t>
            </w:r>
            <w:r>
              <w:rPr>
                <w:color w:val="2A2D66"/>
                <w:spacing w:val="-24"/>
                <w:w w:val="105"/>
                <w:sz w:val="32"/>
              </w:rPr>
              <w:t> </w:t>
            </w:r>
            <w:r>
              <w:rPr>
                <w:color w:val="2A2D66"/>
                <w:w w:val="105"/>
                <w:sz w:val="32"/>
              </w:rPr>
              <w:t>and</w:t>
            </w:r>
            <w:r>
              <w:rPr>
                <w:color w:val="2A2D66"/>
                <w:spacing w:val="-23"/>
                <w:w w:val="105"/>
                <w:sz w:val="32"/>
              </w:rPr>
              <w:t> </w:t>
            </w:r>
            <w:r>
              <w:rPr>
                <w:rFonts w:ascii="Gill Sans MT"/>
                <w:b/>
                <w:color w:val="2A2D66"/>
                <w:w w:val="105"/>
                <w:sz w:val="32"/>
              </w:rPr>
              <w:t>90%</w:t>
            </w:r>
            <w:r>
              <w:rPr>
                <w:rFonts w:ascii="Gill Sans MT"/>
                <w:b/>
                <w:color w:val="2A2D66"/>
                <w:spacing w:val="-18"/>
                <w:w w:val="105"/>
                <w:sz w:val="32"/>
              </w:rPr>
              <w:t> </w:t>
            </w:r>
            <w:r>
              <w:rPr>
                <w:rFonts w:ascii="Gill Sans MT"/>
                <w:b/>
                <w:color w:val="2A2D66"/>
                <w:w w:val="105"/>
                <w:sz w:val="32"/>
              </w:rPr>
              <w:t>of</w:t>
            </w:r>
            <w:r>
              <w:rPr>
                <w:rFonts w:ascii="Gill Sans MT"/>
                <w:b/>
                <w:color w:val="2A2D66"/>
                <w:spacing w:val="-20"/>
                <w:w w:val="105"/>
                <w:sz w:val="32"/>
              </w:rPr>
              <w:t> </w:t>
            </w:r>
            <w:r>
              <w:rPr>
                <w:rFonts w:ascii="Gill Sans MT"/>
                <w:b/>
                <w:color w:val="2A2D66"/>
                <w:w w:val="105"/>
                <w:sz w:val="32"/>
              </w:rPr>
              <w:t>AVC </w:t>
            </w:r>
            <w:r>
              <w:rPr>
                <w:color w:val="2A2D66"/>
                <w:w w:val="105"/>
                <w:sz w:val="32"/>
              </w:rPr>
              <w:t>would</w:t>
            </w:r>
            <w:r>
              <w:rPr>
                <w:color w:val="2A2D66"/>
                <w:spacing w:val="-24"/>
                <w:w w:val="105"/>
                <w:sz w:val="32"/>
              </w:rPr>
              <w:t> </w:t>
            </w:r>
            <w:r>
              <w:rPr>
                <w:color w:val="2A2D66"/>
                <w:w w:val="105"/>
                <w:sz w:val="32"/>
              </w:rPr>
              <w:t>have</w:t>
            </w:r>
            <w:r>
              <w:rPr>
                <w:color w:val="2A2D66"/>
                <w:spacing w:val="-23"/>
                <w:w w:val="105"/>
                <w:sz w:val="32"/>
              </w:rPr>
              <w:t> </w:t>
            </w:r>
            <w:r>
              <w:rPr>
                <w:color w:val="2A2D66"/>
                <w:w w:val="105"/>
                <w:sz w:val="32"/>
              </w:rPr>
              <w:t>not</w:t>
            </w:r>
            <w:r>
              <w:rPr>
                <w:color w:val="2A2D66"/>
                <w:spacing w:val="-24"/>
                <w:w w:val="105"/>
                <w:sz w:val="32"/>
              </w:rPr>
              <w:t> </w:t>
            </w:r>
            <w:r>
              <w:rPr>
                <w:color w:val="2A2D66"/>
                <w:w w:val="105"/>
                <w:sz w:val="32"/>
              </w:rPr>
              <w:t>had</w:t>
            </w:r>
            <w:r>
              <w:rPr>
                <w:color w:val="2A2D66"/>
                <w:spacing w:val="-23"/>
                <w:w w:val="105"/>
                <w:sz w:val="32"/>
              </w:rPr>
              <w:t> </w:t>
            </w:r>
            <w:r>
              <w:rPr>
                <w:color w:val="2A2D66"/>
                <w:w w:val="105"/>
                <w:sz w:val="32"/>
              </w:rPr>
              <w:t>improved mental</w:t>
            </w:r>
            <w:r>
              <w:rPr>
                <w:color w:val="2A2D66"/>
                <w:spacing w:val="-18"/>
                <w:w w:val="105"/>
                <w:sz w:val="32"/>
              </w:rPr>
              <w:t> </w:t>
            </w:r>
            <w:r>
              <w:rPr>
                <w:color w:val="2A2D66"/>
                <w:w w:val="105"/>
                <w:sz w:val="32"/>
              </w:rPr>
              <w:t>health</w:t>
            </w:r>
            <w:r>
              <w:rPr>
                <w:color w:val="2A2D66"/>
                <w:spacing w:val="-18"/>
                <w:w w:val="105"/>
                <w:sz w:val="32"/>
              </w:rPr>
              <w:t> </w:t>
            </w:r>
            <w:r>
              <w:rPr>
                <w:color w:val="2A2D66"/>
                <w:w w:val="105"/>
                <w:sz w:val="32"/>
              </w:rPr>
              <w:t>and</w:t>
            </w:r>
            <w:r>
              <w:rPr>
                <w:color w:val="2A2D66"/>
                <w:spacing w:val="-21"/>
                <w:w w:val="105"/>
                <w:sz w:val="32"/>
              </w:rPr>
              <w:t> </w:t>
            </w:r>
            <w:r>
              <w:rPr>
                <w:color w:val="2A2D66"/>
                <w:w w:val="105"/>
                <w:sz w:val="32"/>
              </w:rPr>
              <w:t>wellbeing.</w:t>
            </w:r>
          </w:p>
          <w:p>
            <w:pPr>
              <w:pStyle w:val="TableParagraph"/>
              <w:spacing w:before="13"/>
              <w:rPr>
                <w:sz w:val="32"/>
              </w:rPr>
            </w:pPr>
          </w:p>
          <w:p>
            <w:pPr>
              <w:pStyle w:val="TableParagraph"/>
              <w:spacing w:line="380" w:lineRule="atLeast"/>
              <w:ind w:left="500"/>
              <w:rPr>
                <w:sz w:val="32"/>
              </w:rPr>
            </w:pPr>
            <w:r>
              <w:rPr>
                <w:rFonts w:ascii="Gill Sans MT"/>
                <w:b/>
                <w:color w:val="2A2D66"/>
                <w:w w:val="105"/>
                <w:sz w:val="32"/>
              </w:rPr>
              <w:t>79% of Be Active </w:t>
            </w:r>
            <w:r>
              <w:rPr>
                <w:color w:val="2A2D66"/>
                <w:w w:val="105"/>
                <w:sz w:val="32"/>
              </w:rPr>
              <w:t>and </w:t>
            </w:r>
            <w:r>
              <w:rPr>
                <w:rFonts w:ascii="Gill Sans MT"/>
                <w:b/>
                <w:color w:val="2A2D66"/>
                <w:w w:val="105"/>
                <w:sz w:val="32"/>
              </w:rPr>
              <w:t>55% of </w:t>
            </w:r>
            <w:r>
              <w:rPr>
                <w:rFonts w:ascii="Gill Sans MT"/>
                <w:b/>
                <w:color w:val="2A2D66"/>
                <w:spacing w:val="-4"/>
                <w:sz w:val="32"/>
              </w:rPr>
              <w:t>AVC</w:t>
            </w:r>
            <w:r>
              <w:rPr>
                <w:rFonts w:ascii="Gill Sans MT"/>
                <w:b/>
                <w:color w:val="2A2D66"/>
                <w:spacing w:val="-15"/>
                <w:sz w:val="32"/>
              </w:rPr>
              <w:t> </w:t>
            </w:r>
            <w:r>
              <w:rPr>
                <w:color w:val="2A2D66"/>
                <w:spacing w:val="-4"/>
                <w:sz w:val="32"/>
              </w:rPr>
              <w:t>would</w:t>
            </w:r>
            <w:r>
              <w:rPr>
                <w:color w:val="2A2D66"/>
                <w:spacing w:val="-18"/>
                <w:sz w:val="32"/>
              </w:rPr>
              <w:t> </w:t>
            </w:r>
            <w:r>
              <w:rPr>
                <w:color w:val="2A2D66"/>
                <w:spacing w:val="-4"/>
                <w:sz w:val="32"/>
              </w:rPr>
              <w:t>not</w:t>
            </w:r>
            <w:r>
              <w:rPr>
                <w:color w:val="2A2D66"/>
                <w:spacing w:val="-18"/>
                <w:sz w:val="32"/>
              </w:rPr>
              <w:t> </w:t>
            </w:r>
            <w:r>
              <w:rPr>
                <w:color w:val="2A2D66"/>
                <w:spacing w:val="-4"/>
                <w:sz w:val="32"/>
              </w:rPr>
              <w:t>have</w:t>
            </w:r>
            <w:r>
              <w:rPr>
                <w:color w:val="2A2D66"/>
                <w:spacing w:val="-19"/>
                <w:sz w:val="32"/>
              </w:rPr>
              <w:t> </w:t>
            </w:r>
            <w:r>
              <w:rPr>
                <w:color w:val="2A2D66"/>
                <w:spacing w:val="-4"/>
                <w:sz w:val="32"/>
              </w:rPr>
              <w:t>had</w:t>
            </w:r>
            <w:r>
              <w:rPr>
                <w:color w:val="2A2D66"/>
                <w:spacing w:val="-18"/>
                <w:sz w:val="32"/>
              </w:rPr>
              <w:t> </w:t>
            </w:r>
            <w:r>
              <w:rPr>
                <w:color w:val="2A2D66"/>
                <w:spacing w:val="-4"/>
                <w:sz w:val="32"/>
              </w:rPr>
              <w:t>improved</w:t>
            </w:r>
          </w:p>
        </w:tc>
      </w:tr>
      <w:tr>
        <w:trPr>
          <w:trHeight w:val="600" w:hRule="atLeast"/>
        </w:trPr>
        <w:tc>
          <w:tcPr>
            <w:tcW w:w="5091" w:type="dxa"/>
            <w:tcBorders>
              <w:right w:val="single" w:sz="8" w:space="0" w:color="2A2D66"/>
            </w:tcBorders>
            <w:shd w:val="clear" w:color="auto" w:fill="FFFAEC"/>
          </w:tcPr>
          <w:p>
            <w:pPr>
              <w:pStyle w:val="TableParagraph"/>
              <w:rPr>
                <w:rFonts w:ascii="Times New Roman"/>
                <w:sz w:val="32"/>
              </w:rPr>
            </w:pPr>
          </w:p>
        </w:tc>
        <w:tc>
          <w:tcPr>
            <w:tcW w:w="5374" w:type="dxa"/>
            <w:tcBorders>
              <w:left w:val="single" w:sz="8" w:space="0" w:color="2A2D66"/>
            </w:tcBorders>
            <w:shd w:val="clear" w:color="auto" w:fill="FFFAEC"/>
          </w:tcPr>
          <w:p>
            <w:pPr>
              <w:pStyle w:val="TableParagraph"/>
              <w:spacing w:line="355" w:lineRule="exact"/>
              <w:ind w:left="500"/>
              <w:rPr>
                <w:sz w:val="32"/>
              </w:rPr>
            </w:pPr>
            <w:r>
              <w:rPr>
                <w:color w:val="2A2D66"/>
                <w:sz w:val="32"/>
              </w:rPr>
              <w:t>physical</w:t>
            </w:r>
            <w:r>
              <w:rPr>
                <w:color w:val="2A2D66"/>
                <w:spacing w:val="-12"/>
                <w:sz w:val="32"/>
              </w:rPr>
              <w:t> </w:t>
            </w:r>
            <w:r>
              <w:rPr>
                <w:color w:val="2A2D66"/>
                <w:sz w:val="32"/>
              </w:rPr>
              <w:t>health</w:t>
            </w:r>
            <w:r>
              <w:rPr>
                <w:color w:val="2A2D66"/>
                <w:spacing w:val="-12"/>
                <w:sz w:val="32"/>
              </w:rPr>
              <w:t> </w:t>
            </w:r>
            <w:r>
              <w:rPr>
                <w:color w:val="2A2D66"/>
                <w:sz w:val="32"/>
              </w:rPr>
              <w:t>and</w:t>
            </w:r>
            <w:r>
              <w:rPr>
                <w:color w:val="2A2D66"/>
                <w:spacing w:val="-14"/>
                <w:sz w:val="32"/>
              </w:rPr>
              <w:t> </w:t>
            </w:r>
            <w:r>
              <w:rPr>
                <w:color w:val="2A2D66"/>
                <w:spacing w:val="-2"/>
                <w:sz w:val="32"/>
              </w:rPr>
              <w:t>wellbeing.</w:t>
            </w:r>
          </w:p>
        </w:tc>
      </w:tr>
    </w:tbl>
    <w:p>
      <w:pPr>
        <w:pStyle w:val="TableParagraph"/>
        <w:spacing w:after="0" w:line="355" w:lineRule="exact"/>
        <w:rPr>
          <w:sz w:val="32"/>
        </w:rPr>
        <w:sectPr>
          <w:type w:val="continuous"/>
          <w:pgSz w:w="12750" w:h="17680"/>
          <w:pgMar w:header="0" w:footer="0" w:top="2020" w:bottom="280" w:left="850" w:right="141"/>
        </w:sectPr>
      </w:pPr>
    </w:p>
    <w:p>
      <w:pPr>
        <w:pStyle w:val="Heading4"/>
        <w:spacing w:before="635"/>
      </w:pPr>
      <w:r>
        <w:rPr>
          <w:color w:val="2A2D66"/>
          <w:spacing w:val="-48"/>
          <w:shd w:fill="FFCC00" w:color="auto" w:val="clear"/>
        </w:rPr>
        <w:t> </w:t>
      </w:r>
      <w:r>
        <w:rPr>
          <w:color w:val="2A2D66"/>
          <w:shd w:fill="FFCC00" w:color="auto" w:val="clear"/>
        </w:rPr>
        <w:t>Some</w:t>
      </w:r>
      <w:r>
        <w:rPr>
          <w:color w:val="2A2D66"/>
          <w:spacing w:val="43"/>
          <w:shd w:fill="FFCC00" w:color="auto" w:val="clear"/>
        </w:rPr>
        <w:t> </w:t>
      </w:r>
      <w:r>
        <w:rPr>
          <w:color w:val="2A2D66"/>
          <w:shd w:fill="FFCC00" w:color="auto" w:val="clear"/>
        </w:rPr>
        <w:t>of</w:t>
      </w:r>
      <w:r>
        <w:rPr>
          <w:color w:val="2A2D66"/>
          <w:spacing w:val="44"/>
          <w:shd w:fill="FFCC00" w:color="auto" w:val="clear"/>
        </w:rPr>
        <w:t> </w:t>
      </w:r>
      <w:r>
        <w:rPr>
          <w:color w:val="2A2D66"/>
          <w:shd w:fill="FFCC00" w:color="auto" w:val="clear"/>
        </w:rPr>
        <w:t>our</w:t>
      </w:r>
      <w:r>
        <w:rPr>
          <w:color w:val="2A2D66"/>
          <w:spacing w:val="28"/>
          <w:shd w:fill="FFCC00" w:color="auto" w:val="clear"/>
        </w:rPr>
        <w:t> </w:t>
      </w:r>
      <w:r>
        <w:rPr>
          <w:color w:val="2A2D66"/>
          <w:shd w:fill="FFCC00" w:color="auto" w:val="clear"/>
        </w:rPr>
        <w:t>life-changing</w:t>
      </w:r>
      <w:r>
        <w:rPr>
          <w:color w:val="2A2D66"/>
          <w:spacing w:val="43"/>
          <w:shd w:fill="FFCC00" w:color="auto" w:val="clear"/>
        </w:rPr>
        <w:t> </w:t>
      </w:r>
      <w:r>
        <w:rPr>
          <w:color w:val="2A2D66"/>
          <w:spacing w:val="-2"/>
          <w:shd w:fill="FFCC00" w:color="auto" w:val="clear"/>
        </w:rPr>
        <w:t>stories…</w:t>
      </w:r>
      <w:r>
        <w:rPr>
          <w:color w:val="2A2D66"/>
          <w:spacing w:val="40"/>
          <w:shd w:fill="FFCC00" w:color="auto" w:val="clear"/>
        </w:rPr>
        <w:t> </w:t>
      </w:r>
    </w:p>
    <w:p>
      <w:pPr>
        <w:pStyle w:val="BodyText"/>
        <w:spacing w:before="10"/>
        <w:rPr>
          <w:rFonts w:ascii="Gill Sans MT"/>
          <w:b/>
          <w:sz w:val="13"/>
        </w:rPr>
      </w:pPr>
    </w:p>
    <w:p>
      <w:pPr>
        <w:pStyle w:val="BodyText"/>
        <w:spacing w:after="0"/>
        <w:rPr>
          <w:rFonts w:ascii="Gill Sans MT"/>
          <w:b/>
          <w:sz w:val="13"/>
        </w:rPr>
        <w:sectPr>
          <w:headerReference w:type="default" r:id="rId61"/>
          <w:footerReference w:type="default" r:id="rId62"/>
          <w:pgSz w:w="12750" w:h="17680"/>
          <w:pgMar w:header="0" w:footer="1540" w:top="420" w:bottom="1740" w:left="850" w:right="141"/>
        </w:sectPr>
      </w:pPr>
    </w:p>
    <w:p>
      <w:pPr>
        <w:spacing w:line="247" w:lineRule="auto" w:before="95"/>
        <w:ind w:left="275" w:right="390" w:firstLine="17"/>
        <w:jc w:val="left"/>
        <w:rPr>
          <w:sz w:val="32"/>
        </w:rPr>
      </w:pPr>
      <w:r>
        <w:rPr>
          <w:rFonts w:ascii="Gill Sans MT"/>
          <w:b/>
          <w:color w:val="2A2D66"/>
          <w:sz w:val="32"/>
        </w:rPr>
        <w:t>Our rehabilitation services across</w:t>
      </w:r>
      <w:r>
        <w:rPr>
          <w:rFonts w:ascii="Gill Sans MT"/>
          <w:b/>
          <w:color w:val="2A2D66"/>
          <w:spacing w:val="-7"/>
          <w:sz w:val="32"/>
        </w:rPr>
        <w:t> </w:t>
      </w:r>
      <w:r>
        <w:rPr>
          <w:rFonts w:ascii="Gill Sans MT"/>
          <w:b/>
          <w:color w:val="2A2D66"/>
          <w:sz w:val="32"/>
        </w:rPr>
        <w:t>Liverpool</w:t>
      </w:r>
      <w:r>
        <w:rPr>
          <w:rFonts w:ascii="Gill Sans MT"/>
          <w:b/>
          <w:color w:val="2A2D66"/>
          <w:spacing w:val="-7"/>
          <w:sz w:val="32"/>
        </w:rPr>
        <w:t> </w:t>
      </w:r>
      <w:r>
        <w:rPr>
          <w:rFonts w:ascii="Gill Sans MT"/>
          <w:b/>
          <w:color w:val="2A2D66"/>
          <w:sz w:val="32"/>
        </w:rPr>
        <w:t>and</w:t>
      </w:r>
      <w:r>
        <w:rPr>
          <w:rFonts w:ascii="Gill Sans MT"/>
          <w:b/>
          <w:color w:val="2A2D66"/>
          <w:spacing w:val="-7"/>
          <w:sz w:val="32"/>
        </w:rPr>
        <w:t> </w:t>
      </w:r>
      <w:r>
        <w:rPr>
          <w:rFonts w:ascii="Gill Sans MT"/>
          <w:b/>
          <w:color w:val="2A2D66"/>
          <w:sz w:val="32"/>
        </w:rPr>
        <w:t>Knowsley have both faced some challenges this year, with the national shortage of specialist staff making recruitment a very difficult challenge.</w:t>
      </w:r>
      <w:r>
        <w:rPr>
          <w:rFonts w:ascii="Gill Sans MT"/>
          <w:b/>
          <w:color w:val="2A2D66"/>
          <w:spacing w:val="40"/>
          <w:sz w:val="32"/>
        </w:rPr>
        <w:t> </w:t>
      </w:r>
      <w:r>
        <w:rPr>
          <w:color w:val="2A2D66"/>
          <w:sz w:val="32"/>
        </w:rPr>
        <w:t>This has however</w:t>
      </w:r>
      <w:r>
        <w:rPr>
          <w:color w:val="2A2D66"/>
          <w:spacing w:val="-6"/>
          <w:sz w:val="32"/>
        </w:rPr>
        <w:t> </w:t>
      </w:r>
      <w:r>
        <w:rPr>
          <w:color w:val="2A2D66"/>
          <w:sz w:val="32"/>
        </w:rPr>
        <w:t>been overcome in both areas with a small number of subcontracted hours from our partner</w:t>
      </w:r>
      <w:r>
        <w:rPr>
          <w:color w:val="2A2D66"/>
          <w:spacing w:val="-22"/>
          <w:sz w:val="32"/>
        </w:rPr>
        <w:t> </w:t>
      </w:r>
      <w:r>
        <w:rPr>
          <w:color w:val="2A2D66"/>
          <w:sz w:val="32"/>
        </w:rPr>
        <w:t>agency</w:t>
      </w:r>
      <w:r>
        <w:rPr>
          <w:color w:val="2A2D66"/>
          <w:spacing w:val="-19"/>
          <w:sz w:val="32"/>
        </w:rPr>
        <w:t> </w:t>
      </w:r>
      <w:r>
        <w:rPr>
          <w:color w:val="2A2D66"/>
          <w:sz w:val="32"/>
        </w:rPr>
        <w:t>Guide</w:t>
      </w:r>
      <w:r>
        <w:rPr>
          <w:color w:val="2A2D66"/>
          <w:spacing w:val="-17"/>
          <w:sz w:val="32"/>
        </w:rPr>
        <w:t> </w:t>
      </w:r>
      <w:r>
        <w:rPr>
          <w:color w:val="2A2D66"/>
          <w:sz w:val="32"/>
        </w:rPr>
        <w:t>Dogs.</w:t>
      </w:r>
      <w:r>
        <w:rPr>
          <w:color w:val="2A2D66"/>
          <w:spacing w:val="40"/>
          <w:sz w:val="32"/>
        </w:rPr>
        <w:t> </w:t>
      </w:r>
      <w:r>
        <w:rPr>
          <w:color w:val="2A2D66"/>
          <w:sz w:val="32"/>
        </w:rPr>
        <w:t>We have recognised this as a short-term solution so have focused</w:t>
      </w:r>
      <w:r>
        <w:rPr>
          <w:color w:val="2A2D66"/>
          <w:sz w:val="32"/>
        </w:rPr>
        <w:t> on in house training and will have a newly qualified Vision Rehabilitation Specialist in each of</w:t>
      </w:r>
      <w:r>
        <w:rPr>
          <w:color w:val="2A2D66"/>
          <w:spacing w:val="-9"/>
          <w:sz w:val="32"/>
        </w:rPr>
        <w:t> </w:t>
      </w:r>
      <w:r>
        <w:rPr>
          <w:color w:val="2A2D66"/>
          <w:sz w:val="32"/>
        </w:rPr>
        <w:t>the</w:t>
      </w:r>
      <w:r>
        <w:rPr>
          <w:color w:val="2A2D66"/>
          <w:spacing w:val="-9"/>
          <w:sz w:val="32"/>
        </w:rPr>
        <w:t> </w:t>
      </w:r>
      <w:r>
        <w:rPr>
          <w:color w:val="2A2D66"/>
          <w:sz w:val="32"/>
        </w:rPr>
        <w:t>teams</w:t>
      </w:r>
      <w:r>
        <w:rPr>
          <w:color w:val="2A2D66"/>
          <w:spacing w:val="-8"/>
          <w:sz w:val="32"/>
        </w:rPr>
        <w:t> </w:t>
      </w:r>
      <w:r>
        <w:rPr>
          <w:color w:val="2A2D66"/>
          <w:sz w:val="32"/>
        </w:rPr>
        <w:t>by</w:t>
      </w:r>
      <w:r>
        <w:rPr>
          <w:color w:val="2A2D66"/>
          <w:spacing w:val="-12"/>
          <w:sz w:val="32"/>
        </w:rPr>
        <w:t> </w:t>
      </w:r>
      <w:r>
        <w:rPr>
          <w:color w:val="2A2D66"/>
          <w:sz w:val="32"/>
        </w:rPr>
        <w:t>the</w:t>
      </w:r>
      <w:r>
        <w:rPr>
          <w:color w:val="2A2D66"/>
          <w:spacing w:val="-8"/>
          <w:sz w:val="32"/>
        </w:rPr>
        <w:t> </w:t>
      </w:r>
      <w:r>
        <w:rPr>
          <w:color w:val="2A2D66"/>
          <w:sz w:val="32"/>
        </w:rPr>
        <w:t>end</w:t>
      </w:r>
      <w:r>
        <w:rPr>
          <w:color w:val="2A2D66"/>
          <w:spacing w:val="-9"/>
          <w:sz w:val="32"/>
        </w:rPr>
        <w:t> </w:t>
      </w:r>
      <w:r>
        <w:rPr>
          <w:color w:val="2A2D66"/>
          <w:sz w:val="32"/>
        </w:rPr>
        <w:t>of</w:t>
      </w:r>
      <w:r>
        <w:rPr>
          <w:color w:val="2A2D66"/>
          <w:spacing w:val="-9"/>
          <w:sz w:val="32"/>
        </w:rPr>
        <w:t> </w:t>
      </w:r>
      <w:r>
        <w:rPr>
          <w:color w:val="2A2D66"/>
          <w:spacing w:val="-4"/>
          <w:sz w:val="32"/>
        </w:rPr>
        <w:t>2025.</w:t>
      </w:r>
    </w:p>
    <w:p>
      <w:pPr>
        <w:pStyle w:val="BodyText"/>
        <w:spacing w:before="1"/>
      </w:pPr>
    </w:p>
    <w:p>
      <w:pPr>
        <w:pStyle w:val="BodyText"/>
        <w:spacing w:line="247" w:lineRule="auto"/>
        <w:ind w:left="279" w:right="33" w:firstLine="9"/>
      </w:pPr>
      <w:r>
        <w:rPr>
          <w:color w:val="2A2D66"/>
        </w:rPr>
        <w:t>Our focus remains how to deliver the best possible service in the timeliest</w:t>
      </w:r>
      <w:r>
        <w:rPr>
          <w:color w:val="2A2D66"/>
          <w:spacing w:val="-20"/>
        </w:rPr>
        <w:t> </w:t>
      </w:r>
      <w:r>
        <w:rPr>
          <w:color w:val="2A2D66"/>
        </w:rPr>
        <w:t>manor.</w:t>
      </w:r>
      <w:r>
        <w:rPr>
          <w:color w:val="2A2D66"/>
          <w:spacing w:val="-23"/>
        </w:rPr>
        <w:t> </w:t>
      </w:r>
      <w:r>
        <w:rPr>
          <w:color w:val="2A2D66"/>
        </w:rPr>
        <w:t>To</w:t>
      </w:r>
      <w:r>
        <w:rPr>
          <w:color w:val="2A2D66"/>
          <w:spacing w:val="-18"/>
        </w:rPr>
        <w:t> </w:t>
      </w:r>
      <w:r>
        <w:rPr>
          <w:color w:val="2A2D66"/>
        </w:rPr>
        <w:t>do</w:t>
      </w:r>
      <w:r>
        <w:rPr>
          <w:color w:val="2A2D66"/>
          <w:spacing w:val="-19"/>
        </w:rPr>
        <w:t> </w:t>
      </w:r>
      <w:r>
        <w:rPr>
          <w:color w:val="2A2D66"/>
        </w:rPr>
        <w:t>this</w:t>
      </w:r>
      <w:r>
        <w:rPr>
          <w:color w:val="2A2D66"/>
          <w:spacing w:val="-21"/>
        </w:rPr>
        <w:t> </w:t>
      </w:r>
      <w:r>
        <w:rPr>
          <w:color w:val="2A2D66"/>
        </w:rPr>
        <w:t>we</w:t>
      </w:r>
      <w:r>
        <w:rPr>
          <w:color w:val="2A2D66"/>
          <w:spacing w:val="-19"/>
        </w:rPr>
        <w:t> </w:t>
      </w:r>
      <w:r>
        <w:rPr>
          <w:color w:val="2A2D66"/>
        </w:rPr>
        <w:t>have had to recognise the increased demand for service and the complexity of the cases coming through,</w:t>
      </w:r>
      <w:r>
        <w:rPr>
          <w:color w:val="2A2D66"/>
          <w:spacing w:val="-17"/>
        </w:rPr>
        <w:t> </w:t>
      </w:r>
      <w:r>
        <w:rPr>
          <w:color w:val="2A2D66"/>
        </w:rPr>
        <w:t>and</w:t>
      </w:r>
      <w:r>
        <w:rPr>
          <w:color w:val="2A2D66"/>
          <w:spacing w:val="-17"/>
        </w:rPr>
        <w:t> </w:t>
      </w:r>
      <w:r>
        <w:rPr>
          <w:color w:val="2A2D66"/>
        </w:rPr>
        <w:t>also</w:t>
      </w:r>
      <w:r>
        <w:rPr>
          <w:color w:val="2A2D66"/>
          <w:spacing w:val="-17"/>
        </w:rPr>
        <w:t> </w:t>
      </w:r>
      <w:r>
        <w:rPr>
          <w:color w:val="2A2D66"/>
        </w:rPr>
        <w:t>to</w:t>
      </w:r>
      <w:r>
        <w:rPr>
          <w:color w:val="2A2D66"/>
          <w:spacing w:val="-17"/>
        </w:rPr>
        <w:t> </w:t>
      </w:r>
      <w:r>
        <w:rPr>
          <w:color w:val="2A2D66"/>
        </w:rPr>
        <w:t>make</w:t>
      </w:r>
      <w:r>
        <w:rPr>
          <w:color w:val="2A2D66"/>
          <w:spacing w:val="-17"/>
        </w:rPr>
        <w:t> </w:t>
      </w:r>
      <w:r>
        <w:rPr>
          <w:color w:val="2A2D66"/>
        </w:rPr>
        <w:t>changes to</w:t>
      </w:r>
      <w:r>
        <w:rPr>
          <w:color w:val="2A2D66"/>
          <w:spacing w:val="-13"/>
        </w:rPr>
        <w:t> </w:t>
      </w:r>
      <w:r>
        <w:rPr>
          <w:color w:val="2A2D66"/>
        </w:rPr>
        <w:t>our</w:t>
      </w:r>
      <w:r>
        <w:rPr>
          <w:color w:val="2A2D66"/>
          <w:spacing w:val="-21"/>
        </w:rPr>
        <w:t> </w:t>
      </w:r>
      <w:r>
        <w:rPr>
          <w:color w:val="2A2D66"/>
        </w:rPr>
        <w:t>working</w:t>
      </w:r>
      <w:r>
        <w:rPr>
          <w:color w:val="2A2D66"/>
          <w:spacing w:val="-13"/>
        </w:rPr>
        <w:t> </w:t>
      </w:r>
      <w:r>
        <w:rPr>
          <w:color w:val="2A2D66"/>
        </w:rPr>
        <w:t>practices</w:t>
      </w:r>
      <w:r>
        <w:rPr>
          <w:color w:val="2A2D66"/>
          <w:spacing w:val="-13"/>
        </w:rPr>
        <w:t> </w:t>
      </w:r>
      <w:r>
        <w:rPr>
          <w:color w:val="2A2D66"/>
        </w:rPr>
        <w:t>to</w:t>
      </w:r>
      <w:r>
        <w:rPr>
          <w:color w:val="2A2D66"/>
          <w:spacing w:val="-13"/>
        </w:rPr>
        <w:t> </w:t>
      </w:r>
      <w:r>
        <w:rPr>
          <w:color w:val="2A2D66"/>
        </w:rPr>
        <w:t>be</w:t>
      </w:r>
      <w:r>
        <w:rPr>
          <w:color w:val="2A2D66"/>
          <w:spacing w:val="-13"/>
        </w:rPr>
        <w:t> </w:t>
      </w:r>
      <w:r>
        <w:rPr>
          <w:color w:val="2A2D66"/>
        </w:rPr>
        <w:t>more effective and efficient.</w:t>
      </w:r>
      <w:r>
        <w:rPr>
          <w:color w:val="2A2D66"/>
          <w:spacing w:val="40"/>
        </w:rPr>
        <w:t> </w:t>
      </w:r>
      <w:r>
        <w:rPr>
          <w:color w:val="2A2D66"/>
        </w:rPr>
        <w:t>We have achieved a big step forward in the past</w:t>
      </w:r>
      <w:r>
        <w:rPr>
          <w:color w:val="2A2D66"/>
          <w:spacing w:val="-23"/>
        </w:rPr>
        <w:t> </w:t>
      </w:r>
      <w:r>
        <w:rPr>
          <w:color w:val="2A2D66"/>
        </w:rPr>
        <w:t>year,</w:t>
      </w:r>
      <w:r>
        <w:rPr>
          <w:color w:val="2A2D66"/>
          <w:spacing w:val="-22"/>
        </w:rPr>
        <w:t> </w:t>
      </w:r>
      <w:r>
        <w:rPr>
          <w:color w:val="2A2D66"/>
        </w:rPr>
        <w:t>reducing</w:t>
      </w:r>
      <w:r>
        <w:rPr>
          <w:color w:val="2A2D66"/>
          <w:spacing w:val="-22"/>
        </w:rPr>
        <w:t> </w:t>
      </w:r>
      <w:r>
        <w:rPr>
          <w:color w:val="2A2D66"/>
        </w:rPr>
        <w:t>our</w:t>
      </w:r>
      <w:r>
        <w:rPr>
          <w:color w:val="2A2D66"/>
          <w:spacing w:val="-22"/>
        </w:rPr>
        <w:t> </w:t>
      </w:r>
      <w:r>
        <w:rPr>
          <w:color w:val="2A2D66"/>
        </w:rPr>
        <w:t>waiting</w:t>
      </w:r>
      <w:r>
        <w:rPr>
          <w:color w:val="2A2D66"/>
          <w:spacing w:val="-23"/>
        </w:rPr>
        <w:t> </w:t>
      </w:r>
      <w:r>
        <w:rPr>
          <w:color w:val="2A2D66"/>
        </w:rPr>
        <w:t>time by</w:t>
      </w:r>
      <w:r>
        <w:rPr>
          <w:color w:val="2A2D66"/>
          <w:spacing w:val="-3"/>
        </w:rPr>
        <w:t> </w:t>
      </w:r>
      <w:r>
        <w:rPr>
          <w:color w:val="2A2D66"/>
        </w:rPr>
        <w:t>50% from an average of 10 to 5 </w:t>
      </w:r>
      <w:r>
        <w:rPr>
          <w:color w:val="2A2D66"/>
          <w:spacing w:val="-2"/>
        </w:rPr>
        <w:t>months.</w:t>
      </w:r>
    </w:p>
    <w:p>
      <w:pPr>
        <w:pStyle w:val="BodyText"/>
        <w:spacing w:before="25"/>
      </w:pPr>
    </w:p>
    <w:p>
      <w:pPr>
        <w:pStyle w:val="BodyText"/>
        <w:spacing w:line="247" w:lineRule="auto"/>
        <w:ind w:left="281" w:right="33" w:hanging="5"/>
      </w:pPr>
      <w:r>
        <w:rPr>
          <w:color w:val="2A2D66"/>
        </w:rPr>
        <w:t>Whilst doing this we have also listened to what our service users want from us and have increased our</w:t>
      </w:r>
      <w:r>
        <w:rPr>
          <w:color w:val="2A2D66"/>
          <w:spacing w:val="-19"/>
        </w:rPr>
        <w:t> </w:t>
      </w:r>
      <w:r>
        <w:rPr>
          <w:color w:val="2A2D66"/>
        </w:rPr>
        <w:t>offer</w:t>
      </w:r>
      <w:r>
        <w:rPr>
          <w:color w:val="2A2D66"/>
          <w:spacing w:val="-20"/>
        </w:rPr>
        <w:t> </w:t>
      </w:r>
      <w:r>
        <w:rPr>
          <w:color w:val="2A2D66"/>
        </w:rPr>
        <w:t>of</w:t>
      </w:r>
      <w:r>
        <w:rPr>
          <w:color w:val="2A2D66"/>
          <w:spacing w:val="-14"/>
        </w:rPr>
        <w:t> </w:t>
      </w:r>
      <w:r>
        <w:rPr>
          <w:color w:val="2A2D66"/>
        </w:rPr>
        <w:t>group-based</w:t>
      </w:r>
      <w:r>
        <w:rPr>
          <w:color w:val="2A2D66"/>
          <w:spacing w:val="-14"/>
        </w:rPr>
        <w:t> </w:t>
      </w:r>
      <w:r>
        <w:rPr>
          <w:color w:val="2A2D66"/>
        </w:rPr>
        <w:t>activity</w:t>
      </w:r>
      <w:r>
        <w:rPr>
          <w:color w:val="2A2D66"/>
          <w:spacing w:val="-17"/>
        </w:rPr>
        <w:t> </w:t>
      </w:r>
      <w:r>
        <w:rPr>
          <w:color w:val="2A2D66"/>
        </w:rPr>
        <w:t>by</w:t>
      </w:r>
    </w:p>
    <w:p>
      <w:pPr>
        <w:pStyle w:val="BodyText"/>
        <w:spacing w:line="247" w:lineRule="auto" w:before="92"/>
        <w:ind w:left="291" w:right="953"/>
      </w:pPr>
      <w:r>
        <w:rPr/>
        <w:br w:type="column"/>
      </w:r>
      <w:r>
        <w:rPr>
          <w:color w:val="2A2D66"/>
        </w:rPr>
        <w:t>supporting</w:t>
      </w:r>
      <w:r>
        <w:rPr>
          <w:color w:val="2A2D66"/>
          <w:spacing w:val="-23"/>
        </w:rPr>
        <w:t> </w:t>
      </w:r>
      <w:r>
        <w:rPr>
          <w:color w:val="2A2D66"/>
        </w:rPr>
        <w:t>Information</w:t>
      </w:r>
      <w:r>
        <w:rPr>
          <w:color w:val="2A2D66"/>
          <w:spacing w:val="-22"/>
        </w:rPr>
        <w:t> </w:t>
      </w:r>
      <w:r>
        <w:rPr>
          <w:color w:val="2A2D66"/>
        </w:rPr>
        <w:t>Technology groups and by delivering our new air fryer cooking courses which have</w:t>
      </w:r>
      <w:r>
        <w:rPr>
          <w:color w:val="2A2D66"/>
          <w:spacing w:val="-1"/>
        </w:rPr>
        <w:t> </w:t>
      </w:r>
      <w:r>
        <w:rPr>
          <w:color w:val="2A2D66"/>
        </w:rPr>
        <w:t>been</w:t>
      </w:r>
      <w:r>
        <w:rPr>
          <w:color w:val="2A2D66"/>
          <w:spacing w:val="-4"/>
        </w:rPr>
        <w:t> </w:t>
      </w:r>
      <w:r>
        <w:rPr>
          <w:color w:val="2A2D66"/>
        </w:rPr>
        <w:t>very</w:t>
      </w:r>
      <w:r>
        <w:rPr>
          <w:color w:val="2A2D66"/>
          <w:spacing w:val="-7"/>
        </w:rPr>
        <w:t> </w:t>
      </w:r>
      <w:r>
        <w:rPr>
          <w:color w:val="2A2D66"/>
        </w:rPr>
        <w:t>well</w:t>
      </w:r>
      <w:r>
        <w:rPr>
          <w:color w:val="2A2D66"/>
          <w:spacing w:val="-1"/>
        </w:rPr>
        <w:t> </w:t>
      </w:r>
      <w:r>
        <w:rPr>
          <w:color w:val="2A2D66"/>
        </w:rPr>
        <w:t>received.</w:t>
      </w:r>
    </w:p>
    <w:p>
      <w:pPr>
        <w:pStyle w:val="BodyText"/>
        <w:spacing w:before="16"/>
      </w:pPr>
    </w:p>
    <w:p>
      <w:pPr>
        <w:pStyle w:val="BodyText"/>
        <w:spacing w:line="247" w:lineRule="auto"/>
        <w:ind w:left="278" w:right="953" w:firstLine="3"/>
      </w:pPr>
      <w:r>
        <w:rPr/>
        <mc:AlternateContent>
          <mc:Choice Requires="wps">
            <w:drawing>
              <wp:anchor distT="0" distB="0" distL="0" distR="0" allowOverlap="1" layoutInCell="1" locked="0" behindDoc="0" simplePos="0" relativeHeight="15748096">
                <wp:simplePos x="0" y="0"/>
                <wp:positionH relativeFrom="page">
                  <wp:posOffset>4053049</wp:posOffset>
                </wp:positionH>
                <wp:positionV relativeFrom="paragraph">
                  <wp:posOffset>-1175370</wp:posOffset>
                </wp:positionV>
                <wp:extent cx="1270" cy="8685530"/>
                <wp:effectExtent l="0" t="0" r="0" b="0"/>
                <wp:wrapNone/>
                <wp:docPr id="252" name="Graphic 252"/>
                <wp:cNvGraphicFramePr>
                  <a:graphicFrameLocks/>
                </wp:cNvGraphicFramePr>
                <a:graphic>
                  <a:graphicData uri="http://schemas.microsoft.com/office/word/2010/wordprocessingShape">
                    <wps:wsp>
                      <wps:cNvPr id="252" name="Graphic 252"/>
                      <wps:cNvSpPr/>
                      <wps:spPr>
                        <a:xfrm>
                          <a:off x="0" y="0"/>
                          <a:ext cx="1270" cy="8685530"/>
                        </a:xfrm>
                        <a:custGeom>
                          <a:avLst/>
                          <a:gdLst/>
                          <a:ahLst/>
                          <a:cxnLst/>
                          <a:rect l="l" t="t" r="r" b="b"/>
                          <a:pathLst>
                            <a:path w="0" h="8685530">
                              <a:moveTo>
                                <a:pt x="0" y="0"/>
                              </a:moveTo>
                              <a:lnTo>
                                <a:pt x="0" y="8684996"/>
                              </a:lnTo>
                            </a:path>
                          </a:pathLst>
                        </a:custGeom>
                        <a:ln w="12700">
                          <a:solidFill>
                            <a:srgbClr val="2A2D6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8096" from="319.137787pt,-92.548851pt" to="319.137787pt,591.309149pt" stroked="true" strokeweight="1pt" strokecolor="#2a2d66">
                <v:stroke dashstyle="solid"/>
                <w10:wrap type="none"/>
              </v:line>
            </w:pict>
          </mc:Fallback>
        </mc:AlternateContent>
      </w:r>
      <w:r>
        <w:rPr>
          <w:color w:val="2A2D66"/>
        </w:rPr>
        <w:t>Although we have made good progress this year, we are mindful that there is still progress to be made</w:t>
      </w:r>
      <w:r>
        <w:rPr>
          <w:color w:val="2A2D66"/>
          <w:spacing w:val="-19"/>
        </w:rPr>
        <w:t> </w:t>
      </w:r>
      <w:r>
        <w:rPr>
          <w:color w:val="2A2D66"/>
        </w:rPr>
        <w:t>and</w:t>
      </w:r>
      <w:r>
        <w:rPr>
          <w:color w:val="2A2D66"/>
          <w:spacing w:val="-21"/>
        </w:rPr>
        <w:t> </w:t>
      </w:r>
      <w:r>
        <w:rPr>
          <w:color w:val="2A2D66"/>
        </w:rPr>
        <w:t>we</w:t>
      </w:r>
      <w:r>
        <w:rPr>
          <w:color w:val="2A2D66"/>
          <w:spacing w:val="-19"/>
        </w:rPr>
        <w:t> </w:t>
      </w:r>
      <w:r>
        <w:rPr>
          <w:color w:val="2A2D66"/>
        </w:rPr>
        <w:t>strive</w:t>
      </w:r>
      <w:r>
        <w:rPr>
          <w:color w:val="2A2D66"/>
          <w:spacing w:val="-19"/>
        </w:rPr>
        <w:t> </w:t>
      </w:r>
      <w:r>
        <w:rPr>
          <w:color w:val="2A2D66"/>
        </w:rPr>
        <w:t>to</w:t>
      </w:r>
      <w:r>
        <w:rPr>
          <w:color w:val="2A2D66"/>
          <w:spacing w:val="-19"/>
        </w:rPr>
        <w:t> </w:t>
      </w:r>
      <w:r>
        <w:rPr>
          <w:color w:val="2A2D66"/>
        </w:rPr>
        <w:t>keep</w:t>
      </w:r>
      <w:r>
        <w:rPr>
          <w:color w:val="2A2D66"/>
          <w:spacing w:val="-19"/>
        </w:rPr>
        <w:t> </w:t>
      </w:r>
      <w:r>
        <w:rPr>
          <w:color w:val="2A2D66"/>
        </w:rPr>
        <w:t>making those changes to improve the service we provide.</w:t>
      </w:r>
    </w:p>
    <w:p>
      <w:pPr>
        <w:pStyle w:val="BodyText"/>
        <w:spacing w:before="18"/>
      </w:pPr>
    </w:p>
    <w:p>
      <w:pPr>
        <w:pStyle w:val="BodyText"/>
        <w:spacing w:line="247" w:lineRule="auto"/>
        <w:ind w:left="278" w:right="1398" w:firstLine="9"/>
      </w:pPr>
      <w:r>
        <w:rPr>
          <w:color w:val="2A2D66"/>
        </w:rPr>
        <w:t>Our</w:t>
      </w:r>
      <w:r>
        <w:rPr>
          <w:color w:val="2A2D66"/>
          <w:spacing w:val="-1"/>
        </w:rPr>
        <w:t> </w:t>
      </w:r>
      <w:r>
        <w:rPr>
          <w:color w:val="2A2D66"/>
        </w:rPr>
        <w:t>goal for</w:t>
      </w:r>
      <w:r>
        <w:rPr>
          <w:color w:val="2A2D66"/>
          <w:spacing w:val="-1"/>
        </w:rPr>
        <w:t> </w:t>
      </w:r>
      <w:r>
        <w:rPr>
          <w:color w:val="2A2D66"/>
        </w:rPr>
        <w:t>the coming year</w:t>
      </w:r>
      <w:r>
        <w:rPr>
          <w:color w:val="2A2D66"/>
          <w:spacing w:val="-1"/>
        </w:rPr>
        <w:t> </w:t>
      </w:r>
      <w:r>
        <w:rPr>
          <w:color w:val="2A2D66"/>
        </w:rPr>
        <w:t>is to</w:t>
      </w:r>
      <w:r>
        <w:rPr>
          <w:color w:val="2A2D66"/>
          <w:spacing w:val="-19"/>
        </w:rPr>
        <w:t> </w:t>
      </w:r>
      <w:r>
        <w:rPr>
          <w:color w:val="2A2D66"/>
        </w:rPr>
        <w:t>be</w:t>
      </w:r>
      <w:r>
        <w:rPr>
          <w:color w:val="2A2D66"/>
          <w:spacing w:val="-19"/>
        </w:rPr>
        <w:t> </w:t>
      </w:r>
      <w:r>
        <w:rPr>
          <w:color w:val="2A2D66"/>
        </w:rPr>
        <w:t>fully</w:t>
      </w:r>
      <w:r>
        <w:rPr>
          <w:color w:val="2A2D66"/>
          <w:spacing w:val="-21"/>
        </w:rPr>
        <w:t> </w:t>
      </w:r>
      <w:r>
        <w:rPr>
          <w:color w:val="2A2D66"/>
        </w:rPr>
        <w:t>staffed</w:t>
      </w:r>
      <w:r>
        <w:rPr>
          <w:color w:val="2A2D66"/>
          <w:spacing w:val="-19"/>
        </w:rPr>
        <w:t> </w:t>
      </w:r>
      <w:r>
        <w:rPr>
          <w:color w:val="2A2D66"/>
        </w:rPr>
        <w:t>in</w:t>
      </w:r>
      <w:r>
        <w:rPr>
          <w:color w:val="2A2D66"/>
          <w:spacing w:val="-19"/>
        </w:rPr>
        <w:t> </w:t>
      </w:r>
      <w:r>
        <w:rPr>
          <w:color w:val="2A2D66"/>
        </w:rPr>
        <w:t>both</w:t>
      </w:r>
      <w:r>
        <w:rPr>
          <w:color w:val="2A2D66"/>
          <w:spacing w:val="-19"/>
        </w:rPr>
        <w:t> </w:t>
      </w:r>
      <w:r>
        <w:rPr>
          <w:color w:val="2A2D66"/>
        </w:rPr>
        <w:t>teams; to take a special look at the</w:t>
      </w:r>
    </w:p>
    <w:p>
      <w:pPr>
        <w:pStyle w:val="BodyText"/>
        <w:spacing w:line="247" w:lineRule="auto" w:before="3"/>
        <w:ind w:left="275" w:right="953" w:firstLine="17"/>
      </w:pPr>
      <w:r>
        <w:rPr>
          <w:color w:val="2A2D66"/>
        </w:rPr>
        <w:t>demographics of our</w:t>
      </w:r>
      <w:r>
        <w:rPr>
          <w:color w:val="2A2D66"/>
          <w:spacing w:val="-5"/>
        </w:rPr>
        <w:t> </w:t>
      </w:r>
      <w:r>
        <w:rPr>
          <w:color w:val="2A2D66"/>
        </w:rPr>
        <w:t>service users we are not fully enough offering a service</w:t>
      </w:r>
      <w:r>
        <w:rPr>
          <w:color w:val="2A2D66"/>
          <w:spacing w:val="-2"/>
        </w:rPr>
        <w:t> </w:t>
      </w:r>
      <w:r>
        <w:rPr>
          <w:color w:val="2A2D66"/>
        </w:rPr>
        <w:t>to,</w:t>
      </w:r>
      <w:r>
        <w:rPr>
          <w:color w:val="2A2D66"/>
          <w:spacing w:val="-2"/>
        </w:rPr>
        <w:t> </w:t>
      </w:r>
      <w:r>
        <w:rPr>
          <w:color w:val="2A2D66"/>
        </w:rPr>
        <w:t>the</w:t>
      </w:r>
      <w:r>
        <w:rPr>
          <w:color w:val="2A2D66"/>
          <w:spacing w:val="-2"/>
        </w:rPr>
        <w:t> </w:t>
      </w:r>
      <w:r>
        <w:rPr>
          <w:color w:val="2A2D66"/>
        </w:rPr>
        <w:t>school</w:t>
      </w:r>
      <w:r>
        <w:rPr>
          <w:color w:val="2A2D66"/>
          <w:spacing w:val="-2"/>
        </w:rPr>
        <w:t> </w:t>
      </w:r>
      <w:r>
        <w:rPr>
          <w:color w:val="2A2D66"/>
        </w:rPr>
        <w:t>leavers</w:t>
      </w:r>
      <w:r>
        <w:rPr>
          <w:color w:val="2A2D66"/>
          <w:spacing w:val="-2"/>
        </w:rPr>
        <w:t> </w:t>
      </w:r>
      <w:r>
        <w:rPr>
          <w:color w:val="2A2D66"/>
        </w:rPr>
        <w:t>and those of</w:t>
      </w:r>
      <w:r>
        <w:rPr>
          <w:color w:val="2A2D66"/>
          <w:spacing w:val="-2"/>
        </w:rPr>
        <w:t> </w:t>
      </w:r>
      <w:r>
        <w:rPr>
          <w:color w:val="2A2D66"/>
        </w:rPr>
        <w:t>working age for</w:t>
      </w:r>
      <w:r>
        <w:rPr>
          <w:color w:val="2A2D66"/>
          <w:spacing w:val="-5"/>
        </w:rPr>
        <w:t> </w:t>
      </w:r>
      <w:r>
        <w:rPr>
          <w:color w:val="2A2D66"/>
        </w:rPr>
        <w:t>example. We will be moving forward to look at how to provide a wider</w:t>
      </w:r>
      <w:r>
        <w:rPr>
          <w:color w:val="2A2D66"/>
          <w:spacing w:val="-2"/>
        </w:rPr>
        <w:t> </w:t>
      </w:r>
      <w:r>
        <w:rPr>
          <w:color w:val="2A2D66"/>
        </w:rPr>
        <w:t>range of groups and activities outside the 9 to</w:t>
      </w:r>
      <w:r>
        <w:rPr>
          <w:color w:val="2A2D66"/>
          <w:spacing w:val="-2"/>
        </w:rPr>
        <w:t> </w:t>
      </w:r>
      <w:r>
        <w:rPr>
          <w:color w:val="2A2D66"/>
        </w:rPr>
        <w:t>5</w:t>
      </w:r>
      <w:r>
        <w:rPr>
          <w:color w:val="2A2D66"/>
          <w:spacing w:val="-5"/>
        </w:rPr>
        <w:t> </w:t>
      </w:r>
      <w:r>
        <w:rPr>
          <w:color w:val="2A2D66"/>
        </w:rPr>
        <w:t>working</w:t>
      </w:r>
      <w:r>
        <w:rPr>
          <w:color w:val="2A2D66"/>
          <w:spacing w:val="-2"/>
        </w:rPr>
        <w:t> </w:t>
      </w:r>
      <w:r>
        <w:rPr>
          <w:color w:val="2A2D66"/>
        </w:rPr>
        <w:t>day</w:t>
      </w:r>
      <w:r>
        <w:rPr>
          <w:color w:val="2A2D66"/>
          <w:spacing w:val="-5"/>
        </w:rPr>
        <w:t> </w:t>
      </w:r>
      <w:r>
        <w:rPr>
          <w:color w:val="2A2D66"/>
        </w:rPr>
        <w:t>and</w:t>
      </w:r>
      <w:r>
        <w:rPr>
          <w:color w:val="2A2D66"/>
          <w:spacing w:val="-2"/>
        </w:rPr>
        <w:t> </w:t>
      </w:r>
      <w:r>
        <w:rPr>
          <w:color w:val="2A2D66"/>
        </w:rPr>
        <w:t>in</w:t>
      </w:r>
      <w:r>
        <w:rPr>
          <w:color w:val="2A2D66"/>
          <w:spacing w:val="-2"/>
        </w:rPr>
        <w:t> </w:t>
      </w:r>
      <w:r>
        <w:rPr>
          <w:color w:val="2A2D66"/>
        </w:rPr>
        <w:t>the</w:t>
      </w:r>
      <w:r>
        <w:rPr>
          <w:color w:val="2A2D66"/>
          <w:spacing w:val="-2"/>
        </w:rPr>
        <w:t> </w:t>
      </w:r>
      <w:r>
        <w:rPr>
          <w:color w:val="2A2D66"/>
        </w:rPr>
        <w:t>areas, </w:t>
      </w:r>
      <w:r>
        <w:rPr>
          <w:color w:val="2A2D66"/>
          <w:spacing w:val="-4"/>
        </w:rPr>
        <w:t>we</w:t>
      </w:r>
      <w:r>
        <w:rPr>
          <w:color w:val="2A2D66"/>
          <w:spacing w:val="-19"/>
        </w:rPr>
        <w:t> </w:t>
      </w:r>
      <w:r>
        <w:rPr>
          <w:color w:val="2A2D66"/>
          <w:spacing w:val="-4"/>
        </w:rPr>
        <w:t>cover</w:t>
      </w:r>
      <w:r>
        <w:rPr>
          <w:color w:val="2A2D66"/>
          <w:spacing w:val="-18"/>
        </w:rPr>
        <w:t> </w:t>
      </w:r>
      <w:r>
        <w:rPr>
          <w:color w:val="2A2D66"/>
          <w:spacing w:val="-4"/>
        </w:rPr>
        <w:t>outside</w:t>
      </w:r>
      <w:r>
        <w:rPr>
          <w:color w:val="2A2D66"/>
          <w:spacing w:val="-18"/>
        </w:rPr>
        <w:t> </w:t>
      </w:r>
      <w:r>
        <w:rPr>
          <w:color w:val="2A2D66"/>
          <w:spacing w:val="-4"/>
        </w:rPr>
        <w:t>of</w:t>
      </w:r>
      <w:r>
        <w:rPr>
          <w:color w:val="2A2D66"/>
          <w:spacing w:val="-18"/>
        </w:rPr>
        <w:t> </w:t>
      </w:r>
      <w:r>
        <w:rPr>
          <w:color w:val="2A2D66"/>
          <w:spacing w:val="-4"/>
        </w:rPr>
        <w:t>our</w:t>
      </w:r>
      <w:r>
        <w:rPr>
          <w:color w:val="2A2D66"/>
          <w:spacing w:val="-19"/>
        </w:rPr>
        <w:t> </w:t>
      </w:r>
      <w:r>
        <w:rPr>
          <w:color w:val="2A2D66"/>
          <w:spacing w:val="-4"/>
        </w:rPr>
        <w:t>centre</w:t>
      </w:r>
      <w:r>
        <w:rPr>
          <w:color w:val="2A2D66"/>
          <w:spacing w:val="-18"/>
        </w:rPr>
        <w:t> </w:t>
      </w:r>
      <w:r>
        <w:rPr>
          <w:color w:val="2A2D66"/>
          <w:spacing w:val="-4"/>
        </w:rPr>
        <w:t>base.</w:t>
      </w:r>
    </w:p>
    <w:p>
      <w:pPr>
        <w:pStyle w:val="BodyText"/>
        <w:spacing w:before="24"/>
      </w:pPr>
    </w:p>
    <w:p>
      <w:pPr>
        <w:spacing w:line="244" w:lineRule="auto" w:before="0"/>
        <w:ind w:left="294" w:right="1430" w:hanging="18"/>
        <w:jc w:val="left"/>
        <w:rPr>
          <w:rFonts w:ascii="Gill Sans MT"/>
          <w:b/>
          <w:sz w:val="32"/>
        </w:rPr>
      </w:pPr>
      <w:r>
        <w:rPr>
          <w:rFonts w:ascii="Gill Sans MT"/>
          <w:b/>
          <w:color w:val="2A2D66"/>
          <w:sz w:val="32"/>
        </w:rPr>
        <w:t>We hope that the following successes show at least in some way why our services are</w:t>
      </w:r>
      <w:r>
        <w:rPr>
          <w:rFonts w:ascii="Gill Sans MT"/>
          <w:b/>
          <w:color w:val="2A2D66"/>
          <w:spacing w:val="-4"/>
          <w:sz w:val="32"/>
        </w:rPr>
        <w:t> </w:t>
      </w:r>
      <w:r>
        <w:rPr>
          <w:rFonts w:ascii="Gill Sans MT"/>
          <w:b/>
          <w:color w:val="2A2D66"/>
          <w:sz w:val="32"/>
        </w:rPr>
        <w:t>so</w:t>
      </w:r>
      <w:r>
        <w:rPr>
          <w:rFonts w:ascii="Gill Sans MT"/>
          <w:b/>
          <w:color w:val="2A2D66"/>
          <w:spacing w:val="-4"/>
          <w:sz w:val="32"/>
        </w:rPr>
        <w:t> </w:t>
      </w:r>
      <w:r>
        <w:rPr>
          <w:rFonts w:ascii="Gill Sans MT"/>
          <w:b/>
          <w:color w:val="2A2D66"/>
          <w:sz w:val="32"/>
        </w:rPr>
        <w:t>important</w:t>
      </w:r>
      <w:r>
        <w:rPr>
          <w:rFonts w:ascii="Gill Sans MT"/>
          <w:b/>
          <w:color w:val="2A2D66"/>
          <w:spacing w:val="-4"/>
          <w:sz w:val="32"/>
        </w:rPr>
        <w:t> </w:t>
      </w:r>
      <w:r>
        <w:rPr>
          <w:rFonts w:ascii="Gill Sans MT"/>
          <w:b/>
          <w:color w:val="2A2D66"/>
          <w:sz w:val="32"/>
        </w:rPr>
        <w:t>and</w:t>
      </w:r>
      <w:r>
        <w:rPr>
          <w:rFonts w:ascii="Gill Sans MT"/>
          <w:b/>
          <w:color w:val="2A2D66"/>
          <w:spacing w:val="-9"/>
          <w:sz w:val="32"/>
        </w:rPr>
        <w:t> </w:t>
      </w:r>
      <w:r>
        <w:rPr>
          <w:rFonts w:ascii="Gill Sans MT"/>
          <w:b/>
          <w:color w:val="2A2D66"/>
          <w:sz w:val="32"/>
        </w:rPr>
        <w:t>why</w:t>
      </w:r>
      <w:r>
        <w:rPr>
          <w:rFonts w:ascii="Gill Sans MT"/>
          <w:b/>
          <w:color w:val="2A2D66"/>
          <w:spacing w:val="-9"/>
          <w:sz w:val="32"/>
        </w:rPr>
        <w:t> </w:t>
      </w:r>
      <w:r>
        <w:rPr>
          <w:rFonts w:ascii="Gill Sans MT"/>
          <w:b/>
          <w:color w:val="2A2D66"/>
          <w:sz w:val="32"/>
        </w:rPr>
        <w:t>it</w:t>
      </w:r>
      <w:r>
        <w:rPr>
          <w:rFonts w:ascii="Gill Sans MT"/>
          <w:b/>
          <w:color w:val="2A2D66"/>
          <w:spacing w:val="-4"/>
          <w:sz w:val="32"/>
        </w:rPr>
        <w:t> </w:t>
      </w:r>
      <w:r>
        <w:rPr>
          <w:rFonts w:ascii="Gill Sans MT"/>
          <w:b/>
          <w:color w:val="2A2D66"/>
          <w:sz w:val="32"/>
        </w:rPr>
        <w:t>is so</w:t>
      </w:r>
      <w:r>
        <w:rPr>
          <w:rFonts w:ascii="Gill Sans MT"/>
          <w:b/>
          <w:color w:val="2A2D66"/>
          <w:spacing w:val="-11"/>
          <w:sz w:val="32"/>
        </w:rPr>
        <w:t> </w:t>
      </w:r>
      <w:r>
        <w:rPr>
          <w:rFonts w:ascii="Gill Sans MT"/>
          <w:b/>
          <w:color w:val="2A2D66"/>
          <w:sz w:val="32"/>
        </w:rPr>
        <w:t>important</w:t>
      </w:r>
      <w:r>
        <w:rPr>
          <w:rFonts w:ascii="Gill Sans MT"/>
          <w:b/>
          <w:color w:val="2A2D66"/>
          <w:spacing w:val="-10"/>
          <w:sz w:val="32"/>
        </w:rPr>
        <w:t> </w:t>
      </w:r>
      <w:r>
        <w:rPr>
          <w:rFonts w:ascii="Gill Sans MT"/>
          <w:b/>
          <w:color w:val="2A2D66"/>
          <w:sz w:val="32"/>
        </w:rPr>
        <w:t>to</w:t>
      </w:r>
      <w:r>
        <w:rPr>
          <w:rFonts w:ascii="Gill Sans MT"/>
          <w:b/>
          <w:color w:val="2A2D66"/>
          <w:spacing w:val="-10"/>
          <w:sz w:val="32"/>
        </w:rPr>
        <w:t> </w:t>
      </w:r>
      <w:r>
        <w:rPr>
          <w:rFonts w:ascii="Gill Sans MT"/>
          <w:b/>
          <w:color w:val="2A2D66"/>
          <w:sz w:val="32"/>
        </w:rPr>
        <w:t>recognise</w:t>
      </w:r>
      <w:r>
        <w:rPr>
          <w:rFonts w:ascii="Gill Sans MT"/>
          <w:b/>
          <w:color w:val="2A2D66"/>
          <w:spacing w:val="-11"/>
          <w:sz w:val="32"/>
        </w:rPr>
        <w:t> </w:t>
      </w:r>
      <w:r>
        <w:rPr>
          <w:rFonts w:ascii="Gill Sans MT"/>
          <w:b/>
          <w:color w:val="2A2D66"/>
          <w:spacing w:val="-5"/>
          <w:sz w:val="32"/>
        </w:rPr>
        <w:t>the</w:t>
      </w:r>
    </w:p>
    <w:p>
      <w:pPr>
        <w:spacing w:line="244" w:lineRule="auto" w:before="8"/>
        <w:ind w:left="285" w:right="1052" w:firstLine="10"/>
        <w:jc w:val="left"/>
        <w:rPr>
          <w:rFonts w:ascii="Gill Sans MT"/>
          <w:b/>
          <w:sz w:val="32"/>
        </w:rPr>
      </w:pPr>
      <w:r>
        <w:rPr>
          <w:rFonts w:ascii="Gill Sans MT"/>
          <w:b/>
          <w:color w:val="2A2D66"/>
          <w:spacing w:val="-2"/>
          <w:sz w:val="32"/>
        </w:rPr>
        <w:t>great</w:t>
      </w:r>
      <w:r>
        <w:rPr>
          <w:rFonts w:ascii="Gill Sans MT"/>
          <w:b/>
          <w:color w:val="2A2D66"/>
          <w:spacing w:val="-21"/>
          <w:sz w:val="32"/>
        </w:rPr>
        <w:t> </w:t>
      </w:r>
      <w:r>
        <w:rPr>
          <w:rFonts w:ascii="Gill Sans MT"/>
          <w:b/>
          <w:color w:val="2A2D66"/>
          <w:spacing w:val="-2"/>
          <w:sz w:val="32"/>
        </w:rPr>
        <w:t>work</w:t>
      </w:r>
      <w:r>
        <w:rPr>
          <w:rFonts w:ascii="Gill Sans MT"/>
          <w:b/>
          <w:color w:val="2A2D66"/>
          <w:spacing w:val="-20"/>
          <w:sz w:val="32"/>
        </w:rPr>
        <w:t> </w:t>
      </w:r>
      <w:r>
        <w:rPr>
          <w:rFonts w:ascii="Gill Sans MT"/>
          <w:b/>
          <w:color w:val="2A2D66"/>
          <w:spacing w:val="-2"/>
          <w:sz w:val="32"/>
        </w:rPr>
        <w:t>of</w:t>
      </w:r>
      <w:r>
        <w:rPr>
          <w:rFonts w:ascii="Gill Sans MT"/>
          <w:b/>
          <w:color w:val="2A2D66"/>
          <w:spacing w:val="-20"/>
          <w:sz w:val="32"/>
        </w:rPr>
        <w:t> </w:t>
      </w:r>
      <w:r>
        <w:rPr>
          <w:rFonts w:ascii="Gill Sans MT"/>
          <w:b/>
          <w:color w:val="2A2D66"/>
          <w:spacing w:val="-2"/>
          <w:sz w:val="32"/>
        </w:rPr>
        <w:t>our</w:t>
      </w:r>
      <w:r>
        <w:rPr>
          <w:rFonts w:ascii="Gill Sans MT"/>
          <w:b/>
          <w:color w:val="2A2D66"/>
          <w:spacing w:val="-20"/>
          <w:sz w:val="32"/>
        </w:rPr>
        <w:t> </w:t>
      </w:r>
      <w:r>
        <w:rPr>
          <w:rFonts w:ascii="Gill Sans MT"/>
          <w:b/>
          <w:color w:val="2A2D66"/>
          <w:spacing w:val="-2"/>
          <w:sz w:val="32"/>
        </w:rPr>
        <w:t>team</w:t>
      </w:r>
      <w:r>
        <w:rPr>
          <w:rFonts w:ascii="Gill Sans MT"/>
          <w:b/>
          <w:color w:val="2A2D66"/>
          <w:spacing w:val="-21"/>
          <w:sz w:val="32"/>
        </w:rPr>
        <w:t> </w:t>
      </w:r>
      <w:r>
        <w:rPr>
          <w:rFonts w:ascii="Gill Sans MT"/>
          <w:b/>
          <w:color w:val="2A2D66"/>
          <w:spacing w:val="-2"/>
          <w:sz w:val="32"/>
        </w:rPr>
        <w:t>members </w:t>
      </w:r>
      <w:r>
        <w:rPr>
          <w:rFonts w:ascii="Gill Sans MT"/>
          <w:b/>
          <w:color w:val="2A2D66"/>
          <w:sz w:val="32"/>
        </w:rPr>
        <w:t>across Bradbury Fields, both front-facing and not, and why</w:t>
      </w:r>
    </w:p>
    <w:p>
      <w:pPr>
        <w:spacing w:line="244" w:lineRule="auto" w:before="4"/>
        <w:ind w:left="295" w:right="1398" w:hanging="15"/>
        <w:jc w:val="left"/>
        <w:rPr>
          <w:rFonts w:ascii="Gill Sans MT"/>
          <w:b/>
          <w:sz w:val="32"/>
        </w:rPr>
      </w:pPr>
      <w:r>
        <w:rPr>
          <w:rFonts w:ascii="Gill Sans MT"/>
          <w:b/>
          <w:color w:val="2A2D66"/>
          <w:w w:val="105"/>
          <w:sz w:val="32"/>
        </w:rPr>
        <w:t>it is such a privilege for</w:t>
      </w:r>
      <w:r>
        <w:rPr>
          <w:rFonts w:ascii="Gill Sans MT"/>
          <w:b/>
          <w:color w:val="2A2D66"/>
          <w:spacing w:val="-3"/>
          <w:w w:val="105"/>
          <w:sz w:val="32"/>
        </w:rPr>
        <w:t> </w:t>
      </w:r>
      <w:r>
        <w:rPr>
          <w:rFonts w:ascii="Gill Sans MT"/>
          <w:b/>
          <w:color w:val="2A2D66"/>
          <w:w w:val="105"/>
          <w:sz w:val="32"/>
        </w:rPr>
        <w:t>us to be</w:t>
      </w:r>
      <w:r>
        <w:rPr>
          <w:rFonts w:ascii="Gill Sans MT"/>
          <w:b/>
          <w:color w:val="2A2D66"/>
          <w:spacing w:val="-24"/>
          <w:w w:val="105"/>
          <w:sz w:val="32"/>
        </w:rPr>
        <w:t> </w:t>
      </w:r>
      <w:r>
        <w:rPr>
          <w:rFonts w:ascii="Gill Sans MT"/>
          <w:b/>
          <w:color w:val="2A2D66"/>
          <w:w w:val="105"/>
          <w:sz w:val="32"/>
        </w:rPr>
        <w:t>able</w:t>
      </w:r>
      <w:r>
        <w:rPr>
          <w:rFonts w:ascii="Gill Sans MT"/>
          <w:b/>
          <w:color w:val="2A2D66"/>
          <w:spacing w:val="-23"/>
          <w:w w:val="105"/>
          <w:sz w:val="32"/>
        </w:rPr>
        <w:t> </w:t>
      </w:r>
      <w:r>
        <w:rPr>
          <w:rFonts w:ascii="Gill Sans MT"/>
          <w:b/>
          <w:color w:val="2A2D66"/>
          <w:w w:val="105"/>
          <w:sz w:val="32"/>
        </w:rPr>
        <w:t>to</w:t>
      </w:r>
      <w:r>
        <w:rPr>
          <w:rFonts w:ascii="Gill Sans MT"/>
          <w:b/>
          <w:color w:val="2A2D66"/>
          <w:spacing w:val="-24"/>
          <w:w w:val="105"/>
          <w:sz w:val="32"/>
        </w:rPr>
        <w:t> </w:t>
      </w:r>
      <w:r>
        <w:rPr>
          <w:rFonts w:ascii="Gill Sans MT"/>
          <w:b/>
          <w:color w:val="2A2D66"/>
          <w:w w:val="105"/>
          <w:sz w:val="32"/>
        </w:rPr>
        <w:t>help</w:t>
      </w:r>
      <w:r>
        <w:rPr>
          <w:rFonts w:ascii="Gill Sans MT"/>
          <w:b/>
          <w:color w:val="2A2D66"/>
          <w:spacing w:val="-23"/>
          <w:w w:val="105"/>
          <w:sz w:val="32"/>
        </w:rPr>
        <w:t> </w:t>
      </w:r>
      <w:r>
        <w:rPr>
          <w:rFonts w:ascii="Gill Sans MT"/>
          <w:b/>
          <w:color w:val="2A2D66"/>
          <w:w w:val="105"/>
          <w:sz w:val="32"/>
        </w:rPr>
        <w:t>these</w:t>
      </w:r>
      <w:r>
        <w:rPr>
          <w:rFonts w:ascii="Gill Sans MT"/>
          <w:b/>
          <w:color w:val="2A2D66"/>
          <w:spacing w:val="-23"/>
          <w:w w:val="105"/>
          <w:sz w:val="32"/>
        </w:rPr>
        <w:t> </w:t>
      </w:r>
      <w:r>
        <w:rPr>
          <w:rFonts w:ascii="Gill Sans MT"/>
          <w:b/>
          <w:color w:val="2A2D66"/>
          <w:w w:val="105"/>
          <w:sz w:val="32"/>
        </w:rPr>
        <w:t>services develop</w:t>
      </w:r>
      <w:r>
        <w:rPr>
          <w:rFonts w:ascii="Gill Sans MT"/>
          <w:b/>
          <w:color w:val="2A2D66"/>
          <w:spacing w:val="-5"/>
          <w:w w:val="105"/>
          <w:sz w:val="32"/>
        </w:rPr>
        <w:t> </w:t>
      </w:r>
      <w:r>
        <w:rPr>
          <w:rFonts w:ascii="Gill Sans MT"/>
          <w:b/>
          <w:color w:val="2A2D66"/>
          <w:w w:val="105"/>
          <w:sz w:val="32"/>
        </w:rPr>
        <w:t>and</w:t>
      </w:r>
      <w:r>
        <w:rPr>
          <w:rFonts w:ascii="Gill Sans MT"/>
          <w:b/>
          <w:color w:val="2A2D66"/>
          <w:spacing w:val="-5"/>
          <w:w w:val="105"/>
          <w:sz w:val="32"/>
        </w:rPr>
        <w:t> </w:t>
      </w:r>
      <w:r>
        <w:rPr>
          <w:rFonts w:ascii="Gill Sans MT"/>
          <w:b/>
          <w:color w:val="2A2D66"/>
          <w:w w:val="105"/>
          <w:sz w:val="32"/>
        </w:rPr>
        <w:t>grow.</w:t>
      </w:r>
    </w:p>
    <w:p>
      <w:pPr>
        <w:spacing w:after="0" w:line="244" w:lineRule="auto"/>
        <w:jc w:val="left"/>
        <w:rPr>
          <w:rFonts w:ascii="Gill Sans MT"/>
          <w:b/>
          <w:sz w:val="32"/>
        </w:rPr>
        <w:sectPr>
          <w:type w:val="continuous"/>
          <w:pgSz w:w="12750" w:h="17680"/>
          <w:pgMar w:header="0" w:footer="1540" w:top="2020" w:bottom="280" w:left="850" w:right="141"/>
          <w:cols w:num="2" w:equalWidth="0">
            <w:col w:w="5272" w:space="245"/>
            <w:col w:w="6242"/>
          </w:cols>
        </w:sectPr>
      </w:pPr>
    </w:p>
    <w:p>
      <w:pPr>
        <w:pStyle w:val="Heading4"/>
        <w:tabs>
          <w:tab w:pos="10755" w:val="left" w:leader="none"/>
        </w:tabs>
        <w:spacing w:before="637"/>
        <w:ind w:left="143"/>
      </w:pPr>
      <w:r>
        <w:rPr>
          <w:color w:val="2A2D66"/>
          <w:spacing w:val="-59"/>
          <w:shd w:fill="FFCC00" w:color="auto" w:val="clear"/>
        </w:rPr>
        <w:t> </w:t>
      </w:r>
      <w:r>
        <w:rPr>
          <w:color w:val="2A2D66"/>
          <w:shd w:fill="FFCC00" w:color="auto" w:val="clear"/>
        </w:rPr>
        <w:t>Service</w:t>
      </w:r>
      <w:r>
        <w:rPr>
          <w:color w:val="2A2D66"/>
          <w:spacing w:val="25"/>
          <w:shd w:fill="FFCC00" w:color="auto" w:val="clear"/>
        </w:rPr>
        <w:t> </w:t>
      </w:r>
      <w:r>
        <w:rPr>
          <w:color w:val="2A2D66"/>
          <w:shd w:fill="FFCC00" w:color="auto" w:val="clear"/>
        </w:rPr>
        <w:t>user</w:t>
      </w:r>
      <w:r>
        <w:rPr>
          <w:color w:val="2A2D66"/>
          <w:spacing w:val="5"/>
          <w:shd w:fill="FFCC00" w:color="auto" w:val="clear"/>
        </w:rPr>
        <w:t> </w:t>
      </w:r>
      <w:r>
        <w:rPr>
          <w:color w:val="2A2D66"/>
          <w:spacing w:val="-10"/>
          <w:shd w:fill="FFCC00" w:color="auto" w:val="clear"/>
        </w:rPr>
        <w:t>A</w:t>
      </w:r>
      <w:r>
        <w:rPr>
          <w:color w:val="2A2D66"/>
          <w:shd w:fill="FFCC00" w:color="auto" w:val="clear"/>
        </w:rPr>
        <w:tab/>
      </w:r>
    </w:p>
    <w:p>
      <w:pPr>
        <w:pStyle w:val="BodyText"/>
        <w:spacing w:before="10"/>
        <w:rPr>
          <w:rFonts w:ascii="Gill Sans MT"/>
          <w:b/>
          <w:sz w:val="13"/>
        </w:rPr>
      </w:pPr>
    </w:p>
    <w:p>
      <w:pPr>
        <w:pStyle w:val="BodyText"/>
        <w:spacing w:after="0"/>
        <w:rPr>
          <w:rFonts w:ascii="Gill Sans MT"/>
          <w:b/>
          <w:sz w:val="13"/>
        </w:rPr>
        <w:sectPr>
          <w:pgSz w:w="12750" w:h="17680"/>
          <w:pgMar w:header="0" w:footer="1540" w:top="420" w:bottom="1740" w:left="850" w:right="141"/>
        </w:sectPr>
      </w:pPr>
    </w:p>
    <w:p>
      <w:pPr>
        <w:pStyle w:val="Heading7"/>
        <w:spacing w:line="244" w:lineRule="auto" w:before="96"/>
        <w:ind w:left="282" w:right="38" w:firstLine="9"/>
      </w:pPr>
      <w:r>
        <w:rPr/>
        <mc:AlternateContent>
          <mc:Choice Requires="wps">
            <w:drawing>
              <wp:anchor distT="0" distB="0" distL="0" distR="0" allowOverlap="1" layoutInCell="1" locked="0" behindDoc="0" simplePos="0" relativeHeight="15748608">
                <wp:simplePos x="0" y="0"/>
                <wp:positionH relativeFrom="page">
                  <wp:posOffset>4029849</wp:posOffset>
                </wp:positionH>
                <wp:positionV relativeFrom="paragraph">
                  <wp:posOffset>88273</wp:posOffset>
                </wp:positionV>
                <wp:extent cx="1270" cy="8685530"/>
                <wp:effectExtent l="0" t="0" r="0" b="0"/>
                <wp:wrapNone/>
                <wp:docPr id="253" name="Graphic 253"/>
                <wp:cNvGraphicFramePr>
                  <a:graphicFrameLocks/>
                </wp:cNvGraphicFramePr>
                <a:graphic>
                  <a:graphicData uri="http://schemas.microsoft.com/office/word/2010/wordprocessingShape">
                    <wps:wsp>
                      <wps:cNvPr id="253" name="Graphic 253"/>
                      <wps:cNvSpPr/>
                      <wps:spPr>
                        <a:xfrm>
                          <a:off x="0" y="0"/>
                          <a:ext cx="1270" cy="8685530"/>
                        </a:xfrm>
                        <a:custGeom>
                          <a:avLst/>
                          <a:gdLst/>
                          <a:ahLst/>
                          <a:cxnLst/>
                          <a:rect l="l" t="t" r="r" b="b"/>
                          <a:pathLst>
                            <a:path w="0" h="8685530">
                              <a:moveTo>
                                <a:pt x="0" y="0"/>
                              </a:moveTo>
                              <a:lnTo>
                                <a:pt x="0" y="8684996"/>
                              </a:lnTo>
                            </a:path>
                          </a:pathLst>
                        </a:custGeom>
                        <a:ln w="12700">
                          <a:solidFill>
                            <a:srgbClr val="2A2D6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8608" from="317.311005pt,6.950651pt" to="317.311005pt,690.808651pt" stroked="true" strokeweight="1pt" strokecolor="#2a2d66">
                <v:stroke dashstyle="solid"/>
                <w10:wrap type="none"/>
              </v:line>
            </w:pict>
          </mc:Fallback>
        </mc:AlternateContent>
      </w:r>
      <w:r>
        <w:rPr>
          <w:color w:val="2A2D66"/>
        </w:rPr>
        <w:t>Service user A was registered Sight Impaired (SI) in</w:t>
      </w:r>
      <w:r>
        <w:rPr>
          <w:color w:val="2A2D66"/>
          <w:spacing w:val="40"/>
        </w:rPr>
        <w:t> </w:t>
      </w:r>
      <w:r>
        <w:rPr>
          <w:color w:val="2A2D66"/>
        </w:rPr>
        <w:t>September 2024.</w:t>
      </w:r>
      <w:r>
        <w:rPr>
          <w:color w:val="2A2D66"/>
          <w:spacing w:val="80"/>
        </w:rPr>
        <w:t> </w:t>
      </w:r>
      <w:r>
        <w:rPr>
          <w:color w:val="2A2D66"/>
        </w:rPr>
        <w:t>This was a shock for them and their family. Before</w:t>
      </w:r>
      <w:r>
        <w:rPr>
          <w:color w:val="2A2D66"/>
          <w:spacing w:val="-7"/>
        </w:rPr>
        <w:t> </w:t>
      </w:r>
      <w:r>
        <w:rPr>
          <w:color w:val="2A2D66"/>
        </w:rPr>
        <w:t>the</w:t>
      </w:r>
      <w:r>
        <w:rPr>
          <w:color w:val="2A2D66"/>
          <w:spacing w:val="-7"/>
        </w:rPr>
        <w:t> </w:t>
      </w:r>
      <w:r>
        <w:rPr>
          <w:color w:val="2A2D66"/>
        </w:rPr>
        <w:t>referral</w:t>
      </w:r>
      <w:r>
        <w:rPr>
          <w:color w:val="2A2D66"/>
          <w:spacing w:val="-11"/>
        </w:rPr>
        <w:t> </w:t>
      </w:r>
      <w:r>
        <w:rPr>
          <w:color w:val="2A2D66"/>
        </w:rPr>
        <w:t>was</w:t>
      </w:r>
      <w:r>
        <w:rPr>
          <w:color w:val="2A2D66"/>
          <w:spacing w:val="-7"/>
        </w:rPr>
        <w:t> </w:t>
      </w:r>
      <w:r>
        <w:rPr>
          <w:color w:val="2A2D66"/>
        </w:rPr>
        <w:t>sent</w:t>
      </w:r>
      <w:r>
        <w:rPr>
          <w:color w:val="2A2D66"/>
          <w:spacing w:val="-7"/>
        </w:rPr>
        <w:t> </w:t>
      </w:r>
      <w:r>
        <w:rPr>
          <w:color w:val="2A2D66"/>
        </w:rPr>
        <w:t>over to</w:t>
      </w:r>
      <w:r>
        <w:rPr>
          <w:color w:val="2A2D66"/>
          <w:spacing w:val="-8"/>
        </w:rPr>
        <w:t> </w:t>
      </w:r>
      <w:r>
        <w:rPr>
          <w:color w:val="2A2D66"/>
        </w:rPr>
        <w:t>Bradbury</w:t>
      </w:r>
      <w:r>
        <w:rPr>
          <w:color w:val="2A2D66"/>
          <w:spacing w:val="-13"/>
        </w:rPr>
        <w:t> </w:t>
      </w:r>
      <w:r>
        <w:rPr>
          <w:color w:val="2A2D66"/>
        </w:rPr>
        <w:t>Fields</w:t>
      </w:r>
      <w:r>
        <w:rPr>
          <w:color w:val="2A2D66"/>
          <w:spacing w:val="-8"/>
        </w:rPr>
        <w:t> </w:t>
      </w:r>
      <w:r>
        <w:rPr>
          <w:color w:val="2A2D66"/>
        </w:rPr>
        <w:t>our</w:t>
      </w:r>
      <w:r>
        <w:rPr>
          <w:color w:val="2A2D66"/>
          <w:spacing w:val="-13"/>
        </w:rPr>
        <w:t> </w:t>
      </w:r>
      <w:r>
        <w:rPr>
          <w:color w:val="2A2D66"/>
        </w:rPr>
        <w:t>Eye</w:t>
      </w:r>
      <w:r>
        <w:rPr>
          <w:color w:val="2A2D66"/>
          <w:spacing w:val="-8"/>
        </w:rPr>
        <w:t> </w:t>
      </w:r>
      <w:r>
        <w:rPr>
          <w:color w:val="2A2D66"/>
        </w:rPr>
        <w:t>Clinic Liaison Officer which is often</w:t>
      </w:r>
      <w:r>
        <w:rPr>
          <w:color w:val="2A2D66"/>
          <w:spacing w:val="80"/>
          <w:w w:val="150"/>
        </w:rPr>
        <w:t> </w:t>
      </w:r>
      <w:r>
        <w:rPr>
          <w:color w:val="2A2D66"/>
        </w:rPr>
        <w:t>the first point of contact for people with a recent diagnosis offered advice and emotional support and discussed what services were available.</w:t>
      </w:r>
    </w:p>
    <w:p>
      <w:pPr>
        <w:pStyle w:val="BodyText"/>
        <w:spacing w:before="24"/>
        <w:rPr>
          <w:rFonts w:ascii="Gill Sans MT"/>
          <w:b/>
        </w:rPr>
      </w:pPr>
    </w:p>
    <w:p>
      <w:pPr>
        <w:pStyle w:val="BodyText"/>
        <w:spacing w:line="247" w:lineRule="auto"/>
        <w:ind w:left="279" w:right="426" w:firstLine="4"/>
      </w:pPr>
      <w:r>
        <w:rPr>
          <w:color w:val="2A2D66"/>
        </w:rPr>
        <w:t>Service user A works full time and has managed to deal with the challenges and come to terms with their sight loss while maintaining their employment. After being diagnosed with </w:t>
      </w:r>
      <w:r>
        <w:rPr>
          <w:color w:val="2A2D66"/>
          <w:spacing w:val="-2"/>
        </w:rPr>
        <w:t>Acute</w:t>
      </w:r>
      <w:r>
        <w:rPr>
          <w:color w:val="2A2D66"/>
          <w:spacing w:val="-21"/>
        </w:rPr>
        <w:t> </w:t>
      </w:r>
      <w:r>
        <w:rPr>
          <w:color w:val="2A2D66"/>
          <w:spacing w:val="-2"/>
        </w:rPr>
        <w:t>macular</w:t>
      </w:r>
      <w:r>
        <w:rPr>
          <w:color w:val="2A2D66"/>
          <w:spacing w:val="-20"/>
        </w:rPr>
        <w:t> </w:t>
      </w:r>
      <w:r>
        <w:rPr>
          <w:color w:val="2A2D66"/>
          <w:spacing w:val="-2"/>
        </w:rPr>
        <w:t>neuronopathy,</w:t>
      </w:r>
      <w:r>
        <w:rPr>
          <w:color w:val="2A2D66"/>
          <w:spacing w:val="-20"/>
        </w:rPr>
        <w:t> </w:t>
      </w:r>
      <w:r>
        <w:rPr>
          <w:color w:val="2A2D66"/>
          <w:spacing w:val="-2"/>
        </w:rPr>
        <w:t>an assessment</w:t>
      </w:r>
      <w:r>
        <w:rPr>
          <w:color w:val="2A2D66"/>
          <w:spacing w:val="-21"/>
        </w:rPr>
        <w:t> </w:t>
      </w:r>
      <w:r>
        <w:rPr>
          <w:color w:val="2A2D66"/>
          <w:spacing w:val="-2"/>
        </w:rPr>
        <w:t>was</w:t>
      </w:r>
      <w:r>
        <w:rPr>
          <w:color w:val="2A2D66"/>
          <w:spacing w:val="-19"/>
        </w:rPr>
        <w:t> </w:t>
      </w:r>
      <w:r>
        <w:rPr>
          <w:color w:val="2A2D66"/>
          <w:spacing w:val="-2"/>
        </w:rPr>
        <w:t>completed</w:t>
      </w:r>
      <w:r>
        <w:rPr>
          <w:color w:val="2A2D66"/>
          <w:spacing w:val="-21"/>
        </w:rPr>
        <w:t> </w:t>
      </w:r>
      <w:r>
        <w:rPr>
          <w:color w:val="2A2D66"/>
          <w:spacing w:val="-4"/>
        </w:rPr>
        <w:t>with</w:t>
      </w:r>
    </w:p>
    <w:p>
      <w:pPr>
        <w:pStyle w:val="BodyText"/>
        <w:spacing w:line="247" w:lineRule="auto" w:before="8"/>
        <w:ind w:left="284" w:right="38" w:firstLine="10"/>
      </w:pPr>
      <w:r>
        <w:rPr>
          <w:color w:val="2A2D66"/>
        </w:rPr>
        <w:t>one of our qualified rehabilitation officers, there were several areas of concern for service user A, the focus for them was to be able to still get to</w:t>
      </w:r>
      <w:r>
        <w:rPr>
          <w:color w:val="2A2D66"/>
          <w:spacing w:val="-1"/>
        </w:rPr>
        <w:t> </w:t>
      </w:r>
      <w:r>
        <w:rPr>
          <w:color w:val="2A2D66"/>
        </w:rPr>
        <w:t>work independently</w:t>
      </w:r>
      <w:r>
        <w:rPr>
          <w:color w:val="2A2D66"/>
          <w:spacing w:val="-1"/>
        </w:rPr>
        <w:t> </w:t>
      </w:r>
      <w:r>
        <w:rPr>
          <w:color w:val="2A2D66"/>
        </w:rPr>
        <w:t>and continue to do their job.</w:t>
      </w:r>
    </w:p>
    <w:p>
      <w:pPr>
        <w:pStyle w:val="BodyText"/>
        <w:spacing w:before="18"/>
      </w:pPr>
    </w:p>
    <w:p>
      <w:pPr>
        <w:pStyle w:val="BodyText"/>
        <w:spacing w:line="247" w:lineRule="auto"/>
        <w:ind w:left="281" w:right="128" w:hanging="42"/>
      </w:pPr>
      <w:r>
        <w:rPr>
          <w:color w:val="2A2D66"/>
        </w:rPr>
        <w:t>The</w:t>
      </w:r>
      <w:r>
        <w:rPr>
          <w:color w:val="2A2D66"/>
          <w:spacing w:val="-23"/>
        </w:rPr>
        <w:t> </w:t>
      </w:r>
      <w:r>
        <w:rPr>
          <w:color w:val="2A2D66"/>
        </w:rPr>
        <w:t>long</w:t>
      </w:r>
      <w:r>
        <w:rPr>
          <w:color w:val="2A2D66"/>
          <w:spacing w:val="-21"/>
        </w:rPr>
        <w:t> </w:t>
      </w:r>
      <w:r>
        <w:rPr>
          <w:color w:val="2A2D66"/>
        </w:rPr>
        <w:t>cane</w:t>
      </w:r>
      <w:r>
        <w:rPr>
          <w:color w:val="2A2D66"/>
          <w:spacing w:val="-22"/>
        </w:rPr>
        <w:t> </w:t>
      </w:r>
      <w:r>
        <w:rPr>
          <w:color w:val="2A2D66"/>
        </w:rPr>
        <w:t>process</w:t>
      </w:r>
      <w:r>
        <w:rPr>
          <w:color w:val="2A2D66"/>
          <w:spacing w:val="-22"/>
        </w:rPr>
        <w:t> </w:t>
      </w:r>
      <w:r>
        <w:rPr>
          <w:color w:val="2A2D66"/>
        </w:rPr>
        <w:t>was</w:t>
      </w:r>
      <w:r>
        <w:rPr>
          <w:color w:val="2A2D66"/>
          <w:spacing w:val="-22"/>
        </w:rPr>
        <w:t> </w:t>
      </w:r>
      <w:r>
        <w:rPr>
          <w:color w:val="2A2D66"/>
        </w:rPr>
        <w:t>started and the rehabilitation officer also supported service user A to ask for reasonable adjustments at work to allow this training to take place each week.</w:t>
      </w:r>
      <w:r>
        <w:rPr>
          <w:color w:val="2A2D66"/>
          <w:spacing w:val="40"/>
        </w:rPr>
        <w:t> </w:t>
      </w:r>
      <w:r>
        <w:rPr>
          <w:color w:val="2A2D66"/>
        </w:rPr>
        <w:t>Once service user</w:t>
      </w:r>
      <w:r>
        <w:rPr>
          <w:color w:val="2A2D66"/>
          <w:spacing w:val="-23"/>
        </w:rPr>
        <w:t> </w:t>
      </w:r>
      <w:r>
        <w:rPr>
          <w:color w:val="2A2D66"/>
        </w:rPr>
        <w:t>A</w:t>
      </w:r>
      <w:r>
        <w:rPr>
          <w:color w:val="2A2D66"/>
          <w:spacing w:val="-22"/>
        </w:rPr>
        <w:t> </w:t>
      </w:r>
      <w:r>
        <w:rPr>
          <w:color w:val="2A2D66"/>
        </w:rPr>
        <w:t>had</w:t>
      </w:r>
      <w:r>
        <w:rPr>
          <w:color w:val="2A2D66"/>
          <w:spacing w:val="-22"/>
        </w:rPr>
        <w:t> </w:t>
      </w:r>
      <w:r>
        <w:rPr>
          <w:color w:val="2A2D66"/>
        </w:rPr>
        <w:t>successfully</w:t>
      </w:r>
      <w:r>
        <w:rPr>
          <w:color w:val="2A2D66"/>
          <w:spacing w:val="-22"/>
        </w:rPr>
        <w:t> </w:t>
      </w:r>
      <w:r>
        <w:rPr>
          <w:color w:val="2A2D66"/>
        </w:rPr>
        <w:t>completed routes during the daytime and</w:t>
      </w:r>
    </w:p>
    <w:p>
      <w:pPr>
        <w:pStyle w:val="BodyText"/>
        <w:spacing w:before="93"/>
        <w:ind w:left="279"/>
      </w:pPr>
      <w:r>
        <w:rPr/>
        <w:br w:type="column"/>
      </w:r>
      <w:r>
        <w:rPr>
          <w:color w:val="2A2D66"/>
        </w:rPr>
        <w:t>they</w:t>
      </w:r>
      <w:r>
        <w:rPr>
          <w:color w:val="2A2D66"/>
          <w:spacing w:val="-12"/>
        </w:rPr>
        <w:t> </w:t>
      </w:r>
      <w:r>
        <w:rPr>
          <w:color w:val="2A2D66"/>
        </w:rPr>
        <w:t>had</w:t>
      </w:r>
      <w:r>
        <w:rPr>
          <w:color w:val="2A2D66"/>
          <w:spacing w:val="-10"/>
        </w:rPr>
        <w:t> </w:t>
      </w:r>
      <w:r>
        <w:rPr>
          <w:color w:val="2A2D66"/>
        </w:rPr>
        <w:t>gained</w:t>
      </w:r>
      <w:r>
        <w:rPr>
          <w:color w:val="2A2D66"/>
          <w:spacing w:val="-9"/>
        </w:rPr>
        <w:t> </w:t>
      </w:r>
      <w:r>
        <w:rPr>
          <w:color w:val="2A2D66"/>
        </w:rPr>
        <w:t>in</w:t>
      </w:r>
      <w:r>
        <w:rPr>
          <w:color w:val="2A2D66"/>
          <w:spacing w:val="-9"/>
        </w:rPr>
        <w:t> </w:t>
      </w:r>
      <w:r>
        <w:rPr>
          <w:color w:val="2A2D66"/>
          <w:spacing w:val="-2"/>
        </w:rPr>
        <w:t>confidence</w:t>
      </w:r>
    </w:p>
    <w:p>
      <w:pPr>
        <w:pStyle w:val="BodyText"/>
        <w:spacing w:line="247" w:lineRule="auto" w:before="12"/>
        <w:ind w:left="279" w:right="826" w:firstLine="15"/>
      </w:pPr>
      <w:r>
        <w:rPr>
          <w:color w:val="2A2D66"/>
        </w:rPr>
        <w:t>our rehabilitation officer delivered training</w:t>
      </w:r>
      <w:r>
        <w:rPr>
          <w:color w:val="2A2D66"/>
          <w:spacing w:val="-13"/>
        </w:rPr>
        <w:t> </w:t>
      </w:r>
      <w:r>
        <w:rPr>
          <w:color w:val="2A2D66"/>
        </w:rPr>
        <w:t>in</w:t>
      </w:r>
      <w:r>
        <w:rPr>
          <w:color w:val="2A2D66"/>
          <w:spacing w:val="-13"/>
        </w:rPr>
        <w:t> </w:t>
      </w:r>
      <w:r>
        <w:rPr>
          <w:color w:val="2A2D66"/>
        </w:rPr>
        <w:t>early</w:t>
      </w:r>
      <w:r>
        <w:rPr>
          <w:color w:val="2A2D66"/>
          <w:spacing w:val="-16"/>
        </w:rPr>
        <w:t> </w:t>
      </w:r>
      <w:r>
        <w:rPr>
          <w:color w:val="2A2D66"/>
        </w:rPr>
        <w:t>evenings</w:t>
      </w:r>
      <w:r>
        <w:rPr>
          <w:color w:val="2A2D66"/>
          <w:spacing w:val="-13"/>
        </w:rPr>
        <w:t> </w:t>
      </w:r>
      <w:r>
        <w:rPr>
          <w:color w:val="2A2D66"/>
        </w:rPr>
        <w:t>to</w:t>
      </w:r>
      <w:r>
        <w:rPr>
          <w:color w:val="2A2D66"/>
          <w:spacing w:val="-13"/>
        </w:rPr>
        <w:t> </w:t>
      </w:r>
      <w:r>
        <w:rPr>
          <w:color w:val="2A2D66"/>
        </w:rPr>
        <w:t>ensure service user A was confident in dealing</w:t>
      </w:r>
      <w:r>
        <w:rPr>
          <w:color w:val="2A2D66"/>
          <w:spacing w:val="-2"/>
        </w:rPr>
        <w:t> </w:t>
      </w:r>
      <w:r>
        <w:rPr>
          <w:color w:val="2A2D66"/>
        </w:rPr>
        <w:t>with the seasonal changes of darker evenings.</w:t>
      </w:r>
    </w:p>
    <w:p>
      <w:pPr>
        <w:pStyle w:val="BodyText"/>
        <w:spacing w:line="247" w:lineRule="auto" w:before="5"/>
        <w:ind w:left="285" w:right="1124" w:hanging="46"/>
      </w:pPr>
      <w:r>
        <w:rPr>
          <w:color w:val="2A2D66"/>
          <w:w w:val="105"/>
        </w:rPr>
        <w:t>The</w:t>
      </w:r>
      <w:r>
        <w:rPr>
          <w:color w:val="2A2D66"/>
          <w:spacing w:val="-6"/>
          <w:w w:val="105"/>
        </w:rPr>
        <w:t> </w:t>
      </w:r>
      <w:r>
        <w:rPr>
          <w:color w:val="2A2D66"/>
          <w:w w:val="105"/>
        </w:rPr>
        <w:t>rehabilitation</w:t>
      </w:r>
      <w:r>
        <w:rPr>
          <w:color w:val="2A2D66"/>
          <w:spacing w:val="-6"/>
          <w:w w:val="105"/>
        </w:rPr>
        <w:t> </w:t>
      </w:r>
      <w:r>
        <w:rPr>
          <w:color w:val="2A2D66"/>
          <w:w w:val="105"/>
        </w:rPr>
        <w:t>officer</w:t>
      </w:r>
      <w:r>
        <w:rPr>
          <w:color w:val="2A2D66"/>
          <w:spacing w:val="-12"/>
          <w:w w:val="105"/>
        </w:rPr>
        <w:t> </w:t>
      </w:r>
      <w:r>
        <w:rPr>
          <w:color w:val="2A2D66"/>
          <w:w w:val="105"/>
        </w:rPr>
        <w:t>also supported with setting up changes</w:t>
      </w:r>
      <w:r>
        <w:rPr>
          <w:color w:val="2A2D66"/>
          <w:spacing w:val="-18"/>
          <w:w w:val="105"/>
        </w:rPr>
        <w:t> </w:t>
      </w:r>
      <w:r>
        <w:rPr>
          <w:color w:val="2A2D66"/>
          <w:w w:val="105"/>
        </w:rPr>
        <w:t>to</w:t>
      </w:r>
      <w:r>
        <w:rPr>
          <w:color w:val="2A2D66"/>
          <w:spacing w:val="-18"/>
          <w:w w:val="105"/>
        </w:rPr>
        <w:t> </w:t>
      </w:r>
      <w:r>
        <w:rPr>
          <w:color w:val="2A2D66"/>
          <w:w w:val="105"/>
        </w:rPr>
        <w:t>their</w:t>
      </w:r>
      <w:r>
        <w:rPr>
          <w:color w:val="2A2D66"/>
          <w:spacing w:val="-23"/>
          <w:w w:val="105"/>
        </w:rPr>
        <w:t> </w:t>
      </w:r>
      <w:r>
        <w:rPr>
          <w:color w:val="2A2D66"/>
          <w:w w:val="105"/>
        </w:rPr>
        <w:t>home</w:t>
      </w:r>
      <w:r>
        <w:rPr>
          <w:color w:val="2A2D66"/>
          <w:spacing w:val="-21"/>
          <w:w w:val="105"/>
        </w:rPr>
        <w:t> </w:t>
      </w:r>
      <w:r>
        <w:rPr>
          <w:color w:val="2A2D66"/>
          <w:w w:val="105"/>
        </w:rPr>
        <w:t>working </w:t>
      </w:r>
      <w:r>
        <w:rPr>
          <w:color w:val="2A2D66"/>
          <w:spacing w:val="-2"/>
          <w:w w:val="105"/>
        </w:rPr>
        <w:t>space,</w:t>
      </w:r>
      <w:r>
        <w:rPr>
          <w:color w:val="2A2D66"/>
          <w:spacing w:val="-22"/>
          <w:w w:val="105"/>
        </w:rPr>
        <w:t> </w:t>
      </w:r>
      <w:r>
        <w:rPr>
          <w:color w:val="2A2D66"/>
          <w:spacing w:val="-2"/>
          <w:w w:val="105"/>
        </w:rPr>
        <w:t>making</w:t>
      </w:r>
      <w:r>
        <w:rPr>
          <w:color w:val="2A2D66"/>
          <w:spacing w:val="-21"/>
          <w:w w:val="105"/>
        </w:rPr>
        <w:t> </w:t>
      </w:r>
      <w:r>
        <w:rPr>
          <w:color w:val="2A2D66"/>
          <w:spacing w:val="-2"/>
          <w:w w:val="105"/>
        </w:rPr>
        <w:t>it</w:t>
      </w:r>
      <w:r>
        <w:rPr>
          <w:color w:val="2A2D66"/>
          <w:spacing w:val="-22"/>
          <w:w w:val="105"/>
        </w:rPr>
        <w:t> </w:t>
      </w:r>
      <w:r>
        <w:rPr>
          <w:color w:val="2A2D66"/>
          <w:spacing w:val="-2"/>
          <w:w w:val="105"/>
        </w:rPr>
        <w:t>as</w:t>
      </w:r>
      <w:r>
        <w:rPr>
          <w:color w:val="2A2D66"/>
          <w:spacing w:val="-21"/>
          <w:w w:val="105"/>
        </w:rPr>
        <w:t> </w:t>
      </w:r>
      <w:r>
        <w:rPr>
          <w:color w:val="2A2D66"/>
          <w:spacing w:val="-2"/>
          <w:w w:val="105"/>
        </w:rPr>
        <w:t>accessible </w:t>
      </w:r>
      <w:r>
        <w:rPr>
          <w:color w:val="2A2D66"/>
        </w:rPr>
        <w:t>and</w:t>
      </w:r>
      <w:r>
        <w:rPr>
          <w:color w:val="2A2D66"/>
          <w:spacing w:val="-22"/>
        </w:rPr>
        <w:t> </w:t>
      </w:r>
      <w:r>
        <w:rPr>
          <w:color w:val="2A2D66"/>
        </w:rPr>
        <w:t>comfortable</w:t>
      </w:r>
      <w:r>
        <w:rPr>
          <w:color w:val="2A2D66"/>
          <w:spacing w:val="-20"/>
        </w:rPr>
        <w:t> </w:t>
      </w:r>
      <w:r>
        <w:rPr>
          <w:color w:val="2A2D66"/>
        </w:rPr>
        <w:t>as</w:t>
      </w:r>
      <w:r>
        <w:rPr>
          <w:color w:val="2A2D66"/>
          <w:spacing w:val="-20"/>
        </w:rPr>
        <w:t> </w:t>
      </w:r>
      <w:r>
        <w:rPr>
          <w:color w:val="2A2D66"/>
        </w:rPr>
        <w:t>possible.</w:t>
      </w:r>
      <w:r>
        <w:rPr>
          <w:color w:val="2A2D66"/>
          <w:spacing w:val="-23"/>
        </w:rPr>
        <w:t> </w:t>
      </w:r>
      <w:r>
        <w:rPr>
          <w:color w:val="2A2D66"/>
        </w:rPr>
        <w:t>This </w:t>
      </w:r>
      <w:r>
        <w:rPr>
          <w:color w:val="2A2D66"/>
          <w:w w:val="105"/>
        </w:rPr>
        <w:t>included</w:t>
      </w:r>
      <w:r>
        <w:rPr>
          <w:color w:val="2A2D66"/>
          <w:spacing w:val="-5"/>
          <w:w w:val="105"/>
        </w:rPr>
        <w:t> </w:t>
      </w:r>
      <w:r>
        <w:rPr>
          <w:color w:val="2A2D66"/>
          <w:w w:val="105"/>
        </w:rPr>
        <w:t>support</w:t>
      </w:r>
      <w:r>
        <w:rPr>
          <w:color w:val="2A2D66"/>
          <w:spacing w:val="-8"/>
          <w:w w:val="105"/>
        </w:rPr>
        <w:t> </w:t>
      </w:r>
      <w:r>
        <w:rPr>
          <w:color w:val="2A2D66"/>
          <w:w w:val="105"/>
        </w:rPr>
        <w:t>with</w:t>
      </w:r>
      <w:r>
        <w:rPr>
          <w:color w:val="2A2D66"/>
          <w:spacing w:val="-5"/>
          <w:w w:val="105"/>
        </w:rPr>
        <w:t> </w:t>
      </w:r>
      <w:r>
        <w:rPr>
          <w:color w:val="2A2D66"/>
          <w:w w:val="105"/>
        </w:rPr>
        <w:t>changing</w:t>
      </w:r>
    </w:p>
    <w:p>
      <w:pPr>
        <w:pStyle w:val="BodyText"/>
        <w:spacing w:line="247" w:lineRule="auto" w:before="6"/>
        <w:ind w:left="284" w:right="826"/>
      </w:pPr>
      <w:r>
        <w:rPr>
          <w:color w:val="2A2D66"/>
        </w:rPr>
        <w:t>font</w:t>
      </w:r>
      <w:r>
        <w:rPr>
          <w:color w:val="2A2D66"/>
          <w:spacing w:val="-23"/>
        </w:rPr>
        <w:t> </w:t>
      </w:r>
      <w:r>
        <w:rPr>
          <w:color w:val="2A2D66"/>
        </w:rPr>
        <w:t>sizes</w:t>
      </w:r>
      <w:r>
        <w:rPr>
          <w:color w:val="2A2D66"/>
          <w:spacing w:val="-22"/>
        </w:rPr>
        <w:t> </w:t>
      </w:r>
      <w:r>
        <w:rPr>
          <w:color w:val="2A2D66"/>
        </w:rPr>
        <w:t>and</w:t>
      </w:r>
      <w:r>
        <w:rPr>
          <w:color w:val="2A2D66"/>
          <w:spacing w:val="-22"/>
        </w:rPr>
        <w:t> </w:t>
      </w:r>
      <w:r>
        <w:rPr>
          <w:color w:val="2A2D66"/>
        </w:rPr>
        <w:t>training</w:t>
      </w:r>
      <w:r>
        <w:rPr>
          <w:color w:val="2A2D66"/>
          <w:spacing w:val="-22"/>
        </w:rPr>
        <w:t> </w:t>
      </w:r>
      <w:r>
        <w:rPr>
          <w:color w:val="2A2D66"/>
        </w:rPr>
        <w:t>on</w:t>
      </w:r>
      <w:r>
        <w:rPr>
          <w:color w:val="2A2D66"/>
          <w:spacing w:val="-23"/>
        </w:rPr>
        <w:t> </w:t>
      </w:r>
      <w:r>
        <w:rPr>
          <w:color w:val="2A2D66"/>
        </w:rPr>
        <w:t>new</w:t>
      </w:r>
      <w:r>
        <w:rPr>
          <w:color w:val="2A2D66"/>
          <w:spacing w:val="-22"/>
        </w:rPr>
        <w:t> </w:t>
      </w:r>
      <w:r>
        <w:rPr>
          <w:color w:val="2A2D66"/>
        </w:rPr>
        <w:t>ways of working, which could be carried forward to the office workspace.</w:t>
      </w:r>
    </w:p>
    <w:p>
      <w:pPr>
        <w:pStyle w:val="BodyText"/>
        <w:spacing w:line="247" w:lineRule="auto" w:before="3"/>
        <w:ind w:left="291" w:right="1415" w:hanging="2"/>
      </w:pPr>
      <w:r>
        <w:rPr>
          <w:color w:val="2A2D66"/>
        </w:rPr>
        <w:t>Office glare due to overhead lighting could not be changed, so</w:t>
      </w:r>
      <w:r>
        <w:rPr>
          <w:color w:val="2A2D66"/>
          <w:spacing w:val="-18"/>
        </w:rPr>
        <w:t> </w:t>
      </w:r>
      <w:r>
        <w:rPr>
          <w:color w:val="2A2D66"/>
        </w:rPr>
        <w:t>a</w:t>
      </w:r>
      <w:r>
        <w:rPr>
          <w:color w:val="2A2D66"/>
          <w:spacing w:val="-18"/>
        </w:rPr>
        <w:t> </w:t>
      </w:r>
      <w:r>
        <w:rPr>
          <w:color w:val="2A2D66"/>
        </w:rPr>
        <w:t>filter</w:t>
      </w:r>
      <w:r>
        <w:rPr>
          <w:color w:val="2A2D66"/>
          <w:spacing w:val="-23"/>
        </w:rPr>
        <w:t> </w:t>
      </w:r>
      <w:r>
        <w:rPr>
          <w:color w:val="2A2D66"/>
        </w:rPr>
        <w:t>assessment</w:t>
      </w:r>
      <w:r>
        <w:rPr>
          <w:color w:val="2A2D66"/>
          <w:spacing w:val="-20"/>
        </w:rPr>
        <w:t> </w:t>
      </w:r>
      <w:r>
        <w:rPr>
          <w:color w:val="2A2D66"/>
        </w:rPr>
        <w:t>was</w:t>
      </w:r>
      <w:r>
        <w:rPr>
          <w:color w:val="2A2D66"/>
          <w:spacing w:val="-18"/>
        </w:rPr>
        <w:t> </w:t>
      </w:r>
      <w:r>
        <w:rPr>
          <w:color w:val="2A2D66"/>
        </w:rPr>
        <w:t>then</w:t>
      </w:r>
    </w:p>
    <w:p>
      <w:pPr>
        <w:pStyle w:val="BodyText"/>
        <w:spacing w:line="247" w:lineRule="auto" w:before="3"/>
        <w:ind w:left="279" w:right="1213" w:firstLine="15"/>
        <w:jc w:val="both"/>
      </w:pPr>
      <w:r>
        <w:rPr>
          <w:color w:val="2A2D66"/>
        </w:rPr>
        <w:t>completed</w:t>
      </w:r>
      <w:r>
        <w:rPr>
          <w:color w:val="2A2D66"/>
          <w:spacing w:val="-13"/>
        </w:rPr>
        <w:t> </w:t>
      </w:r>
      <w:r>
        <w:rPr>
          <w:color w:val="2A2D66"/>
        </w:rPr>
        <w:t>to</w:t>
      </w:r>
      <w:r>
        <w:rPr>
          <w:color w:val="2A2D66"/>
          <w:spacing w:val="-13"/>
        </w:rPr>
        <w:t> </w:t>
      </w:r>
      <w:r>
        <w:rPr>
          <w:color w:val="2A2D66"/>
        </w:rPr>
        <w:t>allow</w:t>
      </w:r>
      <w:r>
        <w:rPr>
          <w:color w:val="2A2D66"/>
          <w:spacing w:val="-15"/>
        </w:rPr>
        <w:t> </w:t>
      </w:r>
      <w:r>
        <w:rPr>
          <w:color w:val="2A2D66"/>
        </w:rPr>
        <w:t>service</w:t>
      </w:r>
      <w:r>
        <w:rPr>
          <w:color w:val="2A2D66"/>
          <w:spacing w:val="-13"/>
        </w:rPr>
        <w:t> </w:t>
      </w:r>
      <w:r>
        <w:rPr>
          <w:color w:val="2A2D66"/>
        </w:rPr>
        <w:t>user</w:t>
      </w:r>
      <w:r>
        <w:rPr>
          <w:color w:val="2A2D66"/>
          <w:spacing w:val="-20"/>
        </w:rPr>
        <w:t> </w:t>
      </w:r>
      <w:r>
        <w:rPr>
          <w:color w:val="2A2D66"/>
        </w:rPr>
        <w:t>A to</w:t>
      </w:r>
      <w:r>
        <w:rPr>
          <w:color w:val="2A2D66"/>
          <w:spacing w:val="-11"/>
        </w:rPr>
        <w:t> </w:t>
      </w:r>
      <w:r>
        <w:rPr>
          <w:color w:val="2A2D66"/>
        </w:rPr>
        <w:t>have</w:t>
      </w:r>
      <w:r>
        <w:rPr>
          <w:color w:val="2A2D66"/>
          <w:spacing w:val="-11"/>
        </w:rPr>
        <w:t> </w:t>
      </w:r>
      <w:r>
        <w:rPr>
          <w:color w:val="2A2D66"/>
        </w:rPr>
        <w:t>specialist</w:t>
      </w:r>
      <w:r>
        <w:rPr>
          <w:color w:val="2A2D66"/>
          <w:spacing w:val="-11"/>
        </w:rPr>
        <w:t> </w:t>
      </w:r>
      <w:r>
        <w:rPr>
          <w:color w:val="2A2D66"/>
        </w:rPr>
        <w:t>glasses</w:t>
      </w:r>
      <w:r>
        <w:rPr>
          <w:color w:val="2A2D66"/>
          <w:spacing w:val="-11"/>
        </w:rPr>
        <w:t> </w:t>
      </w:r>
      <w:r>
        <w:rPr>
          <w:color w:val="2A2D66"/>
        </w:rPr>
        <w:t>to</w:t>
      </w:r>
      <w:r>
        <w:rPr>
          <w:color w:val="2A2D66"/>
          <w:spacing w:val="-14"/>
        </w:rPr>
        <w:t> </w:t>
      </w:r>
      <w:r>
        <w:rPr>
          <w:color w:val="2A2D66"/>
        </w:rPr>
        <w:t>wear to protect them from this.</w:t>
      </w:r>
    </w:p>
    <w:p>
      <w:pPr>
        <w:pStyle w:val="BodyText"/>
        <w:spacing w:line="247" w:lineRule="auto" w:before="3"/>
        <w:ind w:left="279" w:right="1415" w:hanging="3"/>
      </w:pPr>
      <w:r>
        <w:rPr>
          <w:color w:val="2A2D66"/>
        </w:rPr>
        <w:t>While this work was on going the rehabilitation officer also helped</w:t>
      </w:r>
      <w:r>
        <w:rPr>
          <w:color w:val="2A2D66"/>
          <w:spacing w:val="-7"/>
        </w:rPr>
        <w:t> </w:t>
      </w:r>
      <w:r>
        <w:rPr>
          <w:color w:val="2A2D66"/>
        </w:rPr>
        <w:t>service</w:t>
      </w:r>
      <w:r>
        <w:rPr>
          <w:color w:val="2A2D66"/>
          <w:spacing w:val="-7"/>
        </w:rPr>
        <w:t> </w:t>
      </w:r>
      <w:r>
        <w:rPr>
          <w:color w:val="2A2D66"/>
        </w:rPr>
        <w:t>user</w:t>
      </w:r>
      <w:r>
        <w:rPr>
          <w:color w:val="2A2D66"/>
          <w:spacing w:val="-15"/>
        </w:rPr>
        <w:t> </w:t>
      </w:r>
      <w:r>
        <w:rPr>
          <w:color w:val="2A2D66"/>
        </w:rPr>
        <w:t>A</w:t>
      </w:r>
      <w:r>
        <w:rPr>
          <w:color w:val="2A2D66"/>
          <w:spacing w:val="-10"/>
        </w:rPr>
        <w:t> </w:t>
      </w:r>
      <w:r>
        <w:rPr>
          <w:color w:val="2A2D66"/>
        </w:rPr>
        <w:t>to</w:t>
      </w:r>
      <w:r>
        <w:rPr>
          <w:color w:val="2A2D66"/>
          <w:spacing w:val="-7"/>
        </w:rPr>
        <w:t> </w:t>
      </w:r>
      <w:r>
        <w:rPr>
          <w:color w:val="2A2D66"/>
        </w:rPr>
        <w:t>look</w:t>
      </w:r>
      <w:r>
        <w:rPr>
          <w:color w:val="2A2D66"/>
          <w:spacing w:val="-7"/>
        </w:rPr>
        <w:t> </w:t>
      </w:r>
      <w:r>
        <w:rPr>
          <w:color w:val="2A2D66"/>
        </w:rPr>
        <w:t>at</w:t>
      </w:r>
    </w:p>
    <w:p>
      <w:pPr>
        <w:pStyle w:val="BodyText"/>
        <w:spacing w:line="247" w:lineRule="auto" w:before="3"/>
        <w:ind w:left="279" w:right="1124"/>
      </w:pPr>
      <w:r>
        <w:rPr>
          <w:color w:val="2A2D66"/>
        </w:rPr>
        <w:t>their social time and how to keep enjoying this, but they felt this</w:t>
      </w:r>
      <w:r>
        <w:rPr>
          <w:color w:val="2A2D66"/>
          <w:spacing w:val="40"/>
        </w:rPr>
        <w:t> </w:t>
      </w:r>
      <w:r>
        <w:rPr>
          <w:color w:val="2A2D66"/>
        </w:rPr>
        <w:t>was a waste of time due to their hobby</w:t>
      </w:r>
      <w:r>
        <w:rPr>
          <w:color w:val="2A2D66"/>
          <w:spacing w:val="-13"/>
        </w:rPr>
        <w:t> </w:t>
      </w:r>
      <w:r>
        <w:rPr>
          <w:color w:val="2A2D66"/>
        </w:rPr>
        <w:t>being</w:t>
      </w:r>
      <w:r>
        <w:rPr>
          <w:color w:val="2A2D66"/>
          <w:spacing w:val="-11"/>
        </w:rPr>
        <w:t> </w:t>
      </w:r>
      <w:r>
        <w:rPr>
          <w:color w:val="2A2D66"/>
        </w:rPr>
        <w:t>arts</w:t>
      </w:r>
      <w:r>
        <w:rPr>
          <w:color w:val="2A2D66"/>
          <w:spacing w:val="-11"/>
        </w:rPr>
        <w:t> </w:t>
      </w:r>
      <w:r>
        <w:rPr>
          <w:color w:val="2A2D66"/>
        </w:rPr>
        <w:t>and</w:t>
      </w:r>
      <w:r>
        <w:rPr>
          <w:color w:val="2A2D66"/>
          <w:spacing w:val="-11"/>
        </w:rPr>
        <w:t> </w:t>
      </w:r>
      <w:r>
        <w:rPr>
          <w:color w:val="2A2D66"/>
        </w:rPr>
        <w:t>crafts,</w:t>
      </w:r>
      <w:r>
        <w:rPr>
          <w:color w:val="2A2D66"/>
          <w:spacing w:val="-13"/>
        </w:rPr>
        <w:t> </w:t>
      </w:r>
      <w:r>
        <w:rPr>
          <w:color w:val="2A2D66"/>
        </w:rPr>
        <w:t>which they could not see any more.</w:t>
      </w:r>
      <w:r>
        <w:rPr>
          <w:color w:val="2A2D66"/>
          <w:spacing w:val="40"/>
        </w:rPr>
        <w:t> </w:t>
      </w:r>
      <w:r>
        <w:rPr>
          <w:color w:val="2A2D66"/>
        </w:rPr>
        <w:t>A repurposed (donated to Bradbury</w:t>
      </w:r>
    </w:p>
    <w:p>
      <w:pPr>
        <w:pStyle w:val="BodyText"/>
        <w:spacing w:line="247" w:lineRule="auto" w:before="6"/>
        <w:ind w:left="290" w:right="826"/>
      </w:pPr>
      <w:r>
        <w:rPr>
          <w:color w:val="2A2D66"/>
          <w:spacing w:val="-4"/>
        </w:rPr>
        <w:t>Fields)</w:t>
      </w:r>
      <w:r>
        <w:rPr>
          <w:color w:val="2A2D66"/>
          <w:spacing w:val="-19"/>
        </w:rPr>
        <w:t> </w:t>
      </w:r>
      <w:r>
        <w:rPr>
          <w:color w:val="2A2D66"/>
          <w:spacing w:val="-4"/>
        </w:rPr>
        <w:t>CCTV</w:t>
      </w:r>
      <w:r>
        <w:rPr>
          <w:color w:val="2A2D66"/>
          <w:spacing w:val="-18"/>
        </w:rPr>
        <w:t> </w:t>
      </w:r>
      <w:r>
        <w:rPr>
          <w:color w:val="2A2D66"/>
          <w:spacing w:val="-4"/>
        </w:rPr>
        <w:t>was</w:t>
      </w:r>
      <w:r>
        <w:rPr>
          <w:color w:val="2A2D66"/>
          <w:spacing w:val="-18"/>
        </w:rPr>
        <w:t> </w:t>
      </w:r>
      <w:r>
        <w:rPr>
          <w:color w:val="2A2D66"/>
          <w:spacing w:val="-4"/>
        </w:rPr>
        <w:t>issued</w:t>
      </w:r>
      <w:r>
        <w:rPr>
          <w:color w:val="2A2D66"/>
          <w:spacing w:val="-18"/>
        </w:rPr>
        <w:t> </w:t>
      </w:r>
      <w:r>
        <w:rPr>
          <w:color w:val="2A2D66"/>
          <w:spacing w:val="-4"/>
        </w:rPr>
        <w:t>to</w:t>
      </w:r>
      <w:r>
        <w:rPr>
          <w:color w:val="2A2D66"/>
          <w:spacing w:val="-16"/>
        </w:rPr>
        <w:t> </w:t>
      </w:r>
      <w:r>
        <w:rPr>
          <w:color w:val="2A2D66"/>
          <w:spacing w:val="-4"/>
        </w:rPr>
        <w:t>service </w:t>
      </w:r>
      <w:r>
        <w:rPr>
          <w:color w:val="2A2D66"/>
        </w:rPr>
        <w:t>user A to make these hobbies accessible again.</w:t>
      </w:r>
    </w:p>
    <w:p>
      <w:pPr>
        <w:pStyle w:val="BodyText"/>
        <w:spacing w:line="247" w:lineRule="auto" w:before="3"/>
        <w:ind w:left="279" w:right="1124" w:firstLine="3"/>
      </w:pPr>
      <w:r>
        <w:rPr>
          <w:color w:val="2A2D66"/>
        </w:rPr>
        <w:t>As confidence grew it allowed them</w:t>
      </w:r>
      <w:r>
        <w:rPr>
          <w:color w:val="2A2D66"/>
          <w:spacing w:val="-4"/>
        </w:rPr>
        <w:t> </w:t>
      </w:r>
      <w:r>
        <w:rPr>
          <w:color w:val="2A2D66"/>
        </w:rPr>
        <w:t>to</w:t>
      </w:r>
      <w:r>
        <w:rPr>
          <w:color w:val="2A2D66"/>
          <w:spacing w:val="-4"/>
        </w:rPr>
        <w:t> </w:t>
      </w:r>
      <w:r>
        <w:rPr>
          <w:color w:val="2A2D66"/>
        </w:rPr>
        <w:t>consider</w:t>
      </w:r>
      <w:r>
        <w:rPr>
          <w:color w:val="2A2D66"/>
          <w:spacing w:val="-13"/>
        </w:rPr>
        <w:t> </w:t>
      </w:r>
      <w:r>
        <w:rPr>
          <w:color w:val="2A2D66"/>
        </w:rPr>
        <w:t>what</w:t>
      </w:r>
      <w:r>
        <w:rPr>
          <w:color w:val="2A2D66"/>
          <w:spacing w:val="-4"/>
        </w:rPr>
        <w:t> </w:t>
      </w:r>
      <w:r>
        <w:rPr>
          <w:color w:val="2A2D66"/>
        </w:rPr>
        <w:t>else</w:t>
      </w:r>
      <w:r>
        <w:rPr>
          <w:color w:val="2A2D66"/>
          <w:spacing w:val="-4"/>
        </w:rPr>
        <w:t> </w:t>
      </w:r>
      <w:r>
        <w:rPr>
          <w:color w:val="2A2D66"/>
        </w:rPr>
        <w:t>might be possible and more in house</w:t>
      </w:r>
    </w:p>
    <w:p>
      <w:pPr>
        <w:pStyle w:val="BodyText"/>
        <w:spacing w:after="0" w:line="247" w:lineRule="auto"/>
        <w:sectPr>
          <w:type w:val="continuous"/>
          <w:pgSz w:w="12750" w:h="17680"/>
          <w:pgMar w:header="0" w:footer="1540" w:top="2020" w:bottom="280" w:left="850" w:right="141"/>
          <w:cols w:num="2" w:equalWidth="0">
            <w:col w:w="5265" w:space="251"/>
            <w:col w:w="6243"/>
          </w:cols>
        </w:sectPr>
      </w:pPr>
    </w:p>
    <w:p>
      <w:pPr>
        <w:pStyle w:val="BodyText"/>
        <w:rPr>
          <w:sz w:val="20"/>
        </w:rPr>
      </w:pPr>
    </w:p>
    <w:p>
      <w:pPr>
        <w:pStyle w:val="BodyText"/>
        <w:spacing w:before="128"/>
        <w:rPr>
          <w:sz w:val="20"/>
        </w:rPr>
      </w:pPr>
    </w:p>
    <w:p>
      <w:pPr>
        <w:pStyle w:val="BodyText"/>
        <w:spacing w:after="0"/>
        <w:rPr>
          <w:sz w:val="20"/>
        </w:rPr>
        <w:sectPr>
          <w:pgSz w:w="12750" w:h="17680"/>
          <w:pgMar w:header="0" w:footer="1540" w:top="420" w:bottom="1740" w:left="850" w:right="141"/>
        </w:sectPr>
      </w:pPr>
    </w:p>
    <w:p>
      <w:pPr>
        <w:pStyle w:val="BodyText"/>
        <w:spacing w:line="247" w:lineRule="auto" w:before="84"/>
        <w:ind w:left="279" w:right="422" w:firstLine="13"/>
        <w:jc w:val="both"/>
      </w:pPr>
      <w:r>
        <w:rPr>
          <w:color w:val="2A2D66"/>
        </w:rPr>
        <w:t>skills</w:t>
      </w:r>
      <w:r>
        <w:rPr>
          <w:color w:val="2A2D66"/>
          <w:spacing w:val="-18"/>
        </w:rPr>
        <w:t> </w:t>
      </w:r>
      <w:r>
        <w:rPr>
          <w:color w:val="2A2D66"/>
        </w:rPr>
        <w:t>were</w:t>
      </w:r>
      <w:r>
        <w:rPr>
          <w:color w:val="2A2D66"/>
          <w:spacing w:val="-15"/>
        </w:rPr>
        <w:t> </w:t>
      </w:r>
      <w:r>
        <w:rPr>
          <w:color w:val="2A2D66"/>
        </w:rPr>
        <w:t>also</w:t>
      </w:r>
      <w:r>
        <w:rPr>
          <w:color w:val="2A2D66"/>
          <w:spacing w:val="-15"/>
        </w:rPr>
        <w:t> </w:t>
      </w:r>
      <w:r>
        <w:rPr>
          <w:color w:val="2A2D66"/>
        </w:rPr>
        <w:t>developed</w:t>
      </w:r>
      <w:r>
        <w:rPr>
          <w:color w:val="2A2D66"/>
          <w:spacing w:val="-18"/>
        </w:rPr>
        <w:t> </w:t>
      </w:r>
      <w:r>
        <w:rPr>
          <w:color w:val="2A2D66"/>
        </w:rPr>
        <w:t>with service</w:t>
      </w:r>
      <w:r>
        <w:rPr>
          <w:color w:val="2A2D66"/>
          <w:spacing w:val="-4"/>
        </w:rPr>
        <w:t> </w:t>
      </w:r>
      <w:r>
        <w:rPr>
          <w:color w:val="2A2D66"/>
        </w:rPr>
        <w:t>user</w:t>
      </w:r>
      <w:r>
        <w:rPr>
          <w:color w:val="2A2D66"/>
          <w:spacing w:val="-13"/>
        </w:rPr>
        <w:t> </w:t>
      </w:r>
      <w:r>
        <w:rPr>
          <w:color w:val="2A2D66"/>
        </w:rPr>
        <w:t>A</w:t>
      </w:r>
      <w:r>
        <w:rPr>
          <w:color w:val="2A2D66"/>
          <w:spacing w:val="-7"/>
        </w:rPr>
        <w:t> </w:t>
      </w:r>
      <w:r>
        <w:rPr>
          <w:color w:val="2A2D66"/>
        </w:rPr>
        <w:t>now</w:t>
      </w:r>
      <w:r>
        <w:rPr>
          <w:color w:val="2A2D66"/>
          <w:spacing w:val="-7"/>
        </w:rPr>
        <w:t> </w:t>
      </w:r>
      <w:r>
        <w:rPr>
          <w:color w:val="2A2D66"/>
        </w:rPr>
        <w:t>cooking</w:t>
      </w:r>
      <w:r>
        <w:rPr>
          <w:color w:val="2A2D66"/>
          <w:spacing w:val="-4"/>
        </w:rPr>
        <w:t> </w:t>
      </w:r>
      <w:r>
        <w:rPr>
          <w:color w:val="2A2D66"/>
        </w:rPr>
        <w:t>for themselves again.</w:t>
      </w:r>
    </w:p>
    <w:p>
      <w:pPr>
        <w:pStyle w:val="BodyText"/>
        <w:spacing w:before="15"/>
      </w:pPr>
    </w:p>
    <w:p>
      <w:pPr>
        <w:pStyle w:val="BodyText"/>
        <w:spacing w:line="247" w:lineRule="auto"/>
        <w:ind w:left="279" w:hanging="41"/>
      </w:pPr>
      <w:r>
        <w:rPr>
          <w:color w:val="2A2D66"/>
        </w:rPr>
        <w:t>This programme of training has taken</w:t>
      </w:r>
      <w:r>
        <w:rPr>
          <w:color w:val="2A2D66"/>
          <w:spacing w:val="-11"/>
        </w:rPr>
        <w:t> </w:t>
      </w:r>
      <w:r>
        <w:rPr>
          <w:color w:val="2A2D66"/>
        </w:rPr>
        <w:t>a</w:t>
      </w:r>
      <w:r>
        <w:rPr>
          <w:color w:val="2A2D66"/>
          <w:spacing w:val="-14"/>
        </w:rPr>
        <w:t> </w:t>
      </w:r>
      <w:r>
        <w:rPr>
          <w:color w:val="2A2D66"/>
        </w:rPr>
        <w:t>year</w:t>
      </w:r>
      <w:r>
        <w:rPr>
          <w:color w:val="2A2D66"/>
          <w:spacing w:val="-16"/>
        </w:rPr>
        <w:t> </w:t>
      </w:r>
      <w:r>
        <w:rPr>
          <w:color w:val="2A2D66"/>
        </w:rPr>
        <w:t>due</w:t>
      </w:r>
      <w:r>
        <w:rPr>
          <w:color w:val="2A2D66"/>
          <w:spacing w:val="-11"/>
        </w:rPr>
        <w:t> </w:t>
      </w:r>
      <w:r>
        <w:rPr>
          <w:color w:val="2A2D66"/>
        </w:rPr>
        <w:t>to</w:t>
      </w:r>
      <w:r>
        <w:rPr>
          <w:color w:val="2A2D66"/>
          <w:spacing w:val="-11"/>
        </w:rPr>
        <w:t> </w:t>
      </w:r>
      <w:r>
        <w:rPr>
          <w:color w:val="2A2D66"/>
        </w:rPr>
        <w:t>its</w:t>
      </w:r>
      <w:r>
        <w:rPr>
          <w:color w:val="2A2D66"/>
          <w:spacing w:val="-11"/>
        </w:rPr>
        <w:t> </w:t>
      </w:r>
      <w:r>
        <w:rPr>
          <w:color w:val="2A2D66"/>
        </w:rPr>
        <w:t>complexity and work commitments but now service user A feels that life is</w:t>
      </w:r>
    </w:p>
    <w:p>
      <w:pPr>
        <w:pStyle w:val="BodyText"/>
        <w:spacing w:line="247" w:lineRule="auto" w:before="4"/>
        <w:ind w:left="290" w:right="38" w:hanging="6"/>
      </w:pPr>
      <w:r>
        <w:rPr>
          <w:color w:val="2A2D66"/>
        </w:rPr>
        <w:t>full</w:t>
      </w:r>
      <w:r>
        <w:rPr>
          <w:color w:val="2A2D66"/>
          <w:spacing w:val="-11"/>
        </w:rPr>
        <w:t> </w:t>
      </w:r>
      <w:r>
        <w:rPr>
          <w:color w:val="2A2D66"/>
        </w:rPr>
        <w:t>again</w:t>
      </w:r>
      <w:r>
        <w:rPr>
          <w:color w:val="2A2D66"/>
          <w:spacing w:val="-11"/>
        </w:rPr>
        <w:t> </w:t>
      </w:r>
      <w:r>
        <w:rPr>
          <w:color w:val="2A2D66"/>
        </w:rPr>
        <w:t>and</w:t>
      </w:r>
      <w:r>
        <w:rPr>
          <w:color w:val="2A2D66"/>
          <w:spacing w:val="-11"/>
        </w:rPr>
        <w:t> </w:t>
      </w:r>
      <w:r>
        <w:rPr>
          <w:color w:val="2A2D66"/>
        </w:rPr>
        <w:t>has</w:t>
      </w:r>
      <w:r>
        <w:rPr>
          <w:color w:val="2A2D66"/>
          <w:spacing w:val="-11"/>
        </w:rPr>
        <w:t> </w:t>
      </w:r>
      <w:r>
        <w:rPr>
          <w:color w:val="2A2D66"/>
        </w:rPr>
        <w:t>even</w:t>
      </w:r>
      <w:r>
        <w:rPr>
          <w:color w:val="2A2D66"/>
          <w:spacing w:val="-11"/>
        </w:rPr>
        <w:t> </w:t>
      </w:r>
      <w:r>
        <w:rPr>
          <w:color w:val="2A2D66"/>
        </w:rPr>
        <w:t>joined</w:t>
      </w:r>
      <w:r>
        <w:rPr>
          <w:color w:val="2A2D66"/>
          <w:spacing w:val="-11"/>
        </w:rPr>
        <w:t> </w:t>
      </w:r>
      <w:r>
        <w:rPr>
          <w:color w:val="2A2D66"/>
        </w:rPr>
        <w:t>the England Blind Archery team.</w:t>
      </w:r>
    </w:p>
    <w:p>
      <w:pPr>
        <w:pStyle w:val="BodyText"/>
        <w:spacing w:line="247" w:lineRule="auto" w:before="84"/>
        <w:ind w:left="308" w:right="1097" w:hanging="69"/>
      </w:pPr>
      <w:r>
        <w:rPr/>
        <w:br w:type="column"/>
      </w:r>
      <w:r>
        <w:rPr>
          <w:color w:val="2A2D66"/>
        </w:rPr>
        <w:t>“With a big thank you for helping me get back on my feet, </w:t>
      </w:r>
      <w:r>
        <w:rPr>
          <w:color w:val="2A2D66"/>
          <w:w w:val="110"/>
        </w:rPr>
        <w:t>I </w:t>
      </w:r>
      <w:r>
        <w:rPr>
          <w:color w:val="2A2D66"/>
        </w:rPr>
        <w:t>was able to meet new friends and get back doing something </w:t>
      </w:r>
      <w:r>
        <w:rPr>
          <w:color w:val="2A2D66"/>
          <w:w w:val="110"/>
        </w:rPr>
        <w:t>I</w:t>
      </w:r>
      <w:r>
        <w:rPr>
          <w:color w:val="2A2D66"/>
          <w:spacing w:val="-9"/>
          <w:w w:val="110"/>
        </w:rPr>
        <w:t> </w:t>
      </w:r>
      <w:r>
        <w:rPr>
          <w:color w:val="2A2D66"/>
        </w:rPr>
        <w:t>really</w:t>
      </w:r>
      <w:r>
        <w:rPr>
          <w:color w:val="2A2D66"/>
          <w:spacing w:val="-3"/>
        </w:rPr>
        <w:t> </w:t>
      </w:r>
      <w:r>
        <w:rPr>
          <w:color w:val="2A2D66"/>
        </w:rPr>
        <w:t>like </w:t>
      </w:r>
      <w:r>
        <w:rPr>
          <w:color w:val="2A2D66"/>
          <w:spacing w:val="-2"/>
        </w:rPr>
        <w:t>doing.”</w:t>
      </w:r>
    </w:p>
    <w:p>
      <w:pPr>
        <w:pStyle w:val="BodyText"/>
        <w:spacing w:before="19"/>
      </w:pPr>
    </w:p>
    <w:p>
      <w:pPr>
        <w:pStyle w:val="Heading7"/>
        <w:spacing w:line="244" w:lineRule="auto" w:before="1"/>
        <w:ind w:left="298" w:right="1579" w:firstLine="9"/>
      </w:pPr>
      <w:r>
        <w:rPr/>
        <mc:AlternateContent>
          <mc:Choice Requires="wps">
            <w:drawing>
              <wp:anchor distT="0" distB="0" distL="0" distR="0" allowOverlap="1" layoutInCell="1" locked="0" behindDoc="0" simplePos="0" relativeHeight="15749632">
                <wp:simplePos x="0" y="0"/>
                <wp:positionH relativeFrom="page">
                  <wp:posOffset>4040349</wp:posOffset>
                </wp:positionH>
                <wp:positionV relativeFrom="paragraph">
                  <wp:posOffset>-1420155</wp:posOffset>
                </wp:positionV>
                <wp:extent cx="1270" cy="2340610"/>
                <wp:effectExtent l="0" t="0" r="0" b="0"/>
                <wp:wrapNone/>
                <wp:docPr id="254" name="Graphic 254"/>
                <wp:cNvGraphicFramePr>
                  <a:graphicFrameLocks/>
                </wp:cNvGraphicFramePr>
                <a:graphic>
                  <a:graphicData uri="http://schemas.microsoft.com/office/word/2010/wordprocessingShape">
                    <wps:wsp>
                      <wps:cNvPr id="254" name="Graphic 254"/>
                      <wps:cNvSpPr/>
                      <wps:spPr>
                        <a:xfrm>
                          <a:off x="0" y="0"/>
                          <a:ext cx="1270" cy="2340610"/>
                        </a:xfrm>
                        <a:custGeom>
                          <a:avLst/>
                          <a:gdLst/>
                          <a:ahLst/>
                          <a:cxnLst/>
                          <a:rect l="l" t="t" r="r" b="b"/>
                          <a:pathLst>
                            <a:path w="0" h="2340610">
                              <a:moveTo>
                                <a:pt x="0" y="0"/>
                              </a:moveTo>
                              <a:lnTo>
                                <a:pt x="0" y="2340000"/>
                              </a:lnTo>
                            </a:path>
                          </a:pathLst>
                        </a:custGeom>
                        <a:ln w="12700">
                          <a:solidFill>
                            <a:srgbClr val="2A2D6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9632" from="318.137787pt,-111.823235pt" to="318.137787pt,72.428765pt" stroked="true" strokeweight="1pt" strokecolor="#2a2d66">
                <v:stroke dashstyle="solid"/>
                <w10:wrap type="none"/>
              </v:line>
            </w:pict>
          </mc:Fallback>
        </mc:AlternateContent>
      </w:r>
      <w:r>
        <w:rPr>
          <w:color w:val="2A2D66"/>
        </w:rPr>
        <w:t>She has since come first in </w:t>
      </w:r>
      <w:r>
        <w:rPr>
          <w:color w:val="2A2D66"/>
        </w:rPr>
        <w:t>a novice tournament and 2nd in</w:t>
      </w:r>
      <w:r>
        <w:rPr>
          <w:color w:val="2A2D66"/>
          <w:spacing w:val="-13"/>
        </w:rPr>
        <w:t> </w:t>
      </w:r>
      <w:r>
        <w:rPr>
          <w:color w:val="2A2D66"/>
        </w:rPr>
        <w:t>the</w:t>
      </w:r>
      <w:r>
        <w:rPr>
          <w:color w:val="2A2D66"/>
          <w:spacing w:val="-13"/>
        </w:rPr>
        <w:t> </w:t>
      </w:r>
      <w:r>
        <w:rPr>
          <w:color w:val="2A2D66"/>
        </w:rPr>
        <w:t>overall</w:t>
      </w:r>
      <w:r>
        <w:rPr>
          <w:color w:val="2A2D66"/>
          <w:spacing w:val="-13"/>
        </w:rPr>
        <w:t> </w:t>
      </w:r>
      <w:r>
        <w:rPr>
          <w:color w:val="2A2D66"/>
        </w:rPr>
        <w:t>tournament</w:t>
      </w:r>
      <w:r>
        <w:rPr>
          <w:color w:val="2A2D66"/>
          <w:spacing w:val="-13"/>
        </w:rPr>
        <w:t> </w:t>
      </w:r>
      <w:r>
        <w:rPr>
          <w:color w:val="2A2D66"/>
        </w:rPr>
        <w:t>for </w:t>
      </w:r>
      <w:r>
        <w:rPr>
          <w:color w:val="2A2D66"/>
          <w:spacing w:val="-2"/>
        </w:rPr>
        <w:t>Archery.</w:t>
      </w:r>
    </w:p>
    <w:p>
      <w:pPr>
        <w:pStyle w:val="Heading7"/>
        <w:spacing w:after="0" w:line="244" w:lineRule="auto"/>
        <w:sectPr>
          <w:type w:val="continuous"/>
          <w:pgSz w:w="12750" w:h="17680"/>
          <w:pgMar w:header="0" w:footer="1540" w:top="2020" w:bottom="280" w:left="850" w:right="141"/>
          <w:cols w:num="2" w:equalWidth="0">
            <w:col w:w="5065" w:space="435"/>
            <w:col w:w="6259"/>
          </w:cols>
        </w:sectPr>
      </w:pPr>
    </w:p>
    <w:p>
      <w:pPr>
        <w:pStyle w:val="BodyText"/>
        <w:spacing w:before="4" w:after="1"/>
        <w:rPr>
          <w:rFonts w:ascii="Gill Sans MT"/>
          <w:b/>
          <w:sz w:val="16"/>
        </w:rPr>
      </w:pPr>
    </w:p>
    <w:p>
      <w:pPr>
        <w:spacing w:line="240" w:lineRule="auto"/>
        <w:ind w:left="290" w:right="0" w:firstLine="0"/>
        <w:rPr>
          <w:rFonts w:ascii="Gill Sans MT"/>
          <w:sz w:val="20"/>
        </w:rPr>
      </w:pPr>
      <w:r>
        <w:rPr>
          <w:rFonts w:ascii="Gill Sans MT"/>
          <w:sz w:val="20"/>
        </w:rPr>
        <mc:AlternateContent>
          <mc:Choice Requires="wps">
            <w:drawing>
              <wp:inline distT="0" distB="0" distL="0" distR="0">
                <wp:extent cx="6645909" cy="3582035"/>
                <wp:effectExtent l="0" t="0" r="0" b="8889"/>
                <wp:docPr id="255" name="Group 255"/>
                <wp:cNvGraphicFramePr>
                  <a:graphicFrameLocks/>
                </wp:cNvGraphicFramePr>
                <a:graphic>
                  <a:graphicData uri="http://schemas.microsoft.com/office/word/2010/wordprocessingGroup">
                    <wpg:wgp>
                      <wpg:cNvPr id="255" name="Group 255"/>
                      <wpg:cNvGrpSpPr/>
                      <wpg:grpSpPr>
                        <a:xfrm>
                          <a:off x="0" y="0"/>
                          <a:ext cx="6645909" cy="3582035"/>
                          <a:chExt cx="6645909" cy="3582035"/>
                        </a:xfrm>
                      </wpg:grpSpPr>
                      <pic:pic>
                        <pic:nvPicPr>
                          <pic:cNvPr id="256" name="Image 256"/>
                          <pic:cNvPicPr/>
                        </pic:nvPicPr>
                        <pic:blipFill>
                          <a:blip r:embed="rId63" cstate="print"/>
                          <a:stretch>
                            <a:fillRect/>
                          </a:stretch>
                        </pic:blipFill>
                        <pic:spPr>
                          <a:xfrm>
                            <a:off x="0" y="0"/>
                            <a:ext cx="6645599" cy="3581996"/>
                          </a:xfrm>
                          <a:prstGeom prst="rect">
                            <a:avLst/>
                          </a:prstGeom>
                        </pic:spPr>
                      </pic:pic>
                      <wps:wsp>
                        <wps:cNvPr id="257" name="Textbox 257"/>
                        <wps:cNvSpPr txBox="1"/>
                        <wps:spPr>
                          <a:xfrm>
                            <a:off x="0" y="0"/>
                            <a:ext cx="6645909" cy="3582035"/>
                          </a:xfrm>
                          <a:prstGeom prst="rect">
                            <a:avLst/>
                          </a:prstGeom>
                        </wps:spPr>
                        <wps:txbx>
                          <w:txbxContent>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318"/>
                                <w:rPr>
                                  <w:rFonts w:ascii="Gill Sans MT"/>
                                  <w:b/>
                                  <w:sz w:val="38"/>
                                </w:rPr>
                              </w:pPr>
                            </w:p>
                            <w:p>
                              <w:pPr>
                                <w:tabs>
                                  <w:tab w:pos="10465" w:val="left" w:leader="none"/>
                                </w:tabs>
                                <w:spacing w:before="0"/>
                                <w:ind w:left="0" w:right="-15" w:firstLine="0"/>
                                <w:jc w:val="left"/>
                                <w:rPr>
                                  <w:rFonts w:ascii="Gill Sans MT"/>
                                  <w:b/>
                                  <w:sz w:val="38"/>
                                </w:rPr>
                              </w:pPr>
                              <w:r>
                                <w:rPr>
                                  <w:rFonts w:ascii="Gill Sans MT"/>
                                  <w:b/>
                                  <w:color w:val="FFFFFF"/>
                                  <w:spacing w:val="78"/>
                                  <w:w w:val="150"/>
                                  <w:sz w:val="38"/>
                                  <w:shd w:fill="2A2D66" w:color="auto" w:val="clear"/>
                                </w:rPr>
                                <w:t> </w:t>
                              </w:r>
                              <w:r>
                                <w:rPr>
                                  <w:rFonts w:ascii="Gill Sans MT"/>
                                  <w:b/>
                                  <w:color w:val="FFFFFF"/>
                                  <w:sz w:val="38"/>
                                  <w:shd w:fill="2A2D66" w:color="auto" w:val="clear"/>
                                </w:rPr>
                                <w:t>On</w:t>
                              </w:r>
                              <w:r>
                                <w:rPr>
                                  <w:rFonts w:ascii="Gill Sans MT"/>
                                  <w:b/>
                                  <w:color w:val="FFFFFF"/>
                                  <w:spacing w:val="-6"/>
                                  <w:sz w:val="38"/>
                                  <w:shd w:fill="2A2D66" w:color="auto" w:val="clear"/>
                                </w:rPr>
                                <w:t> </w:t>
                              </w:r>
                              <w:r>
                                <w:rPr>
                                  <w:rFonts w:ascii="Gill Sans MT"/>
                                  <w:b/>
                                  <w:color w:val="FFFFFF"/>
                                  <w:sz w:val="38"/>
                                  <w:shd w:fill="2A2D66" w:color="auto" w:val="clear"/>
                                </w:rPr>
                                <w:t>target</w:t>
                              </w:r>
                              <w:r>
                                <w:rPr>
                                  <w:rFonts w:ascii="Gill Sans MT"/>
                                  <w:b/>
                                  <w:color w:val="FFFFFF"/>
                                  <w:spacing w:val="-12"/>
                                  <w:sz w:val="38"/>
                                  <w:shd w:fill="2A2D66" w:color="auto" w:val="clear"/>
                                </w:rPr>
                                <w:t> </w:t>
                              </w:r>
                              <w:r>
                                <w:rPr>
                                  <w:rFonts w:ascii="Gill Sans MT"/>
                                  <w:b/>
                                  <w:color w:val="FFFFFF"/>
                                  <w:sz w:val="38"/>
                                  <w:shd w:fill="2A2D66" w:color="auto" w:val="clear"/>
                                </w:rPr>
                                <w:t>with</w:t>
                              </w:r>
                              <w:r>
                                <w:rPr>
                                  <w:rFonts w:ascii="Gill Sans MT"/>
                                  <w:b/>
                                  <w:color w:val="FFFFFF"/>
                                  <w:spacing w:val="-6"/>
                                  <w:sz w:val="38"/>
                                  <w:shd w:fill="2A2D66" w:color="auto" w:val="clear"/>
                                </w:rPr>
                                <w:t> </w:t>
                              </w:r>
                              <w:r>
                                <w:rPr>
                                  <w:rFonts w:ascii="Gill Sans MT"/>
                                  <w:b/>
                                  <w:color w:val="FFFFFF"/>
                                  <w:sz w:val="38"/>
                                  <w:shd w:fill="2A2D66" w:color="auto" w:val="clear"/>
                                </w:rPr>
                                <w:t>England</w:t>
                              </w:r>
                              <w:r>
                                <w:rPr>
                                  <w:rFonts w:ascii="Gill Sans MT"/>
                                  <w:b/>
                                  <w:color w:val="FFFFFF"/>
                                  <w:spacing w:val="-6"/>
                                  <w:sz w:val="38"/>
                                  <w:shd w:fill="2A2D66" w:color="auto" w:val="clear"/>
                                </w:rPr>
                                <w:t> </w:t>
                              </w:r>
                              <w:r>
                                <w:rPr>
                                  <w:rFonts w:ascii="Gill Sans MT"/>
                                  <w:b/>
                                  <w:color w:val="FFFFFF"/>
                                  <w:sz w:val="38"/>
                                  <w:shd w:fill="2A2D66" w:color="auto" w:val="clear"/>
                                </w:rPr>
                                <w:t>Blind</w:t>
                              </w:r>
                              <w:r>
                                <w:rPr>
                                  <w:rFonts w:ascii="Gill Sans MT"/>
                                  <w:b/>
                                  <w:color w:val="FFFFFF"/>
                                  <w:spacing w:val="-9"/>
                                  <w:sz w:val="38"/>
                                  <w:shd w:fill="2A2D66" w:color="auto" w:val="clear"/>
                                </w:rPr>
                                <w:t> </w:t>
                              </w:r>
                              <w:r>
                                <w:rPr>
                                  <w:rFonts w:ascii="Gill Sans MT"/>
                                  <w:b/>
                                  <w:color w:val="FFFFFF"/>
                                  <w:sz w:val="38"/>
                                  <w:shd w:fill="2A2D66" w:color="auto" w:val="clear"/>
                                </w:rPr>
                                <w:t>Archery</w:t>
                              </w:r>
                              <w:r>
                                <w:rPr>
                                  <w:rFonts w:ascii="Gill Sans MT"/>
                                  <w:b/>
                                  <w:color w:val="FFFFFF"/>
                                  <w:spacing w:val="-12"/>
                                  <w:sz w:val="38"/>
                                  <w:shd w:fill="2A2D66" w:color="auto" w:val="clear"/>
                                </w:rPr>
                                <w:t> </w:t>
                              </w:r>
                              <w:r>
                                <w:rPr>
                                  <w:rFonts w:ascii="Gill Sans MT"/>
                                  <w:b/>
                                  <w:color w:val="FFFFFF"/>
                                  <w:spacing w:val="-4"/>
                                  <w:sz w:val="38"/>
                                  <w:shd w:fill="2A2D66" w:color="auto" w:val="clear"/>
                                </w:rPr>
                                <w:t>team</w:t>
                              </w:r>
                              <w:r>
                                <w:rPr>
                                  <w:rFonts w:ascii="Gill Sans MT"/>
                                  <w:b/>
                                  <w:color w:val="FFFFFF"/>
                                  <w:sz w:val="38"/>
                                  <w:shd w:fill="2A2D66" w:color="auto" w:val="clear"/>
                                </w:rPr>
                                <w:tab/>
                              </w:r>
                            </w:p>
                          </w:txbxContent>
                        </wps:txbx>
                        <wps:bodyPr wrap="square" lIns="0" tIns="0" rIns="0" bIns="0" rtlCol="0">
                          <a:noAutofit/>
                        </wps:bodyPr>
                      </wps:wsp>
                    </wpg:wgp>
                  </a:graphicData>
                </a:graphic>
              </wp:inline>
            </w:drawing>
          </mc:Choice>
          <mc:Fallback>
            <w:pict>
              <v:group style="width:523.3pt;height:282.05pt;mso-position-horizontal-relative:char;mso-position-vertical-relative:line" id="docshapegroup149" coordorigin="0,0" coordsize="10466,5641">
                <v:shape style="position:absolute;left:0;top:0;width:10466;height:5641" type="#_x0000_t75" id="docshape150" stroked="false">
                  <v:imagedata r:id="rId63" o:title=""/>
                </v:shape>
                <v:shape style="position:absolute;left:0;top:0;width:10466;height:5641" type="#_x0000_t202" id="docshape151" filled="false" stroked="false">
                  <v:textbox inset="0,0,0,0">
                    <w:txbxContent>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0"/>
                          <w:rPr>
                            <w:rFonts w:ascii="Gill Sans MT"/>
                            <w:b/>
                            <w:sz w:val="38"/>
                          </w:rPr>
                        </w:pPr>
                      </w:p>
                      <w:p>
                        <w:pPr>
                          <w:spacing w:line="240" w:lineRule="auto" w:before="318"/>
                          <w:rPr>
                            <w:rFonts w:ascii="Gill Sans MT"/>
                            <w:b/>
                            <w:sz w:val="38"/>
                          </w:rPr>
                        </w:pPr>
                      </w:p>
                      <w:p>
                        <w:pPr>
                          <w:tabs>
                            <w:tab w:pos="10465" w:val="left" w:leader="none"/>
                          </w:tabs>
                          <w:spacing w:before="0"/>
                          <w:ind w:left="0" w:right="-15" w:firstLine="0"/>
                          <w:jc w:val="left"/>
                          <w:rPr>
                            <w:rFonts w:ascii="Gill Sans MT"/>
                            <w:b/>
                            <w:sz w:val="38"/>
                          </w:rPr>
                        </w:pPr>
                        <w:r>
                          <w:rPr>
                            <w:rFonts w:ascii="Gill Sans MT"/>
                            <w:b/>
                            <w:color w:val="FFFFFF"/>
                            <w:spacing w:val="78"/>
                            <w:w w:val="150"/>
                            <w:sz w:val="38"/>
                            <w:shd w:fill="2A2D66" w:color="auto" w:val="clear"/>
                          </w:rPr>
                          <w:t> </w:t>
                        </w:r>
                        <w:r>
                          <w:rPr>
                            <w:rFonts w:ascii="Gill Sans MT"/>
                            <w:b/>
                            <w:color w:val="FFFFFF"/>
                            <w:sz w:val="38"/>
                            <w:shd w:fill="2A2D66" w:color="auto" w:val="clear"/>
                          </w:rPr>
                          <w:t>On</w:t>
                        </w:r>
                        <w:r>
                          <w:rPr>
                            <w:rFonts w:ascii="Gill Sans MT"/>
                            <w:b/>
                            <w:color w:val="FFFFFF"/>
                            <w:spacing w:val="-6"/>
                            <w:sz w:val="38"/>
                            <w:shd w:fill="2A2D66" w:color="auto" w:val="clear"/>
                          </w:rPr>
                          <w:t> </w:t>
                        </w:r>
                        <w:r>
                          <w:rPr>
                            <w:rFonts w:ascii="Gill Sans MT"/>
                            <w:b/>
                            <w:color w:val="FFFFFF"/>
                            <w:sz w:val="38"/>
                            <w:shd w:fill="2A2D66" w:color="auto" w:val="clear"/>
                          </w:rPr>
                          <w:t>target</w:t>
                        </w:r>
                        <w:r>
                          <w:rPr>
                            <w:rFonts w:ascii="Gill Sans MT"/>
                            <w:b/>
                            <w:color w:val="FFFFFF"/>
                            <w:spacing w:val="-12"/>
                            <w:sz w:val="38"/>
                            <w:shd w:fill="2A2D66" w:color="auto" w:val="clear"/>
                          </w:rPr>
                          <w:t> </w:t>
                        </w:r>
                        <w:r>
                          <w:rPr>
                            <w:rFonts w:ascii="Gill Sans MT"/>
                            <w:b/>
                            <w:color w:val="FFFFFF"/>
                            <w:sz w:val="38"/>
                            <w:shd w:fill="2A2D66" w:color="auto" w:val="clear"/>
                          </w:rPr>
                          <w:t>with</w:t>
                        </w:r>
                        <w:r>
                          <w:rPr>
                            <w:rFonts w:ascii="Gill Sans MT"/>
                            <w:b/>
                            <w:color w:val="FFFFFF"/>
                            <w:spacing w:val="-6"/>
                            <w:sz w:val="38"/>
                            <w:shd w:fill="2A2D66" w:color="auto" w:val="clear"/>
                          </w:rPr>
                          <w:t> </w:t>
                        </w:r>
                        <w:r>
                          <w:rPr>
                            <w:rFonts w:ascii="Gill Sans MT"/>
                            <w:b/>
                            <w:color w:val="FFFFFF"/>
                            <w:sz w:val="38"/>
                            <w:shd w:fill="2A2D66" w:color="auto" w:val="clear"/>
                          </w:rPr>
                          <w:t>England</w:t>
                        </w:r>
                        <w:r>
                          <w:rPr>
                            <w:rFonts w:ascii="Gill Sans MT"/>
                            <w:b/>
                            <w:color w:val="FFFFFF"/>
                            <w:spacing w:val="-6"/>
                            <w:sz w:val="38"/>
                            <w:shd w:fill="2A2D66" w:color="auto" w:val="clear"/>
                          </w:rPr>
                          <w:t> </w:t>
                        </w:r>
                        <w:r>
                          <w:rPr>
                            <w:rFonts w:ascii="Gill Sans MT"/>
                            <w:b/>
                            <w:color w:val="FFFFFF"/>
                            <w:sz w:val="38"/>
                            <w:shd w:fill="2A2D66" w:color="auto" w:val="clear"/>
                          </w:rPr>
                          <w:t>Blind</w:t>
                        </w:r>
                        <w:r>
                          <w:rPr>
                            <w:rFonts w:ascii="Gill Sans MT"/>
                            <w:b/>
                            <w:color w:val="FFFFFF"/>
                            <w:spacing w:val="-9"/>
                            <w:sz w:val="38"/>
                            <w:shd w:fill="2A2D66" w:color="auto" w:val="clear"/>
                          </w:rPr>
                          <w:t> </w:t>
                        </w:r>
                        <w:r>
                          <w:rPr>
                            <w:rFonts w:ascii="Gill Sans MT"/>
                            <w:b/>
                            <w:color w:val="FFFFFF"/>
                            <w:sz w:val="38"/>
                            <w:shd w:fill="2A2D66" w:color="auto" w:val="clear"/>
                          </w:rPr>
                          <w:t>Archery</w:t>
                        </w:r>
                        <w:r>
                          <w:rPr>
                            <w:rFonts w:ascii="Gill Sans MT"/>
                            <w:b/>
                            <w:color w:val="FFFFFF"/>
                            <w:spacing w:val="-12"/>
                            <w:sz w:val="38"/>
                            <w:shd w:fill="2A2D66" w:color="auto" w:val="clear"/>
                          </w:rPr>
                          <w:t> </w:t>
                        </w:r>
                        <w:r>
                          <w:rPr>
                            <w:rFonts w:ascii="Gill Sans MT"/>
                            <w:b/>
                            <w:color w:val="FFFFFF"/>
                            <w:spacing w:val="-4"/>
                            <w:sz w:val="38"/>
                            <w:shd w:fill="2A2D66" w:color="auto" w:val="clear"/>
                          </w:rPr>
                          <w:t>team</w:t>
                        </w:r>
                        <w:r>
                          <w:rPr>
                            <w:rFonts w:ascii="Gill Sans MT"/>
                            <w:b/>
                            <w:color w:val="FFFFFF"/>
                            <w:sz w:val="38"/>
                            <w:shd w:fill="2A2D66" w:color="auto" w:val="clear"/>
                          </w:rPr>
                          <w:tab/>
                        </w:r>
                      </w:p>
                    </w:txbxContent>
                  </v:textbox>
                  <w10:wrap type="none"/>
                </v:shape>
              </v:group>
            </w:pict>
          </mc:Fallback>
        </mc:AlternateContent>
      </w:r>
      <w:r>
        <w:rPr>
          <w:rFonts w:ascii="Gill Sans MT"/>
          <w:sz w:val="20"/>
        </w:rPr>
      </w:r>
    </w:p>
    <w:p>
      <w:pPr>
        <w:pStyle w:val="Heading4"/>
        <w:tabs>
          <w:tab w:pos="10755" w:val="left" w:leader="none"/>
        </w:tabs>
        <w:spacing w:before="290"/>
      </w:pPr>
      <w:r>
        <w:rPr>
          <w:color w:val="2A2D66"/>
          <w:spacing w:val="-59"/>
          <w:shd w:fill="FFCC00" w:color="auto" w:val="clear"/>
        </w:rPr>
        <w:t> </w:t>
      </w:r>
      <w:r>
        <w:rPr>
          <w:color w:val="2A2D66"/>
          <w:shd w:fill="FFCC00" w:color="auto" w:val="clear"/>
        </w:rPr>
        <w:t>Service</w:t>
      </w:r>
      <w:r>
        <w:rPr>
          <w:color w:val="2A2D66"/>
          <w:spacing w:val="25"/>
          <w:shd w:fill="FFCC00" w:color="auto" w:val="clear"/>
        </w:rPr>
        <w:t> </w:t>
      </w:r>
      <w:r>
        <w:rPr>
          <w:color w:val="2A2D66"/>
          <w:shd w:fill="FFCC00" w:color="auto" w:val="clear"/>
        </w:rPr>
        <w:t>user</w:t>
      </w:r>
      <w:r>
        <w:rPr>
          <w:color w:val="2A2D66"/>
          <w:spacing w:val="12"/>
          <w:shd w:fill="FFCC00" w:color="auto" w:val="clear"/>
        </w:rPr>
        <w:t> </w:t>
      </w:r>
      <w:r>
        <w:rPr>
          <w:color w:val="2A2D66"/>
          <w:spacing w:val="-10"/>
          <w:shd w:fill="FFCC00" w:color="auto" w:val="clear"/>
        </w:rPr>
        <w:t>D</w:t>
      </w:r>
      <w:r>
        <w:rPr>
          <w:color w:val="2A2D66"/>
          <w:shd w:fill="FFCC00" w:color="auto" w:val="clear"/>
        </w:rPr>
        <w:tab/>
      </w:r>
    </w:p>
    <w:p>
      <w:pPr>
        <w:pStyle w:val="BodyText"/>
        <w:spacing w:before="10"/>
        <w:rPr>
          <w:rFonts w:ascii="Gill Sans MT"/>
          <w:b/>
          <w:sz w:val="13"/>
        </w:rPr>
      </w:pPr>
    </w:p>
    <w:p>
      <w:pPr>
        <w:pStyle w:val="BodyText"/>
        <w:spacing w:after="0"/>
        <w:rPr>
          <w:rFonts w:ascii="Gill Sans MT"/>
          <w:b/>
          <w:sz w:val="13"/>
        </w:rPr>
        <w:sectPr>
          <w:type w:val="continuous"/>
          <w:pgSz w:w="12750" w:h="17680"/>
          <w:pgMar w:header="0" w:footer="1540" w:top="2020" w:bottom="280" w:left="850" w:right="141"/>
        </w:sectPr>
      </w:pPr>
    </w:p>
    <w:p>
      <w:pPr>
        <w:pStyle w:val="Heading7"/>
        <w:spacing w:line="244" w:lineRule="auto" w:before="95"/>
        <w:ind w:left="282" w:right="38" w:firstLine="9"/>
      </w:pPr>
      <w:r>
        <w:rPr>
          <w:color w:val="2A2D66"/>
        </w:rPr>
        <w:t>Service user D was registered Severely Sight Impaired (SSI)</w:t>
      </w:r>
      <w:r>
        <w:rPr>
          <w:color w:val="2A2D66"/>
          <w:spacing w:val="80"/>
        </w:rPr>
        <w:t> </w:t>
      </w:r>
      <w:r>
        <w:rPr>
          <w:color w:val="2A2D66"/>
        </w:rPr>
        <w:t>in 1998, so had been known to the service many years ago, he did not feel that we could do much to support him at home due to his poor health and mobility, which had got worse since he had lost his guide dog. He was feeling very isolated,</w:t>
      </w:r>
    </w:p>
    <w:p>
      <w:pPr>
        <w:spacing w:line="244" w:lineRule="auto" w:before="95"/>
        <w:ind w:left="287" w:right="1182" w:firstLine="15"/>
        <w:jc w:val="left"/>
        <w:rPr>
          <w:rFonts w:ascii="Gill Sans MT"/>
          <w:b/>
          <w:sz w:val="32"/>
        </w:rPr>
      </w:pPr>
      <w:r>
        <w:rPr/>
        <w:br w:type="column"/>
      </w:r>
      <w:r>
        <w:rPr>
          <w:rFonts w:ascii="Gill Sans MT"/>
          <w:b/>
          <w:color w:val="2A2D66"/>
          <w:sz w:val="32"/>
        </w:rPr>
        <w:t>so our rehabilitation worker encouraged him to attend our centre and try some of the wellbeing activities, he agreed to try this.</w:t>
      </w:r>
    </w:p>
    <w:p>
      <w:pPr>
        <w:pStyle w:val="BodyText"/>
        <w:spacing w:before="14"/>
        <w:rPr>
          <w:rFonts w:ascii="Gill Sans MT"/>
          <w:b/>
        </w:rPr>
      </w:pPr>
    </w:p>
    <w:p>
      <w:pPr>
        <w:pStyle w:val="BodyText"/>
        <w:spacing w:line="247" w:lineRule="auto"/>
        <w:ind w:left="285" w:right="1182" w:hanging="3"/>
      </w:pPr>
      <w:r>
        <w:rPr/>
        <mc:AlternateContent>
          <mc:Choice Requires="wps">
            <w:drawing>
              <wp:anchor distT="0" distB="0" distL="0" distR="0" allowOverlap="1" layoutInCell="1" locked="0" behindDoc="0" simplePos="0" relativeHeight="15750144">
                <wp:simplePos x="0" y="0"/>
                <wp:positionH relativeFrom="page">
                  <wp:posOffset>4053049</wp:posOffset>
                </wp:positionH>
                <wp:positionV relativeFrom="paragraph">
                  <wp:posOffset>-1418828</wp:posOffset>
                </wp:positionV>
                <wp:extent cx="1270" cy="2340610"/>
                <wp:effectExtent l="0" t="0" r="0" b="0"/>
                <wp:wrapNone/>
                <wp:docPr id="258" name="Graphic 258"/>
                <wp:cNvGraphicFramePr>
                  <a:graphicFrameLocks/>
                </wp:cNvGraphicFramePr>
                <a:graphic>
                  <a:graphicData uri="http://schemas.microsoft.com/office/word/2010/wordprocessingShape">
                    <wps:wsp>
                      <wps:cNvPr id="258" name="Graphic 258"/>
                      <wps:cNvSpPr/>
                      <wps:spPr>
                        <a:xfrm>
                          <a:off x="0" y="0"/>
                          <a:ext cx="1270" cy="2340610"/>
                        </a:xfrm>
                        <a:custGeom>
                          <a:avLst/>
                          <a:gdLst/>
                          <a:ahLst/>
                          <a:cxnLst/>
                          <a:rect l="l" t="t" r="r" b="b"/>
                          <a:pathLst>
                            <a:path w="0" h="2340610">
                              <a:moveTo>
                                <a:pt x="0" y="0"/>
                              </a:moveTo>
                              <a:lnTo>
                                <a:pt x="0" y="2340000"/>
                              </a:lnTo>
                            </a:path>
                          </a:pathLst>
                        </a:custGeom>
                        <a:ln w="12700">
                          <a:solidFill>
                            <a:srgbClr val="2A2D6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0144" from="319.137787pt,-111.718742pt" to="319.137787pt,72.533258pt" stroked="true" strokeweight="1pt" strokecolor="#2a2d66">
                <v:stroke dashstyle="solid"/>
                <w10:wrap type="none"/>
              </v:line>
            </w:pict>
          </mc:Fallback>
        </mc:AlternateContent>
      </w:r>
      <w:r>
        <w:rPr>
          <w:color w:val="2A2D66"/>
        </w:rPr>
        <w:t>We</w:t>
      </w:r>
      <w:r>
        <w:rPr>
          <w:color w:val="2A2D66"/>
          <w:spacing w:val="-7"/>
        </w:rPr>
        <w:t> </w:t>
      </w:r>
      <w:r>
        <w:rPr>
          <w:color w:val="2A2D66"/>
        </w:rPr>
        <w:t>have</w:t>
      </w:r>
      <w:r>
        <w:rPr>
          <w:color w:val="2A2D66"/>
          <w:spacing w:val="-7"/>
        </w:rPr>
        <w:t> </w:t>
      </w:r>
      <w:r>
        <w:rPr>
          <w:color w:val="2A2D66"/>
        </w:rPr>
        <w:t>since</w:t>
      </w:r>
      <w:r>
        <w:rPr>
          <w:color w:val="2A2D66"/>
          <w:spacing w:val="-7"/>
        </w:rPr>
        <w:t> </w:t>
      </w:r>
      <w:r>
        <w:rPr>
          <w:color w:val="2A2D66"/>
        </w:rPr>
        <w:t>seen</w:t>
      </w:r>
      <w:r>
        <w:rPr>
          <w:color w:val="2A2D66"/>
          <w:spacing w:val="-7"/>
        </w:rPr>
        <w:t> </w:t>
      </w:r>
      <w:r>
        <w:rPr>
          <w:color w:val="2A2D66"/>
        </w:rPr>
        <w:t>remarkable progress</w:t>
      </w:r>
      <w:r>
        <w:rPr>
          <w:color w:val="2A2D66"/>
          <w:spacing w:val="-23"/>
        </w:rPr>
        <w:t> </w:t>
      </w:r>
      <w:r>
        <w:rPr>
          <w:color w:val="2A2D66"/>
        </w:rPr>
        <w:t>in</w:t>
      </w:r>
      <w:r>
        <w:rPr>
          <w:color w:val="2A2D66"/>
          <w:spacing w:val="-22"/>
        </w:rPr>
        <w:t> </w:t>
      </w:r>
      <w:r>
        <w:rPr>
          <w:color w:val="2A2D66"/>
        </w:rPr>
        <w:t>Service</w:t>
      </w:r>
      <w:r>
        <w:rPr>
          <w:color w:val="2A2D66"/>
          <w:spacing w:val="-22"/>
        </w:rPr>
        <w:t> </w:t>
      </w:r>
      <w:r>
        <w:rPr>
          <w:color w:val="2A2D66"/>
        </w:rPr>
        <w:t>User</w:t>
      </w:r>
      <w:r>
        <w:rPr>
          <w:color w:val="2A2D66"/>
          <w:spacing w:val="-22"/>
        </w:rPr>
        <w:t> </w:t>
      </w:r>
      <w:r>
        <w:rPr>
          <w:color w:val="2A2D66"/>
        </w:rPr>
        <w:t>D</w:t>
      </w:r>
      <w:r>
        <w:rPr>
          <w:color w:val="2A2D66"/>
          <w:spacing w:val="-23"/>
        </w:rPr>
        <w:t> </w:t>
      </w:r>
      <w:r>
        <w:rPr>
          <w:color w:val="2A2D66"/>
        </w:rPr>
        <w:t>since they first began attending our</w:t>
      </w:r>
    </w:p>
    <w:p>
      <w:pPr>
        <w:spacing w:before="3"/>
        <w:ind w:left="302" w:right="0" w:firstLine="0"/>
        <w:jc w:val="left"/>
        <w:rPr>
          <w:sz w:val="32"/>
        </w:rPr>
      </w:pPr>
      <w:r>
        <w:rPr>
          <w:rFonts w:ascii="Gill Sans MT"/>
          <w:b/>
          <w:color w:val="2A2D66"/>
          <w:sz w:val="32"/>
        </w:rPr>
        <w:t>Be</w:t>
      </w:r>
      <w:r>
        <w:rPr>
          <w:rFonts w:ascii="Gill Sans MT"/>
          <w:b/>
          <w:color w:val="2A2D66"/>
          <w:spacing w:val="-7"/>
          <w:sz w:val="32"/>
        </w:rPr>
        <w:t> </w:t>
      </w:r>
      <w:r>
        <w:rPr>
          <w:rFonts w:ascii="Gill Sans MT"/>
          <w:b/>
          <w:color w:val="2A2D66"/>
          <w:sz w:val="32"/>
        </w:rPr>
        <w:t>Active</w:t>
      </w:r>
      <w:r>
        <w:rPr>
          <w:rFonts w:ascii="Gill Sans MT"/>
          <w:b/>
          <w:color w:val="2A2D66"/>
          <w:spacing w:val="-16"/>
          <w:sz w:val="32"/>
        </w:rPr>
        <w:t> </w:t>
      </w:r>
      <w:r>
        <w:rPr>
          <w:color w:val="2A2D66"/>
          <w:sz w:val="32"/>
        </w:rPr>
        <w:t>wellbeing</w:t>
      </w:r>
      <w:r>
        <w:rPr>
          <w:color w:val="2A2D66"/>
          <w:spacing w:val="-13"/>
          <w:sz w:val="32"/>
        </w:rPr>
        <w:t> </w:t>
      </w:r>
      <w:r>
        <w:rPr>
          <w:color w:val="2A2D66"/>
          <w:spacing w:val="-2"/>
          <w:sz w:val="32"/>
        </w:rPr>
        <w:t>programme.</w:t>
      </w:r>
    </w:p>
    <w:p>
      <w:pPr>
        <w:spacing w:after="0"/>
        <w:jc w:val="left"/>
        <w:rPr>
          <w:sz w:val="32"/>
        </w:rPr>
        <w:sectPr>
          <w:type w:val="continuous"/>
          <w:pgSz w:w="12750" w:h="17680"/>
          <w:pgMar w:header="0" w:footer="1540" w:top="2020" w:bottom="280" w:left="850" w:right="141"/>
          <w:cols w:num="2" w:equalWidth="0">
            <w:col w:w="5133" w:space="378"/>
            <w:col w:w="6248"/>
          </w:cols>
        </w:sectPr>
      </w:pPr>
    </w:p>
    <w:p>
      <w:pPr>
        <w:pStyle w:val="BodyText"/>
        <w:rPr>
          <w:sz w:val="20"/>
        </w:rPr>
      </w:pPr>
    </w:p>
    <w:p>
      <w:pPr>
        <w:pStyle w:val="BodyText"/>
        <w:spacing w:before="128"/>
        <w:rPr>
          <w:sz w:val="20"/>
        </w:rPr>
      </w:pPr>
    </w:p>
    <w:p>
      <w:pPr>
        <w:pStyle w:val="BodyText"/>
        <w:spacing w:after="0"/>
        <w:rPr>
          <w:sz w:val="20"/>
        </w:rPr>
        <w:sectPr>
          <w:pgSz w:w="12750" w:h="17680"/>
          <w:pgMar w:header="0" w:footer="1540" w:top="420" w:bottom="1740" w:left="850" w:right="141"/>
        </w:sectPr>
      </w:pPr>
    </w:p>
    <w:p>
      <w:pPr>
        <w:pStyle w:val="BodyText"/>
        <w:spacing w:line="247" w:lineRule="auto" w:before="84"/>
        <w:ind w:left="281" w:right="89" w:hanging="9"/>
      </w:pPr>
      <w:r>
        <w:rPr/>
        <mc:AlternateContent>
          <mc:Choice Requires="wps">
            <w:drawing>
              <wp:anchor distT="0" distB="0" distL="0" distR="0" allowOverlap="1" layoutInCell="1" locked="0" behindDoc="0" simplePos="0" relativeHeight="15750656">
                <wp:simplePos x="0" y="0"/>
                <wp:positionH relativeFrom="page">
                  <wp:posOffset>4050850</wp:posOffset>
                </wp:positionH>
                <wp:positionV relativeFrom="page">
                  <wp:posOffset>629404</wp:posOffset>
                </wp:positionV>
                <wp:extent cx="1270" cy="9357360"/>
                <wp:effectExtent l="0" t="0" r="0" b="0"/>
                <wp:wrapNone/>
                <wp:docPr id="259" name="Graphic 259"/>
                <wp:cNvGraphicFramePr>
                  <a:graphicFrameLocks/>
                </wp:cNvGraphicFramePr>
                <a:graphic>
                  <a:graphicData uri="http://schemas.microsoft.com/office/word/2010/wordprocessingShape">
                    <wps:wsp>
                      <wps:cNvPr id="259" name="Graphic 259"/>
                      <wps:cNvSpPr/>
                      <wps:spPr>
                        <a:xfrm>
                          <a:off x="0" y="0"/>
                          <a:ext cx="1270" cy="9357360"/>
                        </a:xfrm>
                        <a:custGeom>
                          <a:avLst/>
                          <a:gdLst/>
                          <a:ahLst/>
                          <a:cxnLst/>
                          <a:rect l="l" t="t" r="r" b="b"/>
                          <a:pathLst>
                            <a:path w="0" h="9357360">
                              <a:moveTo>
                                <a:pt x="0" y="0"/>
                              </a:moveTo>
                              <a:lnTo>
                                <a:pt x="0" y="9357296"/>
                              </a:lnTo>
                            </a:path>
                          </a:pathLst>
                        </a:custGeom>
                        <a:ln w="12700">
                          <a:solidFill>
                            <a:srgbClr val="2A2D6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0656" from="318.9646pt,49.559414pt" to="318.9646pt,786.354414pt" stroked="true" strokeweight="1pt" strokecolor="#2a2d66">
                <v:stroke dashstyle="solid"/>
                <w10:wrap type="none"/>
              </v:line>
            </w:pict>
          </mc:Fallback>
        </mc:AlternateContent>
      </w:r>
      <w:r>
        <w:rPr>
          <w:color w:val="2A2D66"/>
          <w:spacing w:val="-2"/>
        </w:rPr>
        <w:t>Initially,</w:t>
      </w:r>
      <w:r>
        <w:rPr>
          <w:color w:val="2A2D66"/>
          <w:spacing w:val="-21"/>
        </w:rPr>
        <w:t> </w:t>
      </w:r>
      <w:r>
        <w:rPr>
          <w:color w:val="2A2D66"/>
          <w:spacing w:val="-2"/>
        </w:rPr>
        <w:t>they</w:t>
      </w:r>
      <w:r>
        <w:rPr>
          <w:color w:val="2A2D66"/>
          <w:spacing w:val="-20"/>
        </w:rPr>
        <w:t> </w:t>
      </w:r>
      <w:r>
        <w:rPr>
          <w:color w:val="2A2D66"/>
          <w:spacing w:val="-2"/>
        </w:rPr>
        <w:t>joined</w:t>
      </w:r>
      <w:r>
        <w:rPr>
          <w:color w:val="2A2D66"/>
          <w:spacing w:val="-20"/>
        </w:rPr>
        <w:t> </w:t>
      </w:r>
      <w:r>
        <w:rPr>
          <w:color w:val="2A2D66"/>
          <w:spacing w:val="-2"/>
        </w:rPr>
        <w:t>us</w:t>
      </w:r>
      <w:r>
        <w:rPr>
          <w:color w:val="2A2D66"/>
          <w:spacing w:val="-20"/>
        </w:rPr>
        <w:t> </w:t>
      </w:r>
      <w:r>
        <w:rPr>
          <w:color w:val="2A2D66"/>
          <w:spacing w:val="-2"/>
        </w:rPr>
        <w:t>at</w:t>
      </w:r>
      <w:r>
        <w:rPr>
          <w:color w:val="2A2D66"/>
          <w:spacing w:val="-21"/>
        </w:rPr>
        <w:t> </w:t>
      </w:r>
      <w:r>
        <w:rPr>
          <w:color w:val="2A2D66"/>
          <w:spacing w:val="-2"/>
        </w:rPr>
        <w:t>our</w:t>
      </w:r>
      <w:r>
        <w:rPr>
          <w:color w:val="2A2D66"/>
          <w:spacing w:val="-20"/>
        </w:rPr>
        <w:t> </w:t>
      </w:r>
      <w:r>
        <w:rPr>
          <w:color w:val="2A2D66"/>
          <w:spacing w:val="-2"/>
        </w:rPr>
        <w:t>weekly </w:t>
      </w:r>
      <w:r>
        <w:rPr>
          <w:color w:val="2A2D66"/>
        </w:rPr>
        <w:t>coffee morning.</w:t>
      </w:r>
      <w:r>
        <w:rPr>
          <w:color w:val="2A2D66"/>
          <w:spacing w:val="-3"/>
        </w:rPr>
        <w:t> </w:t>
      </w:r>
      <w:r>
        <w:rPr>
          <w:color w:val="2A2D66"/>
        </w:rPr>
        <w:t>At that time, they were</w:t>
      </w:r>
      <w:r>
        <w:rPr>
          <w:color w:val="2A2D66"/>
          <w:spacing w:val="-22"/>
        </w:rPr>
        <w:t> </w:t>
      </w:r>
      <w:r>
        <w:rPr>
          <w:color w:val="2A2D66"/>
        </w:rPr>
        <w:t>very</w:t>
      </w:r>
      <w:r>
        <w:rPr>
          <w:color w:val="2A2D66"/>
          <w:spacing w:val="-22"/>
        </w:rPr>
        <w:t> </w:t>
      </w:r>
      <w:r>
        <w:rPr>
          <w:color w:val="2A2D66"/>
        </w:rPr>
        <w:t>quiet,</w:t>
      </w:r>
      <w:r>
        <w:rPr>
          <w:color w:val="2A2D66"/>
          <w:spacing w:val="-19"/>
        </w:rPr>
        <w:t> </w:t>
      </w:r>
      <w:r>
        <w:rPr>
          <w:color w:val="2A2D66"/>
        </w:rPr>
        <w:t>hesitant</w:t>
      </w:r>
      <w:r>
        <w:rPr>
          <w:color w:val="2A2D66"/>
          <w:spacing w:val="-19"/>
        </w:rPr>
        <w:t> </w:t>
      </w:r>
      <w:r>
        <w:rPr>
          <w:color w:val="2A2D66"/>
        </w:rPr>
        <w:t>to</w:t>
      </w:r>
      <w:r>
        <w:rPr>
          <w:color w:val="2A2D66"/>
          <w:spacing w:val="-19"/>
        </w:rPr>
        <w:t> </w:t>
      </w:r>
      <w:r>
        <w:rPr>
          <w:color w:val="2A2D66"/>
        </w:rPr>
        <w:t>engage in</w:t>
      </w:r>
      <w:r>
        <w:rPr>
          <w:color w:val="2A2D66"/>
          <w:spacing w:val="-6"/>
        </w:rPr>
        <w:t> </w:t>
      </w:r>
      <w:r>
        <w:rPr>
          <w:color w:val="2A2D66"/>
        </w:rPr>
        <w:t>conversation,</w:t>
      </w:r>
      <w:r>
        <w:rPr>
          <w:color w:val="2A2D66"/>
          <w:spacing w:val="-6"/>
        </w:rPr>
        <w:t> </w:t>
      </w:r>
      <w:r>
        <w:rPr>
          <w:color w:val="2A2D66"/>
        </w:rPr>
        <w:t>and</w:t>
      </w:r>
      <w:r>
        <w:rPr>
          <w:color w:val="2A2D66"/>
          <w:spacing w:val="-6"/>
        </w:rPr>
        <w:t> </w:t>
      </w:r>
      <w:r>
        <w:rPr>
          <w:color w:val="2A2D66"/>
        </w:rPr>
        <w:t>relied</w:t>
      </w:r>
      <w:r>
        <w:rPr>
          <w:color w:val="2A2D66"/>
          <w:spacing w:val="-6"/>
        </w:rPr>
        <w:t> </w:t>
      </w:r>
      <w:r>
        <w:rPr>
          <w:color w:val="2A2D66"/>
        </w:rPr>
        <w:t>on</w:t>
      </w:r>
      <w:r>
        <w:rPr>
          <w:color w:val="2A2D66"/>
          <w:spacing w:val="-6"/>
        </w:rPr>
        <w:t> </w:t>
      </w:r>
      <w:r>
        <w:rPr>
          <w:color w:val="2A2D66"/>
        </w:rPr>
        <w:t>a wheelchair for mobility.</w:t>
      </w:r>
    </w:p>
    <w:p>
      <w:pPr>
        <w:pStyle w:val="BodyText"/>
        <w:spacing w:before="17"/>
      </w:pPr>
    </w:p>
    <w:p>
      <w:pPr>
        <w:pStyle w:val="BodyText"/>
        <w:spacing w:line="244" w:lineRule="auto"/>
        <w:ind w:left="256" w:firstLine="28"/>
      </w:pPr>
      <w:r>
        <w:rPr>
          <w:color w:val="2A2D66"/>
          <w:spacing w:val="-6"/>
        </w:rPr>
        <w:t>Soon</w:t>
      </w:r>
      <w:r>
        <w:rPr>
          <w:color w:val="2A2D66"/>
          <w:spacing w:val="-16"/>
        </w:rPr>
        <w:t> </w:t>
      </w:r>
      <w:r>
        <w:rPr>
          <w:color w:val="2A2D66"/>
          <w:spacing w:val="-6"/>
        </w:rPr>
        <w:t>after,</w:t>
      </w:r>
      <w:r>
        <w:rPr>
          <w:color w:val="2A2D66"/>
          <w:spacing w:val="-14"/>
        </w:rPr>
        <w:t> </w:t>
      </w:r>
      <w:r>
        <w:rPr>
          <w:color w:val="2A2D66"/>
          <w:spacing w:val="-6"/>
        </w:rPr>
        <w:t>they</w:t>
      </w:r>
      <w:r>
        <w:rPr>
          <w:color w:val="2A2D66"/>
          <w:spacing w:val="-17"/>
        </w:rPr>
        <w:t> </w:t>
      </w:r>
      <w:r>
        <w:rPr>
          <w:color w:val="2A2D66"/>
          <w:spacing w:val="-6"/>
        </w:rPr>
        <w:t>began</w:t>
      </w:r>
      <w:r>
        <w:rPr>
          <w:color w:val="2A2D66"/>
          <w:spacing w:val="-14"/>
        </w:rPr>
        <w:t> </w:t>
      </w:r>
      <w:r>
        <w:rPr>
          <w:color w:val="2A2D66"/>
          <w:spacing w:val="-6"/>
        </w:rPr>
        <w:t>attending</w:t>
      </w:r>
      <w:r>
        <w:rPr>
          <w:color w:val="2A2D66"/>
          <w:spacing w:val="-14"/>
        </w:rPr>
        <w:t> </w:t>
      </w:r>
      <w:r>
        <w:rPr>
          <w:color w:val="2A2D66"/>
          <w:spacing w:val="-6"/>
        </w:rPr>
        <w:t>our </w:t>
      </w:r>
      <w:r>
        <w:rPr>
          <w:rFonts w:ascii="Gill Sans MT"/>
          <w:b/>
          <w:color w:val="2A2D66"/>
        </w:rPr>
        <w:t>Talk Group session</w:t>
      </w:r>
      <w:r>
        <w:rPr>
          <w:rFonts w:ascii="Gill Sans MT"/>
          <w:b/>
          <w:color w:val="2A2D66"/>
          <w:spacing w:val="-7"/>
        </w:rPr>
        <w:t> </w:t>
      </w:r>
      <w:r>
        <w:rPr>
          <w:color w:val="2A2D66"/>
        </w:rPr>
        <w:t>and</w:t>
      </w:r>
      <w:r>
        <w:rPr>
          <w:color w:val="2A2D66"/>
          <w:spacing w:val="-7"/>
        </w:rPr>
        <w:t> </w:t>
      </w:r>
      <w:r>
        <w:rPr>
          <w:color w:val="2A2D66"/>
        </w:rPr>
        <w:t>gradually started forming new friendships.</w:t>
      </w:r>
    </w:p>
    <w:p>
      <w:pPr>
        <w:pStyle w:val="BodyText"/>
        <w:spacing w:line="247" w:lineRule="auto" w:before="8"/>
        <w:ind w:left="292" w:right="89" w:hanging="4"/>
      </w:pPr>
      <w:r>
        <w:rPr>
          <w:color w:val="2A2D66"/>
        </w:rPr>
        <w:t>Over</w:t>
      </w:r>
      <w:r>
        <w:rPr>
          <w:color w:val="2A2D66"/>
          <w:spacing w:val="-23"/>
        </w:rPr>
        <w:t> </w:t>
      </w:r>
      <w:r>
        <w:rPr>
          <w:color w:val="2A2D66"/>
        </w:rPr>
        <w:t>time,</w:t>
      </w:r>
      <w:r>
        <w:rPr>
          <w:color w:val="2A2D66"/>
          <w:spacing w:val="-22"/>
        </w:rPr>
        <w:t> </w:t>
      </w:r>
      <w:r>
        <w:rPr>
          <w:color w:val="2A2D66"/>
        </w:rPr>
        <w:t>they</w:t>
      </w:r>
      <w:r>
        <w:rPr>
          <w:color w:val="2A2D66"/>
          <w:spacing w:val="-22"/>
        </w:rPr>
        <w:t> </w:t>
      </w:r>
      <w:r>
        <w:rPr>
          <w:color w:val="2A2D66"/>
        </w:rPr>
        <w:t>became</w:t>
      </w:r>
      <w:r>
        <w:rPr>
          <w:color w:val="2A2D66"/>
          <w:spacing w:val="-22"/>
        </w:rPr>
        <w:t> </w:t>
      </w:r>
      <w:r>
        <w:rPr>
          <w:color w:val="2A2D66"/>
        </w:rPr>
        <w:t>a</w:t>
      </w:r>
      <w:r>
        <w:rPr>
          <w:color w:val="2A2D66"/>
          <w:spacing w:val="-23"/>
        </w:rPr>
        <w:t> </w:t>
      </w:r>
      <w:r>
        <w:rPr>
          <w:color w:val="2A2D66"/>
        </w:rPr>
        <w:t>regular attendee at both the coffee morning</w:t>
      </w:r>
      <w:r>
        <w:rPr>
          <w:color w:val="2A2D66"/>
          <w:spacing w:val="-9"/>
        </w:rPr>
        <w:t> </w:t>
      </w:r>
      <w:r>
        <w:rPr>
          <w:color w:val="2A2D66"/>
        </w:rPr>
        <w:t>and</w:t>
      </w:r>
      <w:r>
        <w:rPr>
          <w:color w:val="2A2D66"/>
          <w:spacing w:val="-9"/>
        </w:rPr>
        <w:t> </w:t>
      </w:r>
      <w:r>
        <w:rPr>
          <w:color w:val="2A2D66"/>
        </w:rPr>
        <w:t>the</w:t>
      </w:r>
      <w:r>
        <w:rPr>
          <w:color w:val="2A2D66"/>
          <w:spacing w:val="-15"/>
        </w:rPr>
        <w:t> </w:t>
      </w:r>
      <w:r>
        <w:rPr>
          <w:color w:val="2A2D66"/>
        </w:rPr>
        <w:t>Talk</w:t>
      </w:r>
      <w:r>
        <w:rPr>
          <w:color w:val="2A2D66"/>
          <w:spacing w:val="-9"/>
        </w:rPr>
        <w:t> </w:t>
      </w:r>
      <w:r>
        <w:rPr>
          <w:color w:val="2A2D66"/>
        </w:rPr>
        <w:t>Group</w:t>
      </w:r>
      <w:r>
        <w:rPr>
          <w:color w:val="2A2D66"/>
          <w:spacing w:val="-9"/>
        </w:rPr>
        <w:t> </w:t>
      </w:r>
      <w:r>
        <w:rPr>
          <w:color w:val="2A2D66"/>
        </w:rPr>
        <w:t>and </w:t>
      </w:r>
      <w:r>
        <w:rPr>
          <w:color w:val="2A2D66"/>
          <w:spacing w:val="-4"/>
        </w:rPr>
        <w:t>began</w:t>
      </w:r>
      <w:r>
        <w:rPr>
          <w:color w:val="2A2D66"/>
          <w:spacing w:val="-18"/>
        </w:rPr>
        <w:t> </w:t>
      </w:r>
      <w:r>
        <w:rPr>
          <w:color w:val="2A2D66"/>
          <w:spacing w:val="-4"/>
        </w:rPr>
        <w:t>expressing</w:t>
      </w:r>
      <w:r>
        <w:rPr>
          <w:color w:val="2A2D66"/>
          <w:spacing w:val="-18"/>
        </w:rPr>
        <w:t> </w:t>
      </w:r>
      <w:r>
        <w:rPr>
          <w:color w:val="2A2D66"/>
          <w:spacing w:val="-4"/>
        </w:rPr>
        <w:t>interest</w:t>
      </w:r>
      <w:r>
        <w:rPr>
          <w:color w:val="2A2D66"/>
          <w:spacing w:val="-18"/>
        </w:rPr>
        <w:t> </w:t>
      </w:r>
      <w:r>
        <w:rPr>
          <w:color w:val="2A2D66"/>
          <w:spacing w:val="-4"/>
        </w:rPr>
        <w:t>in</w:t>
      </w:r>
      <w:r>
        <w:rPr>
          <w:color w:val="2A2D66"/>
          <w:spacing w:val="-18"/>
        </w:rPr>
        <w:t> </w:t>
      </w:r>
      <w:r>
        <w:rPr>
          <w:color w:val="2A2D66"/>
          <w:spacing w:val="-4"/>
        </w:rPr>
        <w:t>other </w:t>
      </w:r>
      <w:r>
        <w:rPr>
          <w:color w:val="2A2D66"/>
        </w:rPr>
        <w:t>activities offered at the centre.</w:t>
      </w:r>
    </w:p>
    <w:p>
      <w:pPr>
        <w:pStyle w:val="BodyText"/>
        <w:spacing w:before="25"/>
      </w:pPr>
    </w:p>
    <w:p>
      <w:pPr>
        <w:pStyle w:val="BodyText"/>
        <w:spacing w:line="252" w:lineRule="auto"/>
        <w:ind w:left="290" w:right="89" w:hanging="50"/>
      </w:pPr>
      <w:r>
        <w:rPr>
          <w:color w:val="2A2D66"/>
          <w:spacing w:val="-6"/>
        </w:rPr>
        <w:t>The</w:t>
      </w:r>
      <w:r>
        <w:rPr>
          <w:color w:val="2A2D66"/>
          <w:spacing w:val="-13"/>
        </w:rPr>
        <w:t> </w:t>
      </w:r>
      <w:r>
        <w:rPr>
          <w:color w:val="2A2D66"/>
          <w:spacing w:val="-6"/>
        </w:rPr>
        <w:t>transformation</w:t>
      </w:r>
      <w:r>
        <w:rPr>
          <w:color w:val="2A2D66"/>
          <w:spacing w:val="-13"/>
        </w:rPr>
        <w:t> </w:t>
      </w:r>
      <w:r>
        <w:rPr>
          <w:color w:val="2A2D66"/>
          <w:spacing w:val="-6"/>
        </w:rPr>
        <w:t>in</w:t>
      </w:r>
      <w:r>
        <w:rPr>
          <w:color w:val="2A2D66"/>
          <w:spacing w:val="-13"/>
        </w:rPr>
        <w:t> </w:t>
      </w:r>
      <w:r>
        <w:rPr>
          <w:color w:val="2A2D66"/>
          <w:spacing w:val="-6"/>
        </w:rPr>
        <w:t>Service</w:t>
      </w:r>
      <w:r>
        <w:rPr>
          <w:color w:val="2A2D66"/>
          <w:spacing w:val="-13"/>
        </w:rPr>
        <w:t> </w:t>
      </w:r>
      <w:r>
        <w:rPr>
          <w:color w:val="2A2D66"/>
          <w:spacing w:val="-6"/>
        </w:rPr>
        <w:t>User </w:t>
      </w:r>
      <w:r>
        <w:rPr>
          <w:color w:val="2A2D66"/>
        </w:rPr>
        <w:t>D’s</w:t>
      </w:r>
      <w:r>
        <w:rPr>
          <w:color w:val="2A2D66"/>
          <w:spacing w:val="-17"/>
        </w:rPr>
        <w:t> </w:t>
      </w:r>
      <w:r>
        <w:rPr>
          <w:color w:val="2A2D66"/>
        </w:rPr>
        <w:t>confidence</w:t>
      </w:r>
      <w:r>
        <w:rPr>
          <w:color w:val="2A2D66"/>
          <w:spacing w:val="-17"/>
        </w:rPr>
        <w:t> </w:t>
      </w:r>
      <w:r>
        <w:rPr>
          <w:color w:val="2A2D66"/>
        </w:rPr>
        <w:t>and</w:t>
      </w:r>
      <w:r>
        <w:rPr>
          <w:color w:val="2A2D66"/>
          <w:spacing w:val="-17"/>
        </w:rPr>
        <w:t> </w:t>
      </w:r>
      <w:r>
        <w:rPr>
          <w:color w:val="2A2D66"/>
        </w:rPr>
        <w:t>happiness</w:t>
      </w:r>
    </w:p>
    <w:p>
      <w:pPr>
        <w:pStyle w:val="BodyText"/>
        <w:spacing w:line="252" w:lineRule="auto" w:before="3"/>
        <w:ind w:left="280" w:firstLine="12"/>
      </w:pPr>
      <w:r>
        <w:rPr>
          <w:color w:val="2A2D66"/>
        </w:rPr>
        <w:t>has</w:t>
      </w:r>
      <w:r>
        <w:rPr>
          <w:color w:val="2A2D66"/>
          <w:spacing w:val="-13"/>
        </w:rPr>
        <w:t> </w:t>
      </w:r>
      <w:r>
        <w:rPr>
          <w:color w:val="2A2D66"/>
        </w:rPr>
        <w:t>been</w:t>
      </w:r>
      <w:r>
        <w:rPr>
          <w:color w:val="2A2D66"/>
          <w:spacing w:val="-13"/>
        </w:rPr>
        <w:t> </w:t>
      </w:r>
      <w:r>
        <w:rPr>
          <w:color w:val="2A2D66"/>
        </w:rPr>
        <w:t>lovely</w:t>
      </w:r>
      <w:r>
        <w:rPr>
          <w:color w:val="2A2D66"/>
          <w:spacing w:val="-17"/>
        </w:rPr>
        <w:t> </w:t>
      </w:r>
      <w:r>
        <w:rPr>
          <w:color w:val="2A2D66"/>
        </w:rPr>
        <w:t>to</w:t>
      </w:r>
      <w:r>
        <w:rPr>
          <w:color w:val="2A2D66"/>
          <w:spacing w:val="-13"/>
        </w:rPr>
        <w:t> </w:t>
      </w:r>
      <w:r>
        <w:rPr>
          <w:color w:val="2A2D66"/>
        </w:rPr>
        <w:t>see.</w:t>
      </w:r>
      <w:r>
        <w:rPr>
          <w:color w:val="2A2D66"/>
          <w:spacing w:val="-13"/>
        </w:rPr>
        <w:t> </w:t>
      </w:r>
      <w:r>
        <w:rPr>
          <w:color w:val="2A2D66"/>
        </w:rPr>
        <w:t>One</w:t>
      </w:r>
      <w:r>
        <w:rPr>
          <w:color w:val="2A2D66"/>
          <w:spacing w:val="-13"/>
        </w:rPr>
        <w:t> </w:t>
      </w:r>
      <w:r>
        <w:rPr>
          <w:color w:val="2A2D66"/>
        </w:rPr>
        <w:t>of</w:t>
      </w:r>
      <w:r>
        <w:rPr>
          <w:color w:val="2A2D66"/>
          <w:spacing w:val="-13"/>
        </w:rPr>
        <w:t> </w:t>
      </w:r>
      <w:r>
        <w:rPr>
          <w:color w:val="2A2D66"/>
        </w:rPr>
        <w:t>the most</w:t>
      </w:r>
      <w:r>
        <w:rPr>
          <w:color w:val="2A2D66"/>
          <w:spacing w:val="-5"/>
        </w:rPr>
        <w:t> </w:t>
      </w:r>
      <w:r>
        <w:rPr>
          <w:color w:val="2A2D66"/>
        </w:rPr>
        <w:t>significant</w:t>
      </w:r>
      <w:r>
        <w:rPr>
          <w:color w:val="2A2D66"/>
          <w:spacing w:val="-5"/>
        </w:rPr>
        <w:t> </w:t>
      </w:r>
      <w:r>
        <w:rPr>
          <w:color w:val="2A2D66"/>
        </w:rPr>
        <w:t>changes</w:t>
      </w:r>
      <w:r>
        <w:rPr>
          <w:color w:val="2A2D66"/>
          <w:spacing w:val="-5"/>
        </w:rPr>
        <w:t> </w:t>
      </w:r>
      <w:r>
        <w:rPr>
          <w:color w:val="2A2D66"/>
        </w:rPr>
        <w:t>has</w:t>
      </w:r>
      <w:r>
        <w:rPr>
          <w:color w:val="2A2D66"/>
          <w:spacing w:val="-5"/>
        </w:rPr>
        <w:t> </w:t>
      </w:r>
      <w:r>
        <w:rPr>
          <w:color w:val="2A2D66"/>
        </w:rPr>
        <w:t>been with their</w:t>
      </w:r>
      <w:r>
        <w:rPr>
          <w:color w:val="2A2D66"/>
          <w:spacing w:val="-7"/>
        </w:rPr>
        <w:t> </w:t>
      </w:r>
      <w:r>
        <w:rPr>
          <w:color w:val="2A2D66"/>
        </w:rPr>
        <w:t>mobility, as they</w:t>
      </w:r>
      <w:r>
        <w:rPr>
          <w:color w:val="2A2D66"/>
          <w:spacing w:val="-4"/>
        </w:rPr>
        <w:t> </w:t>
      </w:r>
      <w:r>
        <w:rPr>
          <w:color w:val="2A2D66"/>
        </w:rPr>
        <w:t>have </w:t>
      </w:r>
      <w:r>
        <w:rPr>
          <w:color w:val="2A2D66"/>
          <w:spacing w:val="-6"/>
        </w:rPr>
        <w:t>progressed</w:t>
      </w:r>
      <w:r>
        <w:rPr>
          <w:color w:val="2A2D66"/>
          <w:spacing w:val="-17"/>
        </w:rPr>
        <w:t> </w:t>
      </w:r>
      <w:r>
        <w:rPr>
          <w:color w:val="2A2D66"/>
          <w:spacing w:val="-6"/>
        </w:rPr>
        <w:t>from</w:t>
      </w:r>
      <w:r>
        <w:rPr>
          <w:color w:val="2A2D66"/>
          <w:spacing w:val="-16"/>
        </w:rPr>
        <w:t> </w:t>
      </w:r>
      <w:r>
        <w:rPr>
          <w:color w:val="2A2D66"/>
          <w:spacing w:val="-6"/>
        </w:rPr>
        <w:t>using</w:t>
      </w:r>
      <w:r>
        <w:rPr>
          <w:color w:val="2A2D66"/>
          <w:spacing w:val="-16"/>
        </w:rPr>
        <w:t> </w:t>
      </w:r>
      <w:r>
        <w:rPr>
          <w:color w:val="2A2D66"/>
          <w:spacing w:val="-6"/>
        </w:rPr>
        <w:t>a</w:t>
      </w:r>
      <w:r>
        <w:rPr>
          <w:color w:val="2A2D66"/>
          <w:spacing w:val="-16"/>
        </w:rPr>
        <w:t> </w:t>
      </w:r>
      <w:r>
        <w:rPr>
          <w:color w:val="2A2D66"/>
          <w:spacing w:val="-6"/>
        </w:rPr>
        <w:t>wheelchair, </w:t>
      </w:r>
      <w:r>
        <w:rPr>
          <w:color w:val="2A2D66"/>
        </w:rPr>
        <w:t>to</w:t>
      </w:r>
      <w:r>
        <w:rPr>
          <w:color w:val="2A2D66"/>
          <w:spacing w:val="-22"/>
        </w:rPr>
        <w:t> </w:t>
      </w:r>
      <w:r>
        <w:rPr>
          <w:color w:val="2A2D66"/>
        </w:rPr>
        <w:t>a</w:t>
      </w:r>
      <w:r>
        <w:rPr>
          <w:color w:val="2A2D66"/>
          <w:spacing w:val="-22"/>
        </w:rPr>
        <w:t> </w:t>
      </w:r>
      <w:r>
        <w:rPr>
          <w:color w:val="2A2D66"/>
        </w:rPr>
        <w:t>walker,</w:t>
      </w:r>
      <w:r>
        <w:rPr>
          <w:color w:val="2A2D66"/>
          <w:spacing w:val="-20"/>
        </w:rPr>
        <w:t> </w:t>
      </w:r>
      <w:r>
        <w:rPr>
          <w:color w:val="2A2D66"/>
        </w:rPr>
        <w:t>and</w:t>
      </w:r>
      <w:r>
        <w:rPr>
          <w:color w:val="2A2D66"/>
          <w:spacing w:val="-20"/>
        </w:rPr>
        <w:t> </w:t>
      </w:r>
      <w:r>
        <w:rPr>
          <w:color w:val="2A2D66"/>
        </w:rPr>
        <w:t>now,</w:t>
      </w:r>
      <w:r>
        <w:rPr>
          <w:color w:val="2A2D66"/>
          <w:spacing w:val="-20"/>
        </w:rPr>
        <w:t> </w:t>
      </w:r>
      <w:r>
        <w:rPr>
          <w:color w:val="2A2D66"/>
        </w:rPr>
        <w:t>they</w:t>
      </w:r>
      <w:r>
        <w:rPr>
          <w:color w:val="2A2D66"/>
          <w:spacing w:val="-23"/>
        </w:rPr>
        <w:t> </w:t>
      </w:r>
      <w:r>
        <w:rPr>
          <w:color w:val="2A2D66"/>
        </w:rPr>
        <w:t>only require</w:t>
      </w:r>
      <w:r>
        <w:rPr>
          <w:color w:val="2A2D66"/>
          <w:spacing w:val="-22"/>
        </w:rPr>
        <w:t> </w:t>
      </w:r>
      <w:r>
        <w:rPr>
          <w:color w:val="2A2D66"/>
        </w:rPr>
        <w:t>a</w:t>
      </w:r>
      <w:r>
        <w:rPr>
          <w:color w:val="2A2D66"/>
          <w:spacing w:val="-22"/>
        </w:rPr>
        <w:t> </w:t>
      </w:r>
      <w:r>
        <w:rPr>
          <w:color w:val="2A2D66"/>
        </w:rPr>
        <w:t>walking</w:t>
      </w:r>
      <w:r>
        <w:rPr>
          <w:color w:val="2A2D66"/>
          <w:spacing w:val="-19"/>
        </w:rPr>
        <w:t> </w:t>
      </w:r>
      <w:r>
        <w:rPr>
          <w:color w:val="2A2D66"/>
        </w:rPr>
        <w:t>stick.</w:t>
      </w:r>
      <w:r>
        <w:rPr>
          <w:color w:val="2A2D66"/>
          <w:spacing w:val="-23"/>
        </w:rPr>
        <w:t> </w:t>
      </w:r>
      <w:r>
        <w:rPr>
          <w:color w:val="2A2D66"/>
        </w:rPr>
        <w:t>They</w:t>
      </w:r>
      <w:r>
        <w:rPr>
          <w:color w:val="2A2D66"/>
          <w:spacing w:val="-22"/>
        </w:rPr>
        <w:t> </w:t>
      </w:r>
      <w:r>
        <w:rPr>
          <w:color w:val="2A2D66"/>
        </w:rPr>
        <w:t>have shared with us that they credit this improvement to having found a sense</w:t>
      </w:r>
      <w:r>
        <w:rPr>
          <w:color w:val="2A2D66"/>
          <w:spacing w:val="-22"/>
        </w:rPr>
        <w:t> </w:t>
      </w:r>
      <w:r>
        <w:rPr>
          <w:color w:val="2A2D66"/>
        </w:rPr>
        <w:t>of</w:t>
      </w:r>
      <w:r>
        <w:rPr>
          <w:color w:val="2A2D66"/>
          <w:spacing w:val="-22"/>
        </w:rPr>
        <w:t> </w:t>
      </w:r>
      <w:r>
        <w:rPr>
          <w:color w:val="2A2D66"/>
        </w:rPr>
        <w:t>community,</w:t>
      </w:r>
      <w:r>
        <w:rPr>
          <w:color w:val="2A2D66"/>
          <w:spacing w:val="-22"/>
        </w:rPr>
        <w:t> </w:t>
      </w:r>
      <w:r>
        <w:rPr>
          <w:color w:val="2A2D66"/>
        </w:rPr>
        <w:t>purpose,</w:t>
      </w:r>
      <w:r>
        <w:rPr>
          <w:color w:val="2A2D66"/>
          <w:spacing w:val="-22"/>
        </w:rPr>
        <w:t> </w:t>
      </w:r>
      <w:r>
        <w:rPr>
          <w:color w:val="2A2D66"/>
        </w:rPr>
        <w:t>and increased</w:t>
      </w:r>
      <w:r>
        <w:rPr>
          <w:color w:val="2A2D66"/>
          <w:spacing w:val="-2"/>
        </w:rPr>
        <w:t> </w:t>
      </w:r>
      <w:r>
        <w:rPr>
          <w:color w:val="2A2D66"/>
        </w:rPr>
        <w:t>activity</w:t>
      </w:r>
      <w:r>
        <w:rPr>
          <w:color w:val="2A2D66"/>
          <w:spacing w:val="-6"/>
        </w:rPr>
        <w:t> </w:t>
      </w:r>
      <w:r>
        <w:rPr>
          <w:color w:val="2A2D66"/>
        </w:rPr>
        <w:t>at</w:t>
      </w:r>
      <w:r>
        <w:rPr>
          <w:color w:val="2A2D66"/>
          <w:spacing w:val="-2"/>
        </w:rPr>
        <w:t> </w:t>
      </w:r>
      <w:r>
        <w:rPr>
          <w:color w:val="2A2D66"/>
        </w:rPr>
        <w:t>the</w:t>
      </w:r>
      <w:r>
        <w:rPr>
          <w:color w:val="2A2D66"/>
          <w:spacing w:val="-2"/>
        </w:rPr>
        <w:t> </w:t>
      </w:r>
      <w:r>
        <w:rPr>
          <w:color w:val="2A2D66"/>
        </w:rPr>
        <w:t>centre.</w:t>
      </w:r>
    </w:p>
    <w:p>
      <w:pPr>
        <w:pStyle w:val="Heading7"/>
        <w:spacing w:line="252" w:lineRule="auto" w:before="16"/>
        <w:ind w:left="268" w:right="71" w:firstLine="22"/>
      </w:pPr>
      <w:r>
        <w:rPr>
          <w:rFonts w:ascii="Arial" w:hAnsi="Arial"/>
          <w:b w:val="0"/>
          <w:color w:val="2A2D66"/>
        </w:rPr>
        <w:t>Prior</w:t>
      </w:r>
      <w:r>
        <w:rPr>
          <w:rFonts w:ascii="Arial" w:hAnsi="Arial"/>
          <w:b w:val="0"/>
          <w:color w:val="2A2D66"/>
          <w:spacing w:val="-10"/>
        </w:rPr>
        <w:t> </w:t>
      </w:r>
      <w:r>
        <w:rPr>
          <w:rFonts w:ascii="Arial" w:hAnsi="Arial"/>
          <w:b w:val="0"/>
          <w:color w:val="2A2D66"/>
        </w:rPr>
        <w:t>to</w:t>
      </w:r>
      <w:r>
        <w:rPr>
          <w:rFonts w:ascii="Arial" w:hAnsi="Arial"/>
          <w:b w:val="0"/>
          <w:color w:val="2A2D66"/>
          <w:spacing w:val="-3"/>
        </w:rPr>
        <w:t> </w:t>
      </w:r>
      <w:r>
        <w:rPr>
          <w:rFonts w:ascii="Arial" w:hAnsi="Arial"/>
          <w:b w:val="0"/>
          <w:color w:val="2A2D66"/>
        </w:rPr>
        <w:t>joining</w:t>
      </w:r>
      <w:r>
        <w:rPr>
          <w:rFonts w:ascii="Arial" w:hAnsi="Arial"/>
          <w:b w:val="0"/>
          <w:color w:val="2A2D66"/>
          <w:spacing w:val="-3"/>
        </w:rPr>
        <w:t> </w:t>
      </w:r>
      <w:r>
        <w:rPr>
          <w:rFonts w:ascii="Arial" w:hAnsi="Arial"/>
          <w:b w:val="0"/>
          <w:color w:val="2A2D66"/>
        </w:rPr>
        <w:t>Bradbury</w:t>
      </w:r>
      <w:r>
        <w:rPr>
          <w:rFonts w:ascii="Arial" w:hAnsi="Arial"/>
          <w:b w:val="0"/>
          <w:color w:val="2A2D66"/>
          <w:spacing w:val="-7"/>
        </w:rPr>
        <w:t> </w:t>
      </w:r>
      <w:r>
        <w:rPr>
          <w:rFonts w:ascii="Arial" w:hAnsi="Arial"/>
          <w:b w:val="0"/>
          <w:color w:val="2A2D66"/>
        </w:rPr>
        <w:t>Fields, </w:t>
      </w:r>
      <w:r>
        <w:rPr>
          <w:color w:val="2A2D66"/>
        </w:rPr>
        <w:t>Service User D had spent ten </w:t>
      </w:r>
      <w:r>
        <w:rPr>
          <w:color w:val="2A2D66"/>
          <w:spacing w:val="-2"/>
        </w:rPr>
        <w:t>years</w:t>
      </w:r>
      <w:r>
        <w:rPr>
          <w:color w:val="2A2D66"/>
          <w:spacing w:val="-21"/>
        </w:rPr>
        <w:t> </w:t>
      </w:r>
      <w:r>
        <w:rPr>
          <w:color w:val="2A2D66"/>
          <w:spacing w:val="-2"/>
        </w:rPr>
        <w:t>isolated</w:t>
      </w:r>
      <w:r>
        <w:rPr>
          <w:color w:val="2A2D66"/>
          <w:spacing w:val="-20"/>
        </w:rPr>
        <w:t> </w:t>
      </w:r>
      <w:r>
        <w:rPr>
          <w:color w:val="2A2D66"/>
          <w:spacing w:val="-2"/>
        </w:rPr>
        <w:t>at</w:t>
      </w:r>
      <w:r>
        <w:rPr>
          <w:color w:val="2A2D66"/>
          <w:spacing w:val="-20"/>
        </w:rPr>
        <w:t> </w:t>
      </w:r>
      <w:r>
        <w:rPr>
          <w:color w:val="2A2D66"/>
          <w:spacing w:val="-2"/>
        </w:rPr>
        <w:t>home.</w:t>
      </w:r>
      <w:r>
        <w:rPr>
          <w:color w:val="2A2D66"/>
          <w:spacing w:val="-20"/>
        </w:rPr>
        <w:t> </w:t>
      </w:r>
      <w:r>
        <w:rPr>
          <w:color w:val="2A2D66"/>
          <w:spacing w:val="-2"/>
        </w:rPr>
        <w:t>Now,</w:t>
      </w:r>
      <w:r>
        <w:rPr>
          <w:color w:val="2A2D66"/>
          <w:spacing w:val="-21"/>
        </w:rPr>
        <w:t> </w:t>
      </w:r>
      <w:r>
        <w:rPr>
          <w:color w:val="2A2D66"/>
          <w:spacing w:val="-2"/>
        </w:rPr>
        <w:t>they </w:t>
      </w:r>
      <w:r>
        <w:rPr>
          <w:color w:val="2A2D66"/>
        </w:rPr>
        <w:t>attend a wide variety of sessions each week, including the Active Vision Club, Let’s Talk, Music Appreciation, Tech sessions, and swimming and gym sessions.</w:t>
      </w:r>
    </w:p>
    <w:p>
      <w:pPr>
        <w:pStyle w:val="BodyText"/>
        <w:spacing w:line="252" w:lineRule="auto"/>
        <w:ind w:left="285" w:right="89" w:firstLine="5"/>
      </w:pPr>
      <w:r>
        <w:rPr>
          <w:color w:val="2A2D66"/>
          <w:spacing w:val="-10"/>
        </w:rPr>
        <w:t>Recently,</w:t>
      </w:r>
      <w:r>
        <w:rPr>
          <w:color w:val="2A2D66"/>
          <w:spacing w:val="-13"/>
        </w:rPr>
        <w:t> </w:t>
      </w:r>
      <w:r>
        <w:rPr>
          <w:color w:val="2A2D66"/>
          <w:spacing w:val="-10"/>
        </w:rPr>
        <w:t>Service User</w:t>
      </w:r>
      <w:r>
        <w:rPr>
          <w:color w:val="2A2D66"/>
          <w:spacing w:val="-13"/>
        </w:rPr>
        <w:t> </w:t>
      </w:r>
      <w:r>
        <w:rPr>
          <w:color w:val="2A2D66"/>
          <w:spacing w:val="-10"/>
        </w:rPr>
        <w:t>D joined </w:t>
      </w:r>
      <w:r>
        <w:rPr>
          <w:color w:val="2A2D66"/>
          <w:spacing w:val="-10"/>
        </w:rPr>
        <w:t>us </w:t>
      </w:r>
      <w:r>
        <w:rPr>
          <w:color w:val="2A2D66"/>
        </w:rPr>
        <w:t>for our social evening, their first night</w:t>
      </w:r>
      <w:r>
        <w:rPr>
          <w:color w:val="2A2D66"/>
          <w:spacing w:val="-11"/>
        </w:rPr>
        <w:t> </w:t>
      </w:r>
      <w:r>
        <w:rPr>
          <w:color w:val="2A2D66"/>
        </w:rPr>
        <w:t>out</w:t>
      </w:r>
      <w:r>
        <w:rPr>
          <w:color w:val="2A2D66"/>
          <w:spacing w:val="-11"/>
        </w:rPr>
        <w:t> </w:t>
      </w:r>
      <w:r>
        <w:rPr>
          <w:color w:val="2A2D66"/>
        </w:rPr>
        <w:t>in</w:t>
      </w:r>
      <w:r>
        <w:rPr>
          <w:color w:val="2A2D66"/>
          <w:spacing w:val="-11"/>
        </w:rPr>
        <w:t> </w:t>
      </w:r>
      <w:r>
        <w:rPr>
          <w:color w:val="2A2D66"/>
        </w:rPr>
        <w:t>over</w:t>
      </w:r>
      <w:r>
        <w:rPr>
          <w:color w:val="2A2D66"/>
          <w:spacing w:val="-17"/>
        </w:rPr>
        <w:t> </w:t>
      </w:r>
      <w:r>
        <w:rPr>
          <w:color w:val="2A2D66"/>
        </w:rPr>
        <w:t>a</w:t>
      </w:r>
      <w:r>
        <w:rPr>
          <w:color w:val="2A2D66"/>
          <w:spacing w:val="-11"/>
        </w:rPr>
        <w:t> </w:t>
      </w:r>
      <w:r>
        <w:rPr>
          <w:color w:val="2A2D66"/>
        </w:rPr>
        <w:t>decade,</w:t>
      </w:r>
      <w:r>
        <w:rPr>
          <w:color w:val="2A2D66"/>
          <w:spacing w:val="-15"/>
        </w:rPr>
        <w:t> </w:t>
      </w:r>
      <w:r>
        <w:rPr>
          <w:color w:val="2A2D66"/>
        </w:rPr>
        <w:t>which</w:t>
      </w:r>
    </w:p>
    <w:p>
      <w:pPr>
        <w:pStyle w:val="BodyText"/>
        <w:spacing w:line="247" w:lineRule="auto" w:before="84"/>
        <w:ind w:left="285" w:right="1398" w:hanging="4"/>
      </w:pPr>
      <w:r>
        <w:rPr/>
        <w:br w:type="column"/>
      </w:r>
      <w:r>
        <w:rPr>
          <w:color w:val="2A2D66"/>
          <w:spacing w:val="-6"/>
        </w:rPr>
        <w:t>was</w:t>
      </w:r>
      <w:r>
        <w:rPr>
          <w:color w:val="2A2D66"/>
          <w:spacing w:val="-13"/>
        </w:rPr>
        <w:t> </w:t>
      </w:r>
      <w:r>
        <w:rPr>
          <w:color w:val="2A2D66"/>
          <w:spacing w:val="-6"/>
        </w:rPr>
        <w:t>an</w:t>
      </w:r>
      <w:r>
        <w:rPr>
          <w:color w:val="2A2D66"/>
          <w:spacing w:val="-13"/>
        </w:rPr>
        <w:t> </w:t>
      </w:r>
      <w:r>
        <w:rPr>
          <w:color w:val="2A2D66"/>
          <w:spacing w:val="-6"/>
        </w:rPr>
        <w:t>incredible</w:t>
      </w:r>
      <w:r>
        <w:rPr>
          <w:color w:val="2A2D66"/>
          <w:spacing w:val="-13"/>
        </w:rPr>
        <w:t> </w:t>
      </w:r>
      <w:r>
        <w:rPr>
          <w:color w:val="2A2D66"/>
          <w:spacing w:val="-6"/>
        </w:rPr>
        <w:t>milestone,</w:t>
      </w:r>
      <w:r>
        <w:rPr>
          <w:color w:val="2A2D66"/>
          <w:spacing w:val="-13"/>
        </w:rPr>
        <w:t> </w:t>
      </w:r>
      <w:r>
        <w:rPr>
          <w:color w:val="2A2D66"/>
          <w:spacing w:val="-6"/>
        </w:rPr>
        <w:t>and </w:t>
      </w:r>
      <w:r>
        <w:rPr>
          <w:color w:val="2A2D66"/>
        </w:rPr>
        <w:t>it</w:t>
      </w:r>
      <w:r>
        <w:rPr>
          <w:color w:val="2A2D66"/>
          <w:spacing w:val="-16"/>
        </w:rPr>
        <w:t> </w:t>
      </w:r>
      <w:r>
        <w:rPr>
          <w:color w:val="2A2D66"/>
        </w:rPr>
        <w:t>was</w:t>
      </w:r>
      <w:r>
        <w:rPr>
          <w:color w:val="2A2D66"/>
          <w:spacing w:val="-12"/>
        </w:rPr>
        <w:t> </w:t>
      </w:r>
      <w:r>
        <w:rPr>
          <w:color w:val="2A2D66"/>
        </w:rPr>
        <w:t>lovely</w:t>
      </w:r>
      <w:r>
        <w:rPr>
          <w:color w:val="2A2D66"/>
          <w:spacing w:val="-16"/>
        </w:rPr>
        <w:t> </w:t>
      </w:r>
      <w:r>
        <w:rPr>
          <w:color w:val="2A2D66"/>
        </w:rPr>
        <w:t>to</w:t>
      </w:r>
      <w:r>
        <w:rPr>
          <w:color w:val="2A2D66"/>
          <w:spacing w:val="-12"/>
        </w:rPr>
        <w:t> </w:t>
      </w:r>
      <w:r>
        <w:rPr>
          <w:color w:val="2A2D66"/>
        </w:rPr>
        <w:t>reflect</w:t>
      </w:r>
      <w:r>
        <w:rPr>
          <w:color w:val="2A2D66"/>
          <w:spacing w:val="-16"/>
        </w:rPr>
        <w:t> </w:t>
      </w:r>
      <w:r>
        <w:rPr>
          <w:color w:val="2A2D66"/>
        </w:rPr>
        <w:t>with</w:t>
      </w:r>
      <w:r>
        <w:rPr>
          <w:color w:val="2A2D66"/>
          <w:spacing w:val="-12"/>
        </w:rPr>
        <w:t> </w:t>
      </w:r>
      <w:r>
        <w:rPr>
          <w:color w:val="2A2D66"/>
        </w:rPr>
        <w:t>them</w:t>
      </w:r>
    </w:p>
    <w:p>
      <w:pPr>
        <w:pStyle w:val="BodyText"/>
        <w:spacing w:before="2"/>
        <w:ind w:left="293"/>
      </w:pPr>
      <w:r>
        <w:rPr>
          <w:color w:val="2A2D66"/>
          <w:spacing w:val="-6"/>
        </w:rPr>
        <w:t>about</w:t>
      </w:r>
      <w:r>
        <w:rPr>
          <w:color w:val="2A2D66"/>
          <w:spacing w:val="-13"/>
        </w:rPr>
        <w:t> </w:t>
      </w:r>
      <w:r>
        <w:rPr>
          <w:color w:val="2A2D66"/>
          <w:spacing w:val="-6"/>
        </w:rPr>
        <w:t>the</w:t>
      </w:r>
      <w:r>
        <w:rPr>
          <w:color w:val="2A2D66"/>
          <w:spacing w:val="-12"/>
        </w:rPr>
        <w:t> </w:t>
      </w:r>
      <w:r>
        <w:rPr>
          <w:color w:val="2A2D66"/>
          <w:spacing w:val="-6"/>
        </w:rPr>
        <w:t>progress</w:t>
      </w:r>
      <w:r>
        <w:rPr>
          <w:color w:val="2A2D66"/>
          <w:spacing w:val="-12"/>
        </w:rPr>
        <w:t> </w:t>
      </w:r>
      <w:r>
        <w:rPr>
          <w:color w:val="2A2D66"/>
          <w:spacing w:val="-6"/>
        </w:rPr>
        <w:t>they</w:t>
      </w:r>
      <w:r>
        <w:rPr>
          <w:color w:val="2A2D66"/>
          <w:spacing w:val="-16"/>
        </w:rPr>
        <w:t> </w:t>
      </w:r>
      <w:r>
        <w:rPr>
          <w:color w:val="2A2D66"/>
          <w:spacing w:val="-6"/>
        </w:rPr>
        <w:t>have</w:t>
      </w:r>
      <w:r>
        <w:rPr>
          <w:color w:val="2A2D66"/>
          <w:spacing w:val="-12"/>
        </w:rPr>
        <w:t> </w:t>
      </w:r>
      <w:r>
        <w:rPr>
          <w:color w:val="2A2D66"/>
          <w:spacing w:val="-6"/>
        </w:rPr>
        <w:t>made.</w:t>
      </w:r>
    </w:p>
    <w:p>
      <w:pPr>
        <w:pStyle w:val="BodyText"/>
        <w:spacing w:before="24"/>
      </w:pPr>
    </w:p>
    <w:p>
      <w:pPr>
        <w:pStyle w:val="BodyText"/>
        <w:spacing w:line="247" w:lineRule="auto"/>
        <w:ind w:left="280" w:right="1052" w:hanging="39"/>
      </w:pPr>
      <w:r>
        <w:rPr>
          <w:color w:val="2A2D66"/>
        </w:rPr>
        <w:t>Their</w:t>
      </w:r>
      <w:r>
        <w:rPr>
          <w:color w:val="2A2D66"/>
          <w:spacing w:val="-9"/>
        </w:rPr>
        <w:t> </w:t>
      </w:r>
      <w:r>
        <w:rPr>
          <w:color w:val="2A2D66"/>
        </w:rPr>
        <w:t>story</w:t>
      </w:r>
      <w:r>
        <w:rPr>
          <w:color w:val="2A2D66"/>
          <w:spacing w:val="-6"/>
        </w:rPr>
        <w:t> </w:t>
      </w:r>
      <w:r>
        <w:rPr>
          <w:color w:val="2A2D66"/>
        </w:rPr>
        <w:t>is</w:t>
      </w:r>
      <w:r>
        <w:rPr>
          <w:color w:val="2A2D66"/>
          <w:spacing w:val="-2"/>
        </w:rPr>
        <w:t> </w:t>
      </w:r>
      <w:r>
        <w:rPr>
          <w:color w:val="2A2D66"/>
        </w:rPr>
        <w:t>a</w:t>
      </w:r>
      <w:r>
        <w:rPr>
          <w:color w:val="2A2D66"/>
          <w:spacing w:val="-2"/>
        </w:rPr>
        <w:t> </w:t>
      </w:r>
      <w:r>
        <w:rPr>
          <w:color w:val="2A2D66"/>
        </w:rPr>
        <w:t>great</w:t>
      </w:r>
      <w:r>
        <w:rPr>
          <w:color w:val="2A2D66"/>
          <w:spacing w:val="-2"/>
        </w:rPr>
        <w:t> </w:t>
      </w:r>
      <w:r>
        <w:rPr>
          <w:color w:val="2A2D66"/>
        </w:rPr>
        <w:t>example</w:t>
      </w:r>
      <w:r>
        <w:rPr>
          <w:color w:val="2A2D66"/>
          <w:spacing w:val="-2"/>
        </w:rPr>
        <w:t> </w:t>
      </w:r>
      <w:r>
        <w:rPr>
          <w:color w:val="2A2D66"/>
        </w:rPr>
        <w:t>of </w:t>
      </w:r>
      <w:r>
        <w:rPr>
          <w:color w:val="2A2D66"/>
          <w:spacing w:val="-2"/>
        </w:rPr>
        <w:t>the</w:t>
      </w:r>
      <w:r>
        <w:rPr>
          <w:color w:val="2A2D66"/>
          <w:spacing w:val="-21"/>
        </w:rPr>
        <w:t> </w:t>
      </w:r>
      <w:r>
        <w:rPr>
          <w:color w:val="2A2D66"/>
          <w:spacing w:val="-2"/>
        </w:rPr>
        <w:t>positive</w:t>
      </w:r>
      <w:r>
        <w:rPr>
          <w:color w:val="2A2D66"/>
          <w:spacing w:val="-20"/>
        </w:rPr>
        <w:t> </w:t>
      </w:r>
      <w:r>
        <w:rPr>
          <w:color w:val="2A2D66"/>
          <w:spacing w:val="-2"/>
        </w:rPr>
        <w:t>impact</w:t>
      </w:r>
      <w:r>
        <w:rPr>
          <w:color w:val="2A2D66"/>
          <w:spacing w:val="-20"/>
        </w:rPr>
        <w:t> </w:t>
      </w:r>
      <w:r>
        <w:rPr>
          <w:color w:val="2A2D66"/>
          <w:spacing w:val="-2"/>
        </w:rPr>
        <w:t>that</w:t>
      </w:r>
      <w:r>
        <w:rPr>
          <w:color w:val="2A2D66"/>
          <w:spacing w:val="-20"/>
        </w:rPr>
        <w:t> </w:t>
      </w:r>
      <w:r>
        <w:rPr>
          <w:color w:val="2A2D66"/>
          <w:spacing w:val="-2"/>
        </w:rPr>
        <w:t>community, </w:t>
      </w:r>
      <w:r>
        <w:rPr>
          <w:color w:val="2A2D66"/>
        </w:rPr>
        <w:t>connection,</w:t>
      </w:r>
      <w:r>
        <w:rPr>
          <w:color w:val="2A2D66"/>
          <w:spacing w:val="-10"/>
        </w:rPr>
        <w:t> </w:t>
      </w:r>
      <w:r>
        <w:rPr>
          <w:color w:val="2A2D66"/>
        </w:rPr>
        <w:t>and</w:t>
      </w:r>
      <w:r>
        <w:rPr>
          <w:color w:val="2A2D66"/>
          <w:spacing w:val="-10"/>
        </w:rPr>
        <w:t> </w:t>
      </w:r>
      <w:r>
        <w:rPr>
          <w:color w:val="2A2D66"/>
        </w:rPr>
        <w:t>accessible wellbeing</w:t>
      </w:r>
      <w:r>
        <w:rPr>
          <w:color w:val="2A2D66"/>
          <w:spacing w:val="-19"/>
        </w:rPr>
        <w:t> </w:t>
      </w:r>
      <w:r>
        <w:rPr>
          <w:color w:val="2A2D66"/>
        </w:rPr>
        <w:t>activities</w:t>
      </w:r>
      <w:r>
        <w:rPr>
          <w:color w:val="2A2D66"/>
          <w:spacing w:val="-19"/>
        </w:rPr>
        <w:t> </w:t>
      </w:r>
      <w:r>
        <w:rPr>
          <w:color w:val="2A2D66"/>
        </w:rPr>
        <w:t>can</w:t>
      </w:r>
      <w:r>
        <w:rPr>
          <w:color w:val="2A2D66"/>
          <w:spacing w:val="-19"/>
        </w:rPr>
        <w:t> </w:t>
      </w:r>
      <w:r>
        <w:rPr>
          <w:color w:val="2A2D66"/>
        </w:rPr>
        <w:t>have</w:t>
      </w:r>
      <w:r>
        <w:rPr>
          <w:color w:val="2A2D66"/>
          <w:spacing w:val="-19"/>
        </w:rPr>
        <w:t> </w:t>
      </w:r>
      <w:r>
        <w:rPr>
          <w:color w:val="2A2D66"/>
        </w:rPr>
        <w:t>on</w:t>
      </w:r>
      <w:r>
        <w:rPr>
          <w:color w:val="2A2D66"/>
          <w:spacing w:val="-19"/>
        </w:rPr>
        <w:t> </w:t>
      </w:r>
      <w:r>
        <w:rPr>
          <w:color w:val="2A2D66"/>
        </w:rPr>
        <w:t>an individual’s life.</w:t>
      </w:r>
    </w:p>
    <w:p>
      <w:pPr>
        <w:pStyle w:val="BodyText"/>
        <w:spacing w:before="17"/>
      </w:pPr>
    </w:p>
    <w:p>
      <w:pPr>
        <w:pStyle w:val="BodyText"/>
        <w:spacing w:line="247" w:lineRule="auto"/>
        <w:ind w:left="280" w:right="953" w:firstLine="10"/>
      </w:pPr>
      <w:r>
        <w:rPr/>
        <mc:AlternateContent>
          <mc:Choice Requires="wps">
            <w:drawing>
              <wp:anchor distT="0" distB="0" distL="0" distR="0" allowOverlap="1" layoutInCell="1" locked="0" behindDoc="0" simplePos="0" relativeHeight="15751168">
                <wp:simplePos x="0" y="0"/>
                <wp:positionH relativeFrom="page">
                  <wp:posOffset>4226699</wp:posOffset>
                </wp:positionH>
                <wp:positionV relativeFrom="paragraph">
                  <wp:posOffset>1562743</wp:posOffset>
                </wp:positionV>
                <wp:extent cx="3143250" cy="5327015"/>
                <wp:effectExtent l="0" t="0" r="0" b="0"/>
                <wp:wrapNone/>
                <wp:docPr id="260" name="Group 260"/>
                <wp:cNvGraphicFramePr>
                  <a:graphicFrameLocks/>
                </wp:cNvGraphicFramePr>
                <a:graphic>
                  <a:graphicData uri="http://schemas.microsoft.com/office/word/2010/wordprocessingGroup">
                    <wpg:wgp>
                      <wpg:cNvPr id="260" name="Group 260"/>
                      <wpg:cNvGrpSpPr/>
                      <wpg:grpSpPr>
                        <a:xfrm>
                          <a:off x="0" y="0"/>
                          <a:ext cx="3143250" cy="5327015"/>
                          <a:chExt cx="3143250" cy="5327015"/>
                        </a:xfrm>
                      </wpg:grpSpPr>
                      <pic:pic>
                        <pic:nvPicPr>
                          <pic:cNvPr id="261" name="Image 261"/>
                          <pic:cNvPicPr/>
                        </pic:nvPicPr>
                        <pic:blipFill>
                          <a:blip r:embed="rId64" cstate="print"/>
                          <a:stretch>
                            <a:fillRect/>
                          </a:stretch>
                        </pic:blipFill>
                        <pic:spPr>
                          <a:xfrm>
                            <a:off x="12" y="0"/>
                            <a:ext cx="3133801" cy="5326799"/>
                          </a:xfrm>
                          <a:prstGeom prst="rect">
                            <a:avLst/>
                          </a:prstGeom>
                        </pic:spPr>
                      </pic:pic>
                      <wps:wsp>
                        <wps:cNvPr id="262" name="Textbox 262"/>
                        <wps:cNvSpPr txBox="1"/>
                        <wps:spPr>
                          <a:xfrm>
                            <a:off x="0" y="4945799"/>
                            <a:ext cx="3143250" cy="381000"/>
                          </a:xfrm>
                          <a:prstGeom prst="rect">
                            <a:avLst/>
                          </a:prstGeom>
                          <a:solidFill>
                            <a:srgbClr val="2A2D66"/>
                          </a:solidFill>
                        </wps:spPr>
                        <wps:txbx>
                          <w:txbxContent>
                            <w:p>
                              <w:pPr>
                                <w:spacing w:before="70"/>
                                <w:ind w:left="141" w:right="0" w:firstLine="0"/>
                                <w:jc w:val="left"/>
                                <w:rPr>
                                  <w:rFonts w:ascii="Gill Sans MT"/>
                                  <w:b/>
                                  <w:color w:val="000000"/>
                                  <w:sz w:val="34"/>
                                </w:rPr>
                              </w:pPr>
                              <w:r>
                                <w:rPr>
                                  <w:rFonts w:ascii="Gill Sans MT"/>
                                  <w:b/>
                                  <w:color w:val="FFFFFF"/>
                                  <w:sz w:val="34"/>
                                </w:rPr>
                                <w:t>Confidence</w:t>
                              </w:r>
                              <w:r>
                                <w:rPr>
                                  <w:rFonts w:ascii="Gill Sans MT"/>
                                  <w:b/>
                                  <w:color w:val="FFFFFF"/>
                                  <w:spacing w:val="5"/>
                                  <w:sz w:val="34"/>
                                </w:rPr>
                                <w:t> </w:t>
                              </w:r>
                              <w:r>
                                <w:rPr>
                                  <w:rFonts w:ascii="Gill Sans MT"/>
                                  <w:b/>
                                  <w:color w:val="FFFFFF"/>
                                  <w:sz w:val="34"/>
                                </w:rPr>
                                <w:t>and</w:t>
                              </w:r>
                              <w:r>
                                <w:rPr>
                                  <w:rFonts w:ascii="Gill Sans MT"/>
                                  <w:b/>
                                  <w:color w:val="FFFFFF"/>
                                  <w:spacing w:val="8"/>
                                  <w:sz w:val="34"/>
                                </w:rPr>
                                <w:t> </w:t>
                              </w:r>
                              <w:r>
                                <w:rPr>
                                  <w:rFonts w:ascii="Gill Sans MT"/>
                                  <w:b/>
                                  <w:color w:val="FFFFFF"/>
                                  <w:spacing w:val="-2"/>
                                  <w:sz w:val="34"/>
                                </w:rPr>
                                <w:t>happiness</w:t>
                              </w:r>
                            </w:p>
                          </w:txbxContent>
                        </wps:txbx>
                        <wps:bodyPr wrap="square" lIns="0" tIns="0" rIns="0" bIns="0" rtlCol="0">
                          <a:noAutofit/>
                        </wps:bodyPr>
                      </wps:wsp>
                    </wpg:wgp>
                  </a:graphicData>
                </a:graphic>
              </wp:anchor>
            </w:drawing>
          </mc:Choice>
          <mc:Fallback>
            <w:pict>
              <v:group style="position:absolute;margin-left:332.811005pt;margin-top:123.050705pt;width:247.5pt;height:419.45pt;mso-position-horizontal-relative:page;mso-position-vertical-relative:paragraph;z-index:15751168" id="docshapegroup152" coordorigin="6656,2461" coordsize="4950,8389">
                <v:shape style="position:absolute;left:6656;top:2461;width:4936;height:8389" type="#_x0000_t75" id="docshape153" stroked="false">
                  <v:imagedata r:id="rId64" o:title=""/>
                </v:shape>
                <v:shape style="position:absolute;left:6656;top:10249;width:4950;height:600" type="#_x0000_t202" id="docshape154" filled="true" fillcolor="#2a2d66" stroked="false">
                  <v:textbox inset="0,0,0,0">
                    <w:txbxContent>
                      <w:p>
                        <w:pPr>
                          <w:spacing w:before="70"/>
                          <w:ind w:left="141" w:right="0" w:firstLine="0"/>
                          <w:jc w:val="left"/>
                          <w:rPr>
                            <w:rFonts w:ascii="Gill Sans MT"/>
                            <w:b/>
                            <w:color w:val="000000"/>
                            <w:sz w:val="34"/>
                          </w:rPr>
                        </w:pPr>
                        <w:r>
                          <w:rPr>
                            <w:rFonts w:ascii="Gill Sans MT"/>
                            <w:b/>
                            <w:color w:val="FFFFFF"/>
                            <w:sz w:val="34"/>
                          </w:rPr>
                          <w:t>Confidence</w:t>
                        </w:r>
                        <w:r>
                          <w:rPr>
                            <w:rFonts w:ascii="Gill Sans MT"/>
                            <w:b/>
                            <w:color w:val="FFFFFF"/>
                            <w:spacing w:val="5"/>
                            <w:sz w:val="34"/>
                          </w:rPr>
                          <w:t> </w:t>
                        </w:r>
                        <w:r>
                          <w:rPr>
                            <w:rFonts w:ascii="Gill Sans MT"/>
                            <w:b/>
                            <w:color w:val="FFFFFF"/>
                            <w:sz w:val="34"/>
                          </w:rPr>
                          <w:t>and</w:t>
                        </w:r>
                        <w:r>
                          <w:rPr>
                            <w:rFonts w:ascii="Gill Sans MT"/>
                            <w:b/>
                            <w:color w:val="FFFFFF"/>
                            <w:spacing w:val="8"/>
                            <w:sz w:val="34"/>
                          </w:rPr>
                          <w:t> </w:t>
                        </w:r>
                        <w:r>
                          <w:rPr>
                            <w:rFonts w:ascii="Gill Sans MT"/>
                            <w:b/>
                            <w:color w:val="FFFFFF"/>
                            <w:spacing w:val="-2"/>
                            <w:sz w:val="34"/>
                          </w:rPr>
                          <w:t>happiness</w:t>
                        </w:r>
                      </w:p>
                    </w:txbxContent>
                  </v:textbox>
                  <v:fill type="solid"/>
                  <w10:wrap type="none"/>
                </v:shape>
                <w10:wrap type="none"/>
              </v:group>
            </w:pict>
          </mc:Fallback>
        </mc:AlternateContent>
      </w:r>
      <w:r>
        <w:rPr>
          <w:color w:val="2A2D66"/>
        </w:rPr>
        <w:t>He is now going to look at developing some of his other</w:t>
      </w:r>
      <w:r>
        <w:rPr>
          <w:color w:val="2A2D66"/>
          <w:spacing w:val="-6"/>
        </w:rPr>
        <w:t> </w:t>
      </w:r>
      <w:r>
        <w:rPr>
          <w:color w:val="2A2D66"/>
        </w:rPr>
        <w:t>skills </w:t>
      </w:r>
      <w:r>
        <w:rPr>
          <w:color w:val="2A2D66"/>
          <w:spacing w:val="-2"/>
        </w:rPr>
        <w:t>as</w:t>
      </w:r>
      <w:r>
        <w:rPr>
          <w:color w:val="2A2D66"/>
          <w:spacing w:val="-21"/>
        </w:rPr>
        <w:t> </w:t>
      </w:r>
      <w:r>
        <w:rPr>
          <w:color w:val="2A2D66"/>
          <w:spacing w:val="-2"/>
        </w:rPr>
        <w:t>he</w:t>
      </w:r>
      <w:r>
        <w:rPr>
          <w:color w:val="2A2D66"/>
          <w:spacing w:val="-20"/>
        </w:rPr>
        <w:t> </w:t>
      </w:r>
      <w:r>
        <w:rPr>
          <w:color w:val="2A2D66"/>
          <w:spacing w:val="-2"/>
        </w:rPr>
        <w:t>is</w:t>
      </w:r>
      <w:r>
        <w:rPr>
          <w:color w:val="2A2D66"/>
          <w:spacing w:val="-20"/>
        </w:rPr>
        <w:t> </w:t>
      </w:r>
      <w:r>
        <w:rPr>
          <w:color w:val="2A2D66"/>
          <w:spacing w:val="-2"/>
        </w:rPr>
        <w:t>now</w:t>
      </w:r>
      <w:r>
        <w:rPr>
          <w:color w:val="2A2D66"/>
          <w:spacing w:val="-20"/>
        </w:rPr>
        <w:t> </w:t>
      </w:r>
      <w:r>
        <w:rPr>
          <w:color w:val="2A2D66"/>
          <w:spacing w:val="-2"/>
        </w:rPr>
        <w:t>interested</w:t>
      </w:r>
      <w:r>
        <w:rPr>
          <w:color w:val="2A2D66"/>
          <w:spacing w:val="-21"/>
        </w:rPr>
        <w:t> </w:t>
      </w:r>
      <w:r>
        <w:rPr>
          <w:color w:val="2A2D66"/>
          <w:spacing w:val="-2"/>
        </w:rPr>
        <w:t>in</w:t>
      </w:r>
      <w:r>
        <w:rPr>
          <w:color w:val="2A2D66"/>
          <w:spacing w:val="-20"/>
        </w:rPr>
        <w:t> </w:t>
      </w:r>
      <w:r>
        <w:rPr>
          <w:color w:val="2A2D66"/>
          <w:spacing w:val="-2"/>
        </w:rPr>
        <w:t>improving </w:t>
      </w:r>
      <w:r>
        <w:rPr>
          <w:color w:val="2A2D66"/>
        </w:rPr>
        <w:t>his IT</w:t>
      </w:r>
      <w:r>
        <w:rPr>
          <w:color w:val="2A2D66"/>
          <w:spacing w:val="-3"/>
        </w:rPr>
        <w:t> </w:t>
      </w:r>
      <w:r>
        <w:rPr>
          <w:color w:val="2A2D66"/>
        </w:rPr>
        <w:t>skills and wishes to learn to touch type to be able to use his computer again.</w:t>
      </w:r>
    </w:p>
    <w:p>
      <w:pPr>
        <w:pStyle w:val="BodyText"/>
        <w:spacing w:after="0" w:line="247" w:lineRule="auto"/>
        <w:sectPr>
          <w:type w:val="continuous"/>
          <w:pgSz w:w="12750" w:h="17680"/>
          <w:pgMar w:header="0" w:footer="1540" w:top="2020" w:bottom="280" w:left="850" w:right="141"/>
          <w:cols w:num="2" w:equalWidth="0">
            <w:col w:w="5298" w:space="219"/>
            <w:col w:w="6242"/>
          </w:cols>
        </w:sectPr>
      </w:pPr>
    </w:p>
    <w:p>
      <w:pPr>
        <w:pStyle w:val="BodyText"/>
        <w:spacing w:before="109"/>
        <w:rPr>
          <w:sz w:val="62"/>
        </w:rPr>
      </w:pPr>
    </w:p>
    <w:p>
      <w:pPr>
        <w:pStyle w:val="Heading4"/>
        <w:tabs>
          <w:tab w:pos="10755" w:val="left" w:leader="none"/>
        </w:tabs>
      </w:pPr>
      <w:r>
        <w:rPr>
          <w:color w:val="2A2D66"/>
          <w:spacing w:val="-59"/>
          <w:shd w:fill="FFCC00" w:color="auto" w:val="clear"/>
        </w:rPr>
        <w:t> </w:t>
      </w:r>
      <w:r>
        <w:rPr>
          <w:color w:val="2A2D66"/>
          <w:shd w:fill="FFCC00" w:color="auto" w:val="clear"/>
        </w:rPr>
        <w:t>Service</w:t>
      </w:r>
      <w:r>
        <w:rPr>
          <w:color w:val="2A2D66"/>
          <w:spacing w:val="25"/>
          <w:shd w:fill="FFCC00" w:color="auto" w:val="clear"/>
        </w:rPr>
        <w:t> </w:t>
      </w:r>
      <w:r>
        <w:rPr>
          <w:color w:val="2A2D66"/>
          <w:shd w:fill="FFCC00" w:color="auto" w:val="clear"/>
        </w:rPr>
        <w:t>user</w:t>
      </w:r>
      <w:r>
        <w:rPr>
          <w:color w:val="2A2D66"/>
          <w:spacing w:val="12"/>
          <w:shd w:fill="FFCC00" w:color="auto" w:val="clear"/>
        </w:rPr>
        <w:t> </w:t>
      </w:r>
      <w:r>
        <w:rPr>
          <w:color w:val="2A2D66"/>
          <w:spacing w:val="-10"/>
          <w:shd w:fill="FFCC00" w:color="auto" w:val="clear"/>
        </w:rPr>
        <w:t>H</w:t>
      </w:r>
      <w:r>
        <w:rPr>
          <w:color w:val="2A2D66"/>
          <w:shd w:fill="FFCC00" w:color="auto" w:val="clear"/>
        </w:rPr>
        <w:tab/>
      </w:r>
    </w:p>
    <w:p>
      <w:pPr>
        <w:pStyle w:val="BodyText"/>
        <w:spacing w:before="10"/>
        <w:rPr>
          <w:rFonts w:ascii="Gill Sans MT"/>
          <w:b/>
          <w:sz w:val="13"/>
        </w:rPr>
      </w:pPr>
    </w:p>
    <w:p>
      <w:pPr>
        <w:pStyle w:val="BodyText"/>
        <w:spacing w:after="0"/>
        <w:rPr>
          <w:rFonts w:ascii="Gill Sans MT"/>
          <w:b/>
          <w:sz w:val="13"/>
        </w:rPr>
        <w:sectPr>
          <w:pgSz w:w="12750" w:h="17680"/>
          <w:pgMar w:header="0" w:footer="1540" w:top="420" w:bottom="1740" w:left="850" w:right="141"/>
        </w:sectPr>
      </w:pPr>
    </w:p>
    <w:p>
      <w:pPr>
        <w:pStyle w:val="Heading7"/>
        <w:spacing w:line="244" w:lineRule="auto" w:before="95"/>
        <w:ind w:left="283" w:right="409" w:hanging="6"/>
      </w:pPr>
      <w:r>
        <w:rPr>
          <w:color w:val="2A2D66"/>
        </w:rPr>
        <w:t>When Service user</w:t>
      </w:r>
      <w:r>
        <w:rPr>
          <w:color w:val="2A2D66"/>
          <w:spacing w:val="-2"/>
        </w:rPr>
        <w:t> </w:t>
      </w:r>
      <w:r>
        <w:rPr>
          <w:color w:val="2A2D66"/>
        </w:rPr>
        <w:t>H</w:t>
      </w:r>
      <w:r>
        <w:rPr>
          <w:color w:val="2A2D66"/>
          <w:spacing w:val="-2"/>
        </w:rPr>
        <w:t> </w:t>
      </w:r>
      <w:r>
        <w:rPr>
          <w:color w:val="2A2D66"/>
        </w:rPr>
        <w:t>was </w:t>
      </w:r>
      <w:r>
        <w:rPr>
          <w:color w:val="2A2D66"/>
          <w:spacing w:val="-4"/>
        </w:rPr>
        <w:t>referred</w:t>
      </w:r>
      <w:r>
        <w:rPr>
          <w:color w:val="2A2D66"/>
          <w:spacing w:val="-19"/>
        </w:rPr>
        <w:t> </w:t>
      </w:r>
      <w:r>
        <w:rPr>
          <w:color w:val="2A2D66"/>
          <w:spacing w:val="-4"/>
        </w:rPr>
        <w:t>to</w:t>
      </w:r>
      <w:r>
        <w:rPr>
          <w:color w:val="2A2D66"/>
          <w:spacing w:val="-18"/>
        </w:rPr>
        <w:t> </w:t>
      </w:r>
      <w:r>
        <w:rPr>
          <w:color w:val="2A2D66"/>
          <w:spacing w:val="-4"/>
        </w:rPr>
        <w:t>the</w:t>
      </w:r>
      <w:r>
        <w:rPr>
          <w:color w:val="2A2D66"/>
          <w:spacing w:val="-18"/>
        </w:rPr>
        <w:t> </w:t>
      </w:r>
      <w:r>
        <w:rPr>
          <w:color w:val="2A2D66"/>
          <w:spacing w:val="-4"/>
        </w:rPr>
        <w:t>Knowsley</w:t>
      </w:r>
      <w:r>
        <w:rPr>
          <w:color w:val="2A2D66"/>
          <w:spacing w:val="-18"/>
        </w:rPr>
        <w:t> </w:t>
      </w:r>
      <w:r>
        <w:rPr>
          <w:color w:val="2A2D66"/>
          <w:spacing w:val="-4"/>
        </w:rPr>
        <w:t>team </w:t>
      </w:r>
      <w:r>
        <w:rPr>
          <w:color w:val="2A2D66"/>
        </w:rPr>
        <w:t>in January 2025, they were struggling to come to terms</w:t>
      </w:r>
    </w:p>
    <w:p>
      <w:pPr>
        <w:spacing w:line="244" w:lineRule="auto" w:before="6"/>
        <w:ind w:left="292" w:right="31" w:hanging="8"/>
        <w:jc w:val="left"/>
        <w:rPr>
          <w:rFonts w:ascii="Gill Sans MT"/>
          <w:b/>
          <w:sz w:val="32"/>
        </w:rPr>
      </w:pPr>
      <w:r>
        <w:rPr>
          <w:rFonts w:ascii="Gill Sans MT"/>
          <w:b/>
          <w:color w:val="2A2D66"/>
          <w:sz w:val="32"/>
        </w:rPr>
        <w:t>with his recent diagnosis of age-related macular degeneration (AMD)</w:t>
      </w:r>
      <w:r>
        <w:rPr>
          <w:rFonts w:ascii="Gill Sans MT"/>
          <w:b/>
          <w:color w:val="2A2D66"/>
          <w:spacing w:val="-4"/>
          <w:sz w:val="32"/>
        </w:rPr>
        <w:t> </w:t>
      </w:r>
      <w:r>
        <w:rPr>
          <w:rFonts w:ascii="Gill Sans MT"/>
          <w:b/>
          <w:color w:val="2A2D66"/>
          <w:sz w:val="32"/>
        </w:rPr>
        <w:t>and</w:t>
      </w:r>
      <w:r>
        <w:rPr>
          <w:rFonts w:ascii="Gill Sans MT"/>
          <w:b/>
          <w:color w:val="2A2D66"/>
          <w:spacing w:val="-4"/>
          <w:sz w:val="32"/>
        </w:rPr>
        <w:t> </w:t>
      </w:r>
      <w:r>
        <w:rPr>
          <w:rFonts w:ascii="Gill Sans MT"/>
          <w:b/>
          <w:color w:val="2A2D66"/>
          <w:sz w:val="32"/>
        </w:rPr>
        <w:t>being</w:t>
      </w:r>
      <w:r>
        <w:rPr>
          <w:rFonts w:ascii="Gill Sans MT"/>
          <w:b/>
          <w:color w:val="2A2D66"/>
          <w:spacing w:val="-4"/>
          <w:sz w:val="32"/>
        </w:rPr>
        <w:t> </w:t>
      </w:r>
      <w:r>
        <w:rPr>
          <w:rFonts w:ascii="Gill Sans MT"/>
          <w:b/>
          <w:color w:val="2A2D66"/>
          <w:sz w:val="32"/>
        </w:rPr>
        <w:t>registration</w:t>
      </w:r>
      <w:r>
        <w:rPr>
          <w:rFonts w:ascii="Gill Sans MT"/>
          <w:b/>
          <w:color w:val="2A2D66"/>
          <w:spacing w:val="-4"/>
          <w:sz w:val="32"/>
        </w:rPr>
        <w:t> </w:t>
      </w:r>
      <w:r>
        <w:rPr>
          <w:rFonts w:ascii="Gill Sans MT"/>
          <w:b/>
          <w:color w:val="2A2D66"/>
          <w:sz w:val="32"/>
        </w:rPr>
        <w:t>as sight impaired (SI).</w:t>
      </w:r>
    </w:p>
    <w:p>
      <w:pPr>
        <w:pStyle w:val="BodyText"/>
        <w:spacing w:before="12"/>
        <w:rPr>
          <w:rFonts w:ascii="Gill Sans MT"/>
          <w:b/>
        </w:rPr>
      </w:pPr>
    </w:p>
    <w:p>
      <w:pPr>
        <w:pStyle w:val="BodyText"/>
        <w:spacing w:line="247" w:lineRule="auto"/>
        <w:ind w:left="292" w:right="585" w:hanging="52"/>
      </w:pPr>
      <w:r>
        <w:rPr>
          <w:color w:val="2A2D66"/>
        </w:rPr>
        <w:t>The</w:t>
      </w:r>
      <w:r>
        <w:rPr>
          <w:color w:val="2A2D66"/>
          <w:spacing w:val="-1"/>
        </w:rPr>
        <w:t> </w:t>
      </w:r>
      <w:r>
        <w:rPr>
          <w:color w:val="2A2D66"/>
        </w:rPr>
        <w:t>impact</w:t>
      </w:r>
      <w:r>
        <w:rPr>
          <w:color w:val="2A2D66"/>
          <w:spacing w:val="-1"/>
        </w:rPr>
        <w:t> </w:t>
      </w:r>
      <w:r>
        <w:rPr>
          <w:color w:val="2A2D66"/>
        </w:rPr>
        <w:t>on</w:t>
      </w:r>
      <w:r>
        <w:rPr>
          <w:color w:val="2A2D66"/>
          <w:spacing w:val="-1"/>
        </w:rPr>
        <w:t> </w:t>
      </w:r>
      <w:r>
        <w:rPr>
          <w:color w:val="2A2D66"/>
        </w:rPr>
        <w:t>his</w:t>
      </w:r>
      <w:r>
        <w:rPr>
          <w:color w:val="2A2D66"/>
          <w:spacing w:val="-1"/>
        </w:rPr>
        <w:t> </w:t>
      </w:r>
      <w:r>
        <w:rPr>
          <w:color w:val="2A2D66"/>
        </w:rPr>
        <w:t>daily</w:t>
      </w:r>
      <w:r>
        <w:rPr>
          <w:color w:val="2A2D66"/>
          <w:spacing w:val="-4"/>
        </w:rPr>
        <w:t> </w:t>
      </w:r>
      <w:r>
        <w:rPr>
          <w:color w:val="2A2D66"/>
        </w:rPr>
        <w:t>life</w:t>
      </w:r>
      <w:r>
        <w:rPr>
          <w:color w:val="2A2D66"/>
          <w:spacing w:val="-1"/>
        </w:rPr>
        <w:t> </w:t>
      </w:r>
      <w:r>
        <w:rPr>
          <w:color w:val="2A2D66"/>
        </w:rPr>
        <w:t>had been</w:t>
      </w:r>
      <w:r>
        <w:rPr>
          <w:color w:val="2A2D66"/>
          <w:spacing w:val="-23"/>
        </w:rPr>
        <w:t> </w:t>
      </w:r>
      <w:r>
        <w:rPr>
          <w:color w:val="2A2D66"/>
        </w:rPr>
        <w:t>profound,</w:t>
      </w:r>
      <w:r>
        <w:rPr>
          <w:color w:val="2A2D66"/>
          <w:spacing w:val="-22"/>
        </w:rPr>
        <w:t> </w:t>
      </w:r>
      <w:r>
        <w:rPr>
          <w:color w:val="2A2D66"/>
        </w:rPr>
        <w:t>but</w:t>
      </w:r>
      <w:r>
        <w:rPr>
          <w:color w:val="2A2D66"/>
          <w:spacing w:val="-22"/>
        </w:rPr>
        <w:t> </w:t>
      </w:r>
      <w:r>
        <w:rPr>
          <w:color w:val="2A2D66"/>
        </w:rPr>
        <w:t>perhaps</w:t>
      </w:r>
      <w:r>
        <w:rPr>
          <w:color w:val="2A2D66"/>
          <w:spacing w:val="-22"/>
        </w:rPr>
        <w:t> </w:t>
      </w:r>
      <w:r>
        <w:rPr>
          <w:color w:val="2A2D66"/>
        </w:rPr>
        <w:t>the </w:t>
      </w:r>
      <w:r>
        <w:rPr>
          <w:color w:val="2A2D66"/>
          <w:spacing w:val="-6"/>
        </w:rPr>
        <w:t>most</w:t>
      </w:r>
      <w:r>
        <w:rPr>
          <w:color w:val="2A2D66"/>
          <w:spacing w:val="-17"/>
        </w:rPr>
        <w:t> </w:t>
      </w:r>
      <w:r>
        <w:rPr>
          <w:color w:val="2A2D66"/>
          <w:spacing w:val="-6"/>
        </w:rPr>
        <w:t>heartbreaking</w:t>
      </w:r>
      <w:r>
        <w:rPr>
          <w:color w:val="2A2D66"/>
          <w:spacing w:val="-16"/>
        </w:rPr>
        <w:t> </w:t>
      </w:r>
      <w:r>
        <w:rPr>
          <w:color w:val="2A2D66"/>
          <w:spacing w:val="-6"/>
        </w:rPr>
        <w:t>loss</w:t>
      </w:r>
      <w:r>
        <w:rPr>
          <w:color w:val="2A2D66"/>
          <w:spacing w:val="-16"/>
        </w:rPr>
        <w:t> </w:t>
      </w:r>
      <w:r>
        <w:rPr>
          <w:color w:val="2A2D66"/>
          <w:spacing w:val="-6"/>
        </w:rPr>
        <w:t>was</w:t>
      </w:r>
      <w:r>
        <w:rPr>
          <w:color w:val="2A2D66"/>
          <w:spacing w:val="-16"/>
        </w:rPr>
        <w:t> </w:t>
      </w:r>
      <w:r>
        <w:rPr>
          <w:color w:val="2A2D66"/>
          <w:spacing w:val="-6"/>
        </w:rPr>
        <w:t>the </w:t>
      </w:r>
      <w:r>
        <w:rPr>
          <w:color w:val="2A2D66"/>
        </w:rPr>
        <w:t>abandonment of their</w:t>
      </w:r>
      <w:r>
        <w:rPr>
          <w:color w:val="2A2D66"/>
          <w:spacing w:val="-2"/>
        </w:rPr>
        <w:t> </w:t>
      </w:r>
      <w:r>
        <w:rPr>
          <w:color w:val="2A2D66"/>
        </w:rPr>
        <w:t>greatest passion – art.</w:t>
      </w:r>
    </w:p>
    <w:p>
      <w:pPr>
        <w:pStyle w:val="BodyText"/>
        <w:spacing w:before="17"/>
      </w:pPr>
    </w:p>
    <w:p>
      <w:pPr>
        <w:pStyle w:val="BodyText"/>
        <w:spacing w:line="247" w:lineRule="auto"/>
        <w:ind w:left="280" w:right="31" w:firstLine="10"/>
      </w:pPr>
      <w:r>
        <w:rPr>
          <w:color w:val="2A2D66"/>
          <w:spacing w:val="-2"/>
        </w:rPr>
        <w:t>For</w:t>
      </w:r>
      <w:r>
        <w:rPr>
          <w:color w:val="2A2D66"/>
          <w:spacing w:val="-21"/>
        </w:rPr>
        <w:t> </w:t>
      </w:r>
      <w:r>
        <w:rPr>
          <w:color w:val="2A2D66"/>
          <w:spacing w:val="-2"/>
        </w:rPr>
        <w:t>two</w:t>
      </w:r>
      <w:r>
        <w:rPr>
          <w:color w:val="2A2D66"/>
          <w:spacing w:val="-20"/>
        </w:rPr>
        <w:t> </w:t>
      </w:r>
      <w:r>
        <w:rPr>
          <w:color w:val="2A2D66"/>
          <w:spacing w:val="-2"/>
        </w:rPr>
        <w:t>years,</w:t>
      </w:r>
      <w:r>
        <w:rPr>
          <w:color w:val="2A2D66"/>
          <w:spacing w:val="-18"/>
        </w:rPr>
        <w:t> </w:t>
      </w:r>
      <w:r>
        <w:rPr>
          <w:color w:val="2A2D66"/>
          <w:spacing w:val="-2"/>
        </w:rPr>
        <w:t>service</w:t>
      </w:r>
      <w:r>
        <w:rPr>
          <w:color w:val="2A2D66"/>
          <w:spacing w:val="-16"/>
        </w:rPr>
        <w:t> </w:t>
      </w:r>
      <w:r>
        <w:rPr>
          <w:color w:val="2A2D66"/>
          <w:spacing w:val="-2"/>
        </w:rPr>
        <w:t>user</w:t>
      </w:r>
      <w:r>
        <w:rPr>
          <w:color w:val="2A2D66"/>
          <w:spacing w:val="-21"/>
        </w:rPr>
        <w:t> </w:t>
      </w:r>
      <w:r>
        <w:rPr>
          <w:color w:val="2A2D66"/>
          <w:spacing w:val="-2"/>
        </w:rPr>
        <w:t>H’s </w:t>
      </w:r>
      <w:r>
        <w:rPr>
          <w:color w:val="2A2D66"/>
        </w:rPr>
        <w:t>paintbrushes</w:t>
      </w:r>
      <w:r>
        <w:rPr>
          <w:color w:val="2A2D66"/>
          <w:spacing w:val="-23"/>
        </w:rPr>
        <w:t> </w:t>
      </w:r>
      <w:r>
        <w:rPr>
          <w:color w:val="2A2D66"/>
        </w:rPr>
        <w:t>had</w:t>
      </w:r>
      <w:r>
        <w:rPr>
          <w:color w:val="2A2D66"/>
          <w:spacing w:val="-22"/>
        </w:rPr>
        <w:t> </w:t>
      </w:r>
      <w:r>
        <w:rPr>
          <w:color w:val="2A2D66"/>
        </w:rPr>
        <w:t>been</w:t>
      </w:r>
      <w:r>
        <w:rPr>
          <w:color w:val="2A2D66"/>
          <w:spacing w:val="-22"/>
        </w:rPr>
        <w:t> </w:t>
      </w:r>
      <w:r>
        <w:rPr>
          <w:color w:val="2A2D66"/>
        </w:rPr>
        <w:t>untouched, his</w:t>
      </w:r>
      <w:r>
        <w:rPr>
          <w:color w:val="2A2D66"/>
          <w:spacing w:val="-23"/>
        </w:rPr>
        <w:t> </w:t>
      </w:r>
      <w:r>
        <w:rPr>
          <w:color w:val="2A2D66"/>
        </w:rPr>
        <w:t>canvases</w:t>
      </w:r>
      <w:r>
        <w:rPr>
          <w:color w:val="2A2D66"/>
          <w:spacing w:val="-22"/>
        </w:rPr>
        <w:t> </w:t>
      </w:r>
      <w:r>
        <w:rPr>
          <w:color w:val="2A2D66"/>
        </w:rPr>
        <w:t>gathering</w:t>
      </w:r>
      <w:r>
        <w:rPr>
          <w:color w:val="2A2D66"/>
          <w:spacing w:val="-22"/>
        </w:rPr>
        <w:t> </w:t>
      </w:r>
      <w:r>
        <w:rPr>
          <w:color w:val="2A2D66"/>
        </w:rPr>
        <w:t>dust.</w:t>
      </w:r>
      <w:r>
        <w:rPr>
          <w:color w:val="2A2D66"/>
          <w:spacing w:val="-22"/>
        </w:rPr>
        <w:t> </w:t>
      </w:r>
      <w:r>
        <w:rPr>
          <w:color w:val="2A2D66"/>
        </w:rPr>
        <w:t>The </w:t>
      </w:r>
      <w:r>
        <w:rPr>
          <w:color w:val="2A2D66"/>
          <w:spacing w:val="-4"/>
        </w:rPr>
        <w:t>talented</w:t>
      </w:r>
      <w:r>
        <w:rPr>
          <w:color w:val="2A2D66"/>
          <w:spacing w:val="-19"/>
        </w:rPr>
        <w:t> </w:t>
      </w:r>
      <w:r>
        <w:rPr>
          <w:color w:val="2A2D66"/>
          <w:spacing w:val="-4"/>
        </w:rPr>
        <w:t>artist</w:t>
      </w:r>
      <w:r>
        <w:rPr>
          <w:color w:val="2A2D66"/>
          <w:spacing w:val="-18"/>
        </w:rPr>
        <w:t> </w:t>
      </w:r>
      <w:r>
        <w:rPr>
          <w:color w:val="2A2D66"/>
          <w:spacing w:val="-4"/>
        </w:rPr>
        <w:t>who</w:t>
      </w:r>
      <w:r>
        <w:rPr>
          <w:color w:val="2A2D66"/>
          <w:spacing w:val="-18"/>
        </w:rPr>
        <w:t> </w:t>
      </w:r>
      <w:r>
        <w:rPr>
          <w:color w:val="2A2D66"/>
          <w:spacing w:val="-4"/>
        </w:rPr>
        <w:t>had</w:t>
      </w:r>
      <w:r>
        <w:rPr>
          <w:color w:val="2A2D66"/>
          <w:spacing w:val="-18"/>
        </w:rPr>
        <w:t> </w:t>
      </w:r>
      <w:r>
        <w:rPr>
          <w:color w:val="2A2D66"/>
          <w:spacing w:val="-4"/>
        </w:rPr>
        <w:t>once</w:t>
      </w:r>
      <w:r>
        <w:rPr>
          <w:color w:val="2A2D66"/>
          <w:spacing w:val="-19"/>
        </w:rPr>
        <w:t> </w:t>
      </w:r>
      <w:r>
        <w:rPr>
          <w:color w:val="2A2D66"/>
          <w:spacing w:val="-4"/>
        </w:rPr>
        <w:t>created </w:t>
      </w:r>
      <w:r>
        <w:rPr>
          <w:color w:val="2A2D66"/>
        </w:rPr>
        <w:t>detailed</w:t>
      </w:r>
      <w:r>
        <w:rPr>
          <w:color w:val="2A2D66"/>
          <w:spacing w:val="-1"/>
        </w:rPr>
        <w:t> </w:t>
      </w:r>
      <w:r>
        <w:rPr>
          <w:color w:val="2A2D66"/>
        </w:rPr>
        <w:t>works</w:t>
      </w:r>
      <w:r>
        <w:rPr>
          <w:color w:val="2A2D66"/>
          <w:spacing w:val="-1"/>
        </w:rPr>
        <w:t> </w:t>
      </w:r>
      <w:r>
        <w:rPr>
          <w:color w:val="2A2D66"/>
        </w:rPr>
        <w:t>with confidence found</w:t>
      </w:r>
      <w:r>
        <w:rPr>
          <w:color w:val="2A2D66"/>
          <w:spacing w:val="-13"/>
        </w:rPr>
        <w:t> </w:t>
      </w:r>
      <w:r>
        <w:rPr>
          <w:color w:val="2A2D66"/>
        </w:rPr>
        <w:t>themselves</w:t>
      </w:r>
      <w:r>
        <w:rPr>
          <w:color w:val="2A2D66"/>
          <w:spacing w:val="-13"/>
        </w:rPr>
        <w:t> </w:t>
      </w:r>
      <w:r>
        <w:rPr>
          <w:color w:val="2A2D66"/>
        </w:rPr>
        <w:t>unable</w:t>
      </w:r>
      <w:r>
        <w:rPr>
          <w:color w:val="2A2D66"/>
          <w:spacing w:val="-13"/>
        </w:rPr>
        <w:t> </w:t>
      </w:r>
      <w:r>
        <w:rPr>
          <w:color w:val="2A2D66"/>
        </w:rPr>
        <w:t>to</w:t>
      </w:r>
      <w:r>
        <w:rPr>
          <w:color w:val="2A2D66"/>
          <w:spacing w:val="-13"/>
        </w:rPr>
        <w:t> </w:t>
      </w:r>
      <w:r>
        <w:rPr>
          <w:color w:val="2A2D66"/>
        </w:rPr>
        <w:t>see</w:t>
      </w:r>
    </w:p>
    <w:p>
      <w:pPr>
        <w:pStyle w:val="BodyText"/>
        <w:spacing w:line="247" w:lineRule="auto" w:before="6"/>
        <w:ind w:left="280" w:right="31" w:firstLine="1"/>
      </w:pPr>
      <w:r>
        <w:rPr>
          <w:color w:val="2A2D66"/>
          <w:spacing w:val="-2"/>
        </w:rPr>
        <w:t>well</w:t>
      </w:r>
      <w:r>
        <w:rPr>
          <w:color w:val="2A2D66"/>
          <w:spacing w:val="-18"/>
        </w:rPr>
        <w:t> </w:t>
      </w:r>
      <w:r>
        <w:rPr>
          <w:color w:val="2A2D66"/>
          <w:spacing w:val="-2"/>
        </w:rPr>
        <w:t>enough</w:t>
      </w:r>
      <w:r>
        <w:rPr>
          <w:color w:val="2A2D66"/>
          <w:spacing w:val="-18"/>
        </w:rPr>
        <w:t> </w:t>
      </w:r>
      <w:r>
        <w:rPr>
          <w:color w:val="2A2D66"/>
          <w:spacing w:val="-2"/>
        </w:rPr>
        <w:t>to</w:t>
      </w:r>
      <w:r>
        <w:rPr>
          <w:color w:val="2A2D66"/>
          <w:spacing w:val="-18"/>
        </w:rPr>
        <w:t> </w:t>
      </w:r>
      <w:r>
        <w:rPr>
          <w:color w:val="2A2D66"/>
          <w:spacing w:val="-2"/>
        </w:rPr>
        <w:t>continue</w:t>
      </w:r>
      <w:r>
        <w:rPr>
          <w:color w:val="2A2D66"/>
          <w:spacing w:val="-18"/>
        </w:rPr>
        <w:t> </w:t>
      </w:r>
      <w:r>
        <w:rPr>
          <w:color w:val="2A2D66"/>
          <w:spacing w:val="-2"/>
        </w:rPr>
        <w:t>the</w:t>
      </w:r>
      <w:r>
        <w:rPr>
          <w:color w:val="2A2D66"/>
          <w:spacing w:val="-18"/>
        </w:rPr>
        <w:t> </w:t>
      </w:r>
      <w:r>
        <w:rPr>
          <w:color w:val="2A2D66"/>
          <w:spacing w:val="-2"/>
        </w:rPr>
        <w:t>hobby </w:t>
      </w:r>
      <w:r>
        <w:rPr>
          <w:color w:val="2A2D66"/>
          <w:spacing w:val="-4"/>
        </w:rPr>
        <w:t>that</w:t>
      </w:r>
      <w:r>
        <w:rPr>
          <w:color w:val="2A2D66"/>
          <w:spacing w:val="-18"/>
        </w:rPr>
        <w:t> </w:t>
      </w:r>
      <w:r>
        <w:rPr>
          <w:color w:val="2A2D66"/>
          <w:spacing w:val="-4"/>
        </w:rPr>
        <w:t>had</w:t>
      </w:r>
      <w:r>
        <w:rPr>
          <w:color w:val="2A2D66"/>
          <w:spacing w:val="-18"/>
        </w:rPr>
        <w:t> </w:t>
      </w:r>
      <w:r>
        <w:rPr>
          <w:color w:val="2A2D66"/>
          <w:spacing w:val="-4"/>
        </w:rPr>
        <w:t>brought</w:t>
      </w:r>
      <w:r>
        <w:rPr>
          <w:color w:val="2A2D66"/>
          <w:spacing w:val="-18"/>
        </w:rPr>
        <w:t> </w:t>
      </w:r>
      <w:r>
        <w:rPr>
          <w:color w:val="2A2D66"/>
          <w:spacing w:val="-4"/>
        </w:rPr>
        <w:t>them</w:t>
      </w:r>
      <w:r>
        <w:rPr>
          <w:color w:val="2A2D66"/>
          <w:spacing w:val="-18"/>
        </w:rPr>
        <w:t> </w:t>
      </w:r>
      <w:r>
        <w:rPr>
          <w:color w:val="2A2D66"/>
          <w:spacing w:val="-4"/>
        </w:rPr>
        <w:t>so</w:t>
      </w:r>
      <w:r>
        <w:rPr>
          <w:color w:val="2A2D66"/>
          <w:spacing w:val="-18"/>
        </w:rPr>
        <w:t> </w:t>
      </w:r>
      <w:r>
        <w:rPr>
          <w:color w:val="2A2D66"/>
          <w:spacing w:val="-4"/>
        </w:rPr>
        <w:t>much</w:t>
      </w:r>
      <w:r>
        <w:rPr>
          <w:color w:val="2A2D66"/>
          <w:spacing w:val="-18"/>
        </w:rPr>
        <w:t> </w:t>
      </w:r>
      <w:r>
        <w:rPr>
          <w:color w:val="2A2D66"/>
          <w:spacing w:val="-4"/>
        </w:rPr>
        <w:t>joy </w:t>
      </w:r>
      <w:r>
        <w:rPr>
          <w:color w:val="2A2D66"/>
        </w:rPr>
        <w:t>and</w:t>
      </w:r>
      <w:r>
        <w:rPr>
          <w:color w:val="2A2D66"/>
          <w:spacing w:val="-16"/>
        </w:rPr>
        <w:t> </w:t>
      </w:r>
      <w:r>
        <w:rPr>
          <w:color w:val="2A2D66"/>
        </w:rPr>
        <w:t>fulfilment.</w:t>
      </w:r>
      <w:r>
        <w:rPr>
          <w:color w:val="2A2D66"/>
          <w:spacing w:val="-21"/>
        </w:rPr>
        <w:t> </w:t>
      </w:r>
      <w:r>
        <w:rPr>
          <w:color w:val="2A2D66"/>
        </w:rPr>
        <w:t>They</w:t>
      </w:r>
      <w:r>
        <w:rPr>
          <w:color w:val="2A2D66"/>
          <w:spacing w:val="-19"/>
        </w:rPr>
        <w:t> </w:t>
      </w:r>
      <w:r>
        <w:rPr>
          <w:color w:val="2A2D66"/>
        </w:rPr>
        <w:t>became</w:t>
      </w:r>
      <w:r>
        <w:rPr>
          <w:color w:val="2A2D66"/>
          <w:spacing w:val="-19"/>
        </w:rPr>
        <w:t> </w:t>
      </w:r>
      <w:r>
        <w:rPr>
          <w:color w:val="2A2D66"/>
        </w:rPr>
        <w:t>very </w:t>
      </w:r>
      <w:r>
        <w:rPr>
          <w:color w:val="2A2D66"/>
          <w:spacing w:val="-2"/>
        </w:rPr>
        <w:t>withdrawn,</w:t>
      </w:r>
      <w:r>
        <w:rPr>
          <w:color w:val="2A2D66"/>
          <w:spacing w:val="-21"/>
        </w:rPr>
        <w:t> </w:t>
      </w:r>
      <w:r>
        <w:rPr>
          <w:color w:val="2A2D66"/>
          <w:spacing w:val="-2"/>
        </w:rPr>
        <w:t>and</w:t>
      </w:r>
      <w:r>
        <w:rPr>
          <w:color w:val="2A2D66"/>
          <w:spacing w:val="-20"/>
        </w:rPr>
        <w:t> </w:t>
      </w:r>
      <w:r>
        <w:rPr>
          <w:color w:val="2A2D66"/>
          <w:spacing w:val="-2"/>
        </w:rPr>
        <w:t>their</w:t>
      </w:r>
      <w:r>
        <w:rPr>
          <w:color w:val="2A2D66"/>
          <w:spacing w:val="-20"/>
        </w:rPr>
        <w:t> </w:t>
      </w:r>
      <w:r>
        <w:rPr>
          <w:color w:val="2A2D66"/>
          <w:spacing w:val="-2"/>
        </w:rPr>
        <w:t>mental</w:t>
      </w:r>
      <w:r>
        <w:rPr>
          <w:color w:val="2A2D66"/>
          <w:spacing w:val="-20"/>
        </w:rPr>
        <w:t> </w:t>
      </w:r>
      <w:r>
        <w:rPr>
          <w:color w:val="2A2D66"/>
          <w:spacing w:val="-2"/>
        </w:rPr>
        <w:t>health </w:t>
      </w:r>
      <w:r>
        <w:rPr>
          <w:color w:val="2A2D66"/>
        </w:rPr>
        <w:t>had begun to suffer.</w:t>
      </w:r>
    </w:p>
    <w:p>
      <w:pPr>
        <w:pStyle w:val="BodyText"/>
        <w:spacing w:before="17"/>
      </w:pPr>
    </w:p>
    <w:p>
      <w:pPr>
        <w:pStyle w:val="BodyText"/>
        <w:spacing w:line="247" w:lineRule="auto"/>
        <w:ind w:left="293" w:right="409" w:hanging="3"/>
      </w:pPr>
      <w:r>
        <w:rPr>
          <w:color w:val="2A2D66"/>
          <w:spacing w:val="-2"/>
        </w:rPr>
        <w:t>Following</w:t>
      </w:r>
      <w:r>
        <w:rPr>
          <w:color w:val="2A2D66"/>
          <w:spacing w:val="-21"/>
        </w:rPr>
        <w:t> </w:t>
      </w:r>
      <w:r>
        <w:rPr>
          <w:color w:val="2A2D66"/>
          <w:spacing w:val="-2"/>
        </w:rPr>
        <w:t>a</w:t>
      </w:r>
      <w:r>
        <w:rPr>
          <w:color w:val="2A2D66"/>
          <w:spacing w:val="-20"/>
        </w:rPr>
        <w:t> </w:t>
      </w:r>
      <w:r>
        <w:rPr>
          <w:color w:val="2A2D66"/>
          <w:spacing w:val="-2"/>
        </w:rPr>
        <w:t>full</w:t>
      </w:r>
      <w:r>
        <w:rPr>
          <w:color w:val="2A2D66"/>
          <w:spacing w:val="-20"/>
        </w:rPr>
        <w:t> </w:t>
      </w:r>
      <w:r>
        <w:rPr>
          <w:color w:val="2A2D66"/>
          <w:spacing w:val="-2"/>
        </w:rPr>
        <w:t>visual</w:t>
      </w:r>
      <w:r>
        <w:rPr>
          <w:color w:val="2A2D66"/>
          <w:spacing w:val="-20"/>
        </w:rPr>
        <w:t> </w:t>
      </w:r>
      <w:r>
        <w:rPr>
          <w:color w:val="2A2D66"/>
          <w:spacing w:val="-2"/>
        </w:rPr>
        <w:t>impairment </w:t>
      </w:r>
      <w:r>
        <w:rPr>
          <w:color w:val="2A2D66"/>
        </w:rPr>
        <w:t>assessment,</w:t>
      </w:r>
      <w:r>
        <w:rPr>
          <w:color w:val="2A2D66"/>
          <w:spacing w:val="-23"/>
        </w:rPr>
        <w:t> </w:t>
      </w:r>
      <w:r>
        <w:rPr>
          <w:color w:val="2A2D66"/>
        </w:rPr>
        <w:t>service</w:t>
      </w:r>
      <w:r>
        <w:rPr>
          <w:color w:val="2A2D66"/>
          <w:spacing w:val="-22"/>
        </w:rPr>
        <w:t> </w:t>
      </w:r>
      <w:r>
        <w:rPr>
          <w:color w:val="2A2D66"/>
        </w:rPr>
        <w:t>user</w:t>
      </w:r>
      <w:r>
        <w:rPr>
          <w:color w:val="2A2D66"/>
          <w:spacing w:val="-22"/>
        </w:rPr>
        <w:t> </w:t>
      </w:r>
      <w:r>
        <w:rPr>
          <w:color w:val="2A2D66"/>
        </w:rPr>
        <w:t>H</w:t>
      </w:r>
    </w:p>
    <w:p>
      <w:pPr>
        <w:pStyle w:val="BodyText"/>
        <w:spacing w:line="247" w:lineRule="auto" w:before="2"/>
        <w:ind w:left="280" w:right="485" w:firstLine="1"/>
      </w:pPr>
      <w:r>
        <w:rPr>
          <w:color w:val="2A2D66"/>
        </w:rPr>
        <w:t>was provided with specialist </w:t>
      </w:r>
      <w:r>
        <w:rPr>
          <w:color w:val="2A2D66"/>
          <w:spacing w:val="-2"/>
        </w:rPr>
        <w:t>task</w:t>
      </w:r>
      <w:r>
        <w:rPr>
          <w:color w:val="2A2D66"/>
          <w:spacing w:val="-21"/>
        </w:rPr>
        <w:t> </w:t>
      </w:r>
      <w:r>
        <w:rPr>
          <w:color w:val="2A2D66"/>
          <w:spacing w:val="-2"/>
        </w:rPr>
        <w:t>lighting</w:t>
      </w:r>
      <w:r>
        <w:rPr>
          <w:color w:val="2A2D66"/>
          <w:spacing w:val="-20"/>
        </w:rPr>
        <w:t> </w:t>
      </w:r>
      <w:r>
        <w:rPr>
          <w:color w:val="2A2D66"/>
          <w:spacing w:val="-2"/>
        </w:rPr>
        <w:t>and</w:t>
      </w:r>
      <w:r>
        <w:rPr>
          <w:color w:val="2A2D66"/>
          <w:spacing w:val="-20"/>
        </w:rPr>
        <w:t> </w:t>
      </w:r>
      <w:r>
        <w:rPr>
          <w:color w:val="2A2D66"/>
          <w:spacing w:val="-2"/>
        </w:rPr>
        <w:t>magnification</w:t>
      </w:r>
    </w:p>
    <w:p>
      <w:pPr>
        <w:pStyle w:val="BodyText"/>
        <w:spacing w:line="247" w:lineRule="auto" w:before="2"/>
        <w:ind w:left="276" w:right="87" w:firstLine="18"/>
      </w:pPr>
      <w:r>
        <w:rPr>
          <w:color w:val="2A2D66"/>
        </w:rPr>
        <w:t>equipment</w:t>
      </w:r>
      <w:r>
        <w:rPr>
          <w:color w:val="2A2D66"/>
          <w:spacing w:val="-1"/>
        </w:rPr>
        <w:t> </w:t>
      </w:r>
      <w:r>
        <w:rPr>
          <w:color w:val="2A2D66"/>
        </w:rPr>
        <w:t>tailored</w:t>
      </w:r>
      <w:r>
        <w:rPr>
          <w:color w:val="2A2D66"/>
          <w:spacing w:val="-1"/>
        </w:rPr>
        <w:t> </w:t>
      </w:r>
      <w:r>
        <w:rPr>
          <w:color w:val="2A2D66"/>
        </w:rPr>
        <w:t>to</w:t>
      </w:r>
      <w:r>
        <w:rPr>
          <w:color w:val="2A2D66"/>
          <w:spacing w:val="-1"/>
        </w:rPr>
        <w:t> </w:t>
      </w:r>
      <w:r>
        <w:rPr>
          <w:color w:val="2A2D66"/>
        </w:rPr>
        <w:t>their</w:t>
      </w:r>
      <w:r>
        <w:rPr>
          <w:color w:val="2A2D66"/>
          <w:spacing w:val="-8"/>
        </w:rPr>
        <w:t> </w:t>
      </w:r>
      <w:r>
        <w:rPr>
          <w:color w:val="2A2D66"/>
        </w:rPr>
        <w:t>specific needs,</w:t>
      </w:r>
      <w:r>
        <w:rPr>
          <w:color w:val="2A2D66"/>
          <w:spacing w:val="-5"/>
        </w:rPr>
        <w:t> </w:t>
      </w:r>
      <w:r>
        <w:rPr>
          <w:color w:val="2A2D66"/>
        </w:rPr>
        <w:t>along</w:t>
      </w:r>
      <w:r>
        <w:rPr>
          <w:color w:val="2A2D66"/>
          <w:spacing w:val="-8"/>
        </w:rPr>
        <w:t> </w:t>
      </w:r>
      <w:r>
        <w:rPr>
          <w:color w:val="2A2D66"/>
        </w:rPr>
        <w:t>with</w:t>
      </w:r>
      <w:r>
        <w:rPr>
          <w:color w:val="2A2D66"/>
          <w:spacing w:val="-5"/>
        </w:rPr>
        <w:t> </w:t>
      </w:r>
      <w:r>
        <w:rPr>
          <w:color w:val="2A2D66"/>
        </w:rPr>
        <w:t>techniques</w:t>
      </w:r>
      <w:r>
        <w:rPr>
          <w:color w:val="2A2D66"/>
          <w:spacing w:val="-5"/>
        </w:rPr>
        <w:t> </w:t>
      </w:r>
      <w:r>
        <w:rPr>
          <w:color w:val="2A2D66"/>
        </w:rPr>
        <w:t>to </w:t>
      </w:r>
      <w:r>
        <w:rPr>
          <w:color w:val="2A2D66"/>
          <w:spacing w:val="-2"/>
        </w:rPr>
        <w:t>maximise</w:t>
      </w:r>
      <w:r>
        <w:rPr>
          <w:color w:val="2A2D66"/>
          <w:spacing w:val="-21"/>
        </w:rPr>
        <w:t> </w:t>
      </w:r>
      <w:r>
        <w:rPr>
          <w:color w:val="2A2D66"/>
          <w:spacing w:val="-2"/>
        </w:rPr>
        <w:t>their</w:t>
      </w:r>
      <w:r>
        <w:rPr>
          <w:color w:val="2A2D66"/>
          <w:spacing w:val="-20"/>
        </w:rPr>
        <w:t> </w:t>
      </w:r>
      <w:r>
        <w:rPr>
          <w:color w:val="2A2D66"/>
          <w:spacing w:val="-2"/>
        </w:rPr>
        <w:t>remaining</w:t>
      </w:r>
      <w:r>
        <w:rPr>
          <w:color w:val="2A2D66"/>
          <w:spacing w:val="-20"/>
        </w:rPr>
        <w:t> </w:t>
      </w:r>
      <w:r>
        <w:rPr>
          <w:color w:val="2A2D66"/>
          <w:spacing w:val="-2"/>
        </w:rPr>
        <w:t>functional vision.</w:t>
      </w:r>
    </w:p>
    <w:p>
      <w:pPr>
        <w:pStyle w:val="BodyText"/>
        <w:spacing w:before="93"/>
        <w:ind w:left="256"/>
      </w:pPr>
      <w:r>
        <w:rPr/>
        <w:br w:type="column"/>
      </w:r>
      <w:r>
        <w:rPr>
          <w:color w:val="2A2D66"/>
          <w:spacing w:val="-6"/>
        </w:rPr>
        <w:t>The</w:t>
      </w:r>
      <w:r>
        <w:rPr>
          <w:color w:val="2A2D66"/>
          <w:spacing w:val="-17"/>
        </w:rPr>
        <w:t> </w:t>
      </w:r>
      <w:r>
        <w:rPr>
          <w:color w:val="2A2D66"/>
          <w:spacing w:val="-6"/>
        </w:rPr>
        <w:t>transformation</w:t>
      </w:r>
      <w:r>
        <w:rPr>
          <w:color w:val="2A2D66"/>
          <w:spacing w:val="-16"/>
        </w:rPr>
        <w:t> </w:t>
      </w:r>
      <w:r>
        <w:rPr>
          <w:color w:val="2A2D66"/>
          <w:spacing w:val="-6"/>
        </w:rPr>
        <w:t>was</w:t>
      </w:r>
      <w:r>
        <w:rPr>
          <w:color w:val="2A2D66"/>
          <w:spacing w:val="-15"/>
        </w:rPr>
        <w:t> </w:t>
      </w:r>
      <w:r>
        <w:rPr>
          <w:color w:val="2A2D66"/>
          <w:spacing w:val="-6"/>
        </w:rPr>
        <w:t>remarkable.</w:t>
      </w:r>
    </w:p>
    <w:p>
      <w:pPr>
        <w:pStyle w:val="BodyText"/>
        <w:spacing w:before="23"/>
      </w:pPr>
    </w:p>
    <w:p>
      <w:pPr>
        <w:pStyle w:val="BodyText"/>
        <w:spacing w:line="247" w:lineRule="auto" w:before="1"/>
        <w:ind w:left="295" w:right="1058" w:hanging="3"/>
      </w:pPr>
      <w:r>
        <w:rPr/>
        <mc:AlternateContent>
          <mc:Choice Requires="wps">
            <w:drawing>
              <wp:anchor distT="0" distB="0" distL="0" distR="0" allowOverlap="1" layoutInCell="1" locked="0" behindDoc="0" simplePos="0" relativeHeight="15752192">
                <wp:simplePos x="0" y="0"/>
                <wp:positionH relativeFrom="page">
                  <wp:posOffset>4040349</wp:posOffset>
                </wp:positionH>
                <wp:positionV relativeFrom="paragraph">
                  <wp:posOffset>-453139</wp:posOffset>
                </wp:positionV>
                <wp:extent cx="1270" cy="8550275"/>
                <wp:effectExtent l="0" t="0" r="0" b="0"/>
                <wp:wrapNone/>
                <wp:docPr id="263" name="Graphic 263"/>
                <wp:cNvGraphicFramePr>
                  <a:graphicFrameLocks/>
                </wp:cNvGraphicFramePr>
                <a:graphic>
                  <a:graphicData uri="http://schemas.microsoft.com/office/word/2010/wordprocessingShape">
                    <wps:wsp>
                      <wps:cNvPr id="263" name="Graphic 263"/>
                      <wps:cNvSpPr/>
                      <wps:spPr>
                        <a:xfrm>
                          <a:off x="0" y="0"/>
                          <a:ext cx="1270" cy="8550275"/>
                        </a:xfrm>
                        <a:custGeom>
                          <a:avLst/>
                          <a:gdLst/>
                          <a:ahLst/>
                          <a:cxnLst/>
                          <a:rect l="l" t="t" r="r" b="b"/>
                          <a:pathLst>
                            <a:path w="0" h="8550275">
                              <a:moveTo>
                                <a:pt x="0" y="0"/>
                              </a:moveTo>
                              <a:lnTo>
                                <a:pt x="0" y="8550008"/>
                              </a:lnTo>
                            </a:path>
                          </a:pathLst>
                        </a:custGeom>
                        <a:ln w="12700">
                          <a:solidFill>
                            <a:srgbClr val="2A2D6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2192" from="318.137787pt,-35.680298pt" to="318.137787pt,637.548702pt" stroked="true" strokeweight="1pt" strokecolor="#2a2d66">
                <v:stroke dashstyle="solid"/>
                <w10:wrap type="none"/>
              </v:line>
            </w:pict>
          </mc:Fallback>
        </mc:AlternateContent>
      </w:r>
      <w:r>
        <w:rPr>
          <w:color w:val="2A2D66"/>
          <w:spacing w:val="-2"/>
        </w:rPr>
        <w:t>With</w:t>
      </w:r>
      <w:r>
        <w:rPr>
          <w:color w:val="2A2D66"/>
          <w:spacing w:val="-18"/>
        </w:rPr>
        <w:t> </w:t>
      </w:r>
      <w:r>
        <w:rPr>
          <w:color w:val="2A2D66"/>
          <w:spacing w:val="-2"/>
        </w:rPr>
        <w:t>the</w:t>
      </w:r>
      <w:r>
        <w:rPr>
          <w:color w:val="2A2D66"/>
          <w:spacing w:val="-18"/>
        </w:rPr>
        <w:t> </w:t>
      </w:r>
      <w:r>
        <w:rPr>
          <w:color w:val="2A2D66"/>
          <w:spacing w:val="-2"/>
        </w:rPr>
        <w:t>right</w:t>
      </w:r>
      <w:r>
        <w:rPr>
          <w:color w:val="2A2D66"/>
          <w:spacing w:val="-18"/>
        </w:rPr>
        <w:t> </w:t>
      </w:r>
      <w:r>
        <w:rPr>
          <w:color w:val="2A2D66"/>
          <w:spacing w:val="-2"/>
        </w:rPr>
        <w:t>support</w:t>
      </w:r>
      <w:r>
        <w:rPr>
          <w:color w:val="2A2D66"/>
          <w:spacing w:val="-18"/>
        </w:rPr>
        <w:t> </w:t>
      </w:r>
      <w:r>
        <w:rPr>
          <w:color w:val="2A2D66"/>
          <w:spacing w:val="-2"/>
        </w:rPr>
        <w:t>and</w:t>
      </w:r>
      <w:r>
        <w:rPr>
          <w:color w:val="2A2D66"/>
          <w:spacing w:val="-18"/>
        </w:rPr>
        <w:t> </w:t>
      </w:r>
      <w:r>
        <w:rPr>
          <w:color w:val="2A2D66"/>
          <w:spacing w:val="-2"/>
        </w:rPr>
        <w:t>adaptive technology</w:t>
      </w:r>
      <w:r>
        <w:rPr>
          <w:color w:val="2A2D66"/>
          <w:spacing w:val="-21"/>
        </w:rPr>
        <w:t> </w:t>
      </w:r>
      <w:r>
        <w:rPr>
          <w:color w:val="2A2D66"/>
          <w:spacing w:val="-2"/>
        </w:rPr>
        <w:t>in</w:t>
      </w:r>
      <w:r>
        <w:rPr>
          <w:color w:val="2A2D66"/>
          <w:spacing w:val="-18"/>
        </w:rPr>
        <w:t> </w:t>
      </w:r>
      <w:r>
        <w:rPr>
          <w:color w:val="2A2D66"/>
          <w:spacing w:val="-2"/>
        </w:rPr>
        <w:t>place,</w:t>
      </w:r>
      <w:r>
        <w:rPr>
          <w:color w:val="2A2D66"/>
          <w:spacing w:val="-17"/>
        </w:rPr>
        <w:t> </w:t>
      </w:r>
      <w:r>
        <w:rPr>
          <w:color w:val="2A2D66"/>
          <w:spacing w:val="-2"/>
        </w:rPr>
        <w:t>service</w:t>
      </w:r>
      <w:r>
        <w:rPr>
          <w:color w:val="2A2D66"/>
          <w:spacing w:val="-17"/>
        </w:rPr>
        <w:t> </w:t>
      </w:r>
      <w:r>
        <w:rPr>
          <w:color w:val="2A2D66"/>
          <w:spacing w:val="-2"/>
        </w:rPr>
        <w:t>user</w:t>
      </w:r>
      <w:r>
        <w:rPr>
          <w:color w:val="2A2D66"/>
          <w:spacing w:val="-21"/>
        </w:rPr>
        <w:t> </w:t>
      </w:r>
      <w:r>
        <w:rPr>
          <w:color w:val="2A2D66"/>
          <w:spacing w:val="-2"/>
        </w:rPr>
        <w:t>H </w:t>
      </w:r>
      <w:r>
        <w:rPr>
          <w:color w:val="2A2D66"/>
        </w:rPr>
        <w:t>picked</w:t>
      </w:r>
      <w:r>
        <w:rPr>
          <w:color w:val="2A2D66"/>
          <w:spacing w:val="-10"/>
        </w:rPr>
        <w:t> </w:t>
      </w:r>
      <w:r>
        <w:rPr>
          <w:color w:val="2A2D66"/>
        </w:rPr>
        <w:t>up</w:t>
      </w:r>
      <w:r>
        <w:rPr>
          <w:color w:val="2A2D66"/>
          <w:spacing w:val="-10"/>
        </w:rPr>
        <w:t> </w:t>
      </w:r>
      <w:r>
        <w:rPr>
          <w:color w:val="2A2D66"/>
        </w:rPr>
        <w:t>his</w:t>
      </w:r>
      <w:r>
        <w:rPr>
          <w:color w:val="2A2D66"/>
          <w:spacing w:val="-10"/>
        </w:rPr>
        <w:t> </w:t>
      </w:r>
      <w:r>
        <w:rPr>
          <w:color w:val="2A2D66"/>
        </w:rPr>
        <w:t>brushes</w:t>
      </w:r>
      <w:r>
        <w:rPr>
          <w:color w:val="2A2D66"/>
          <w:spacing w:val="-10"/>
        </w:rPr>
        <w:t> </w:t>
      </w:r>
      <w:r>
        <w:rPr>
          <w:color w:val="2A2D66"/>
        </w:rPr>
        <w:t>once</w:t>
      </w:r>
      <w:r>
        <w:rPr>
          <w:color w:val="2A2D66"/>
          <w:spacing w:val="-10"/>
        </w:rPr>
        <w:t> </w:t>
      </w:r>
      <w:r>
        <w:rPr>
          <w:color w:val="2A2D66"/>
        </w:rPr>
        <w:t>more.</w:t>
      </w:r>
    </w:p>
    <w:p>
      <w:pPr>
        <w:pStyle w:val="BodyText"/>
        <w:spacing w:before="17"/>
      </w:pPr>
    </w:p>
    <w:p>
      <w:pPr>
        <w:pStyle w:val="Heading7"/>
        <w:spacing w:line="244" w:lineRule="auto"/>
        <w:ind w:left="298" w:right="1058" w:hanging="57"/>
      </w:pPr>
      <w:r>
        <w:rPr>
          <w:color w:val="2A2D66"/>
        </w:rPr>
        <w:t>“I never thought I’d be able to draw or paint again,” service </w:t>
      </w:r>
      <w:r>
        <w:rPr>
          <w:color w:val="2A2D66"/>
          <w:spacing w:val="-4"/>
        </w:rPr>
        <w:t>user</w:t>
      </w:r>
      <w:r>
        <w:rPr>
          <w:color w:val="2A2D66"/>
          <w:spacing w:val="-19"/>
        </w:rPr>
        <w:t> </w:t>
      </w:r>
      <w:r>
        <w:rPr>
          <w:color w:val="2A2D66"/>
          <w:spacing w:val="-4"/>
        </w:rPr>
        <w:t>H</w:t>
      </w:r>
      <w:r>
        <w:rPr>
          <w:color w:val="2A2D66"/>
          <w:spacing w:val="-18"/>
        </w:rPr>
        <w:t> </w:t>
      </w:r>
      <w:r>
        <w:rPr>
          <w:color w:val="2A2D66"/>
          <w:spacing w:val="-4"/>
        </w:rPr>
        <w:t>shared.</w:t>
      </w:r>
      <w:r>
        <w:rPr>
          <w:color w:val="2A2D66"/>
          <w:spacing w:val="-18"/>
        </w:rPr>
        <w:t> </w:t>
      </w:r>
      <w:r>
        <w:rPr>
          <w:color w:val="2A2D66"/>
          <w:spacing w:val="-4"/>
        </w:rPr>
        <w:t>“The</w:t>
      </w:r>
      <w:r>
        <w:rPr>
          <w:color w:val="2A2D66"/>
          <w:spacing w:val="-18"/>
        </w:rPr>
        <w:t> </w:t>
      </w:r>
      <w:r>
        <w:rPr>
          <w:color w:val="2A2D66"/>
          <w:spacing w:val="-4"/>
        </w:rPr>
        <w:t>team</w:t>
      </w:r>
      <w:r>
        <w:rPr>
          <w:color w:val="2A2D66"/>
          <w:spacing w:val="-19"/>
        </w:rPr>
        <w:t> </w:t>
      </w:r>
      <w:r>
        <w:rPr>
          <w:color w:val="2A2D66"/>
          <w:spacing w:val="-4"/>
        </w:rPr>
        <w:t>didn’t </w:t>
      </w:r>
      <w:r>
        <w:rPr>
          <w:color w:val="2A2D66"/>
        </w:rPr>
        <w:t>just give me equipment – they gave me back a part of myself I thought I’d lost forever”.</w:t>
      </w:r>
    </w:p>
    <w:p>
      <w:pPr>
        <w:pStyle w:val="BodyText"/>
        <w:spacing w:before="15"/>
        <w:rPr>
          <w:rFonts w:ascii="Gill Sans MT"/>
          <w:b/>
        </w:rPr>
      </w:pPr>
    </w:p>
    <w:p>
      <w:pPr>
        <w:pStyle w:val="BodyText"/>
        <w:spacing w:line="247" w:lineRule="auto"/>
        <w:ind w:left="295" w:right="1176" w:hanging="39"/>
      </w:pPr>
      <w:r>
        <w:rPr>
          <w:color w:val="2A2D66"/>
        </w:rPr>
        <w:t>Today,</w:t>
      </w:r>
      <w:r>
        <w:rPr>
          <w:color w:val="2A2D66"/>
          <w:spacing w:val="-23"/>
        </w:rPr>
        <w:t> </w:t>
      </w:r>
      <w:r>
        <w:rPr>
          <w:color w:val="2A2D66"/>
        </w:rPr>
        <w:t>service</w:t>
      </w:r>
      <w:r>
        <w:rPr>
          <w:color w:val="2A2D66"/>
          <w:spacing w:val="-22"/>
        </w:rPr>
        <w:t> </w:t>
      </w:r>
      <w:r>
        <w:rPr>
          <w:color w:val="2A2D66"/>
        </w:rPr>
        <w:t>user</w:t>
      </w:r>
      <w:r>
        <w:rPr>
          <w:color w:val="2A2D66"/>
          <w:spacing w:val="-22"/>
        </w:rPr>
        <w:t> </w:t>
      </w:r>
      <w:r>
        <w:rPr>
          <w:color w:val="2A2D66"/>
        </w:rPr>
        <w:t>H</w:t>
      </w:r>
      <w:r>
        <w:rPr>
          <w:color w:val="2A2D66"/>
          <w:spacing w:val="-22"/>
        </w:rPr>
        <w:t> </w:t>
      </w:r>
      <w:r>
        <w:rPr>
          <w:color w:val="2A2D66"/>
        </w:rPr>
        <w:t>is</w:t>
      </w:r>
      <w:r>
        <w:rPr>
          <w:color w:val="2A2D66"/>
          <w:spacing w:val="-23"/>
        </w:rPr>
        <w:t> </w:t>
      </w:r>
      <w:r>
        <w:rPr>
          <w:color w:val="2A2D66"/>
        </w:rPr>
        <w:t>creating art once again, adapting their techniques</w:t>
      </w:r>
      <w:r>
        <w:rPr>
          <w:color w:val="2A2D66"/>
          <w:spacing w:val="-11"/>
        </w:rPr>
        <w:t> </w:t>
      </w:r>
      <w:r>
        <w:rPr>
          <w:color w:val="2A2D66"/>
        </w:rPr>
        <w:t>to</w:t>
      </w:r>
      <w:r>
        <w:rPr>
          <w:color w:val="2A2D66"/>
          <w:spacing w:val="-14"/>
        </w:rPr>
        <w:t> </w:t>
      </w:r>
      <w:r>
        <w:rPr>
          <w:color w:val="2A2D66"/>
        </w:rPr>
        <w:t>work</w:t>
      </w:r>
      <w:r>
        <w:rPr>
          <w:color w:val="2A2D66"/>
          <w:spacing w:val="-14"/>
        </w:rPr>
        <w:t> </w:t>
      </w:r>
      <w:r>
        <w:rPr>
          <w:color w:val="2A2D66"/>
        </w:rPr>
        <w:t>with</w:t>
      </w:r>
      <w:r>
        <w:rPr>
          <w:color w:val="2A2D66"/>
          <w:spacing w:val="-11"/>
        </w:rPr>
        <w:t> </w:t>
      </w:r>
      <w:r>
        <w:rPr>
          <w:color w:val="2A2D66"/>
        </w:rPr>
        <w:t>their</w:t>
      </w:r>
      <w:r>
        <w:rPr>
          <w:color w:val="2A2D66"/>
          <w:spacing w:val="-17"/>
        </w:rPr>
        <w:t> </w:t>
      </w:r>
      <w:r>
        <w:rPr>
          <w:color w:val="2A2D66"/>
        </w:rPr>
        <w:t>sight </w:t>
      </w:r>
      <w:r>
        <w:rPr>
          <w:color w:val="2A2D66"/>
          <w:spacing w:val="-2"/>
        </w:rPr>
        <w:t>loss</w:t>
      </w:r>
      <w:r>
        <w:rPr>
          <w:color w:val="2A2D66"/>
          <w:spacing w:val="-21"/>
        </w:rPr>
        <w:t> </w:t>
      </w:r>
      <w:r>
        <w:rPr>
          <w:color w:val="2A2D66"/>
          <w:spacing w:val="-2"/>
        </w:rPr>
        <w:t>whilst</w:t>
      </w:r>
      <w:r>
        <w:rPr>
          <w:color w:val="2A2D66"/>
          <w:spacing w:val="-20"/>
        </w:rPr>
        <w:t> </w:t>
      </w:r>
      <w:r>
        <w:rPr>
          <w:color w:val="2A2D66"/>
          <w:spacing w:val="-2"/>
        </w:rPr>
        <w:t>maintaining</w:t>
      </w:r>
      <w:r>
        <w:rPr>
          <w:color w:val="2A2D66"/>
          <w:spacing w:val="-20"/>
        </w:rPr>
        <w:t> </w:t>
      </w:r>
      <w:r>
        <w:rPr>
          <w:color w:val="2A2D66"/>
          <w:spacing w:val="-2"/>
        </w:rPr>
        <w:t>the</w:t>
      </w:r>
      <w:r>
        <w:rPr>
          <w:color w:val="2A2D66"/>
          <w:spacing w:val="-20"/>
        </w:rPr>
        <w:t> </w:t>
      </w:r>
      <w:r>
        <w:rPr>
          <w:color w:val="2A2D66"/>
          <w:spacing w:val="-2"/>
        </w:rPr>
        <w:t>passion </w:t>
      </w:r>
      <w:r>
        <w:rPr>
          <w:color w:val="2A2D66"/>
        </w:rPr>
        <w:t>and skill that defined them as an </w:t>
      </w:r>
      <w:r>
        <w:rPr>
          <w:color w:val="2A2D66"/>
          <w:spacing w:val="-2"/>
        </w:rPr>
        <w:t>artist.</w:t>
      </w:r>
    </w:p>
    <w:p>
      <w:pPr>
        <w:pStyle w:val="BodyText"/>
        <w:spacing w:before="61"/>
        <w:rPr>
          <w:sz w:val="20"/>
        </w:rPr>
      </w:pPr>
      <w:r>
        <w:rPr>
          <w:sz w:val="20"/>
        </w:rPr>
        <mc:AlternateContent>
          <mc:Choice Requires="wps">
            <w:drawing>
              <wp:anchor distT="0" distB="0" distL="0" distR="0" allowOverlap="1" layoutInCell="1" locked="0" behindDoc="1" simplePos="0" relativeHeight="487610880">
                <wp:simplePos x="0" y="0"/>
                <wp:positionH relativeFrom="page">
                  <wp:posOffset>4226699</wp:posOffset>
                </wp:positionH>
                <wp:positionV relativeFrom="paragraph">
                  <wp:posOffset>200012</wp:posOffset>
                </wp:positionV>
                <wp:extent cx="3143250" cy="3754120"/>
                <wp:effectExtent l="0" t="0" r="0" b="0"/>
                <wp:wrapTopAndBottom/>
                <wp:docPr id="264" name="Group 264"/>
                <wp:cNvGraphicFramePr>
                  <a:graphicFrameLocks/>
                </wp:cNvGraphicFramePr>
                <a:graphic>
                  <a:graphicData uri="http://schemas.microsoft.com/office/word/2010/wordprocessingGroup">
                    <wpg:wgp>
                      <wpg:cNvPr id="264" name="Group 264"/>
                      <wpg:cNvGrpSpPr/>
                      <wpg:grpSpPr>
                        <a:xfrm>
                          <a:off x="0" y="0"/>
                          <a:ext cx="3143250" cy="3754120"/>
                          <a:chExt cx="3143250" cy="3754120"/>
                        </a:xfrm>
                      </wpg:grpSpPr>
                      <pic:pic>
                        <pic:nvPicPr>
                          <pic:cNvPr id="265" name="Image 265"/>
                          <pic:cNvPicPr/>
                        </pic:nvPicPr>
                        <pic:blipFill>
                          <a:blip r:embed="rId65" cstate="print"/>
                          <a:stretch>
                            <a:fillRect/>
                          </a:stretch>
                        </pic:blipFill>
                        <pic:spPr>
                          <a:xfrm>
                            <a:off x="0" y="0"/>
                            <a:ext cx="3142805" cy="3555362"/>
                          </a:xfrm>
                          <a:prstGeom prst="rect">
                            <a:avLst/>
                          </a:prstGeom>
                        </pic:spPr>
                      </pic:pic>
                      <wps:wsp>
                        <wps:cNvPr id="266" name="Textbox 266"/>
                        <wps:cNvSpPr txBox="1"/>
                        <wps:spPr>
                          <a:xfrm>
                            <a:off x="0" y="0"/>
                            <a:ext cx="3143250" cy="3754120"/>
                          </a:xfrm>
                          <a:prstGeom prst="rect">
                            <a:avLst/>
                          </a:prstGeom>
                        </wps:spPr>
                        <wps:txbx>
                          <w:txbxContent>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219"/>
                                <w:rPr>
                                  <w:sz w:val="38"/>
                                </w:rPr>
                              </w:pPr>
                            </w:p>
                            <w:p>
                              <w:pPr>
                                <w:tabs>
                                  <w:tab w:pos="4949" w:val="left" w:leader="none"/>
                                </w:tabs>
                                <w:spacing w:before="0"/>
                                <w:ind w:left="0" w:right="0" w:firstLine="0"/>
                                <w:jc w:val="left"/>
                                <w:rPr>
                                  <w:rFonts w:ascii="Gill Sans MT"/>
                                  <w:b/>
                                  <w:sz w:val="38"/>
                                </w:rPr>
                              </w:pPr>
                              <w:r>
                                <w:rPr>
                                  <w:rFonts w:ascii="Gill Sans MT"/>
                                  <w:b/>
                                  <w:color w:val="FFFFFF"/>
                                  <w:spacing w:val="60"/>
                                  <w:sz w:val="38"/>
                                  <w:shd w:fill="2A2D66" w:color="auto" w:val="clear"/>
                                </w:rPr>
                                <w:t> </w:t>
                              </w:r>
                              <w:r>
                                <w:rPr>
                                  <w:rFonts w:ascii="Gill Sans MT"/>
                                  <w:b/>
                                  <w:color w:val="FFFFFF"/>
                                  <w:spacing w:val="-4"/>
                                  <w:sz w:val="38"/>
                                  <w:shd w:fill="2A2D66" w:color="auto" w:val="clear"/>
                                </w:rPr>
                                <w:t>Creating</w:t>
                              </w:r>
                              <w:r>
                                <w:rPr>
                                  <w:rFonts w:ascii="Gill Sans MT"/>
                                  <w:b/>
                                  <w:color w:val="FFFFFF"/>
                                  <w:spacing w:val="1"/>
                                  <w:sz w:val="38"/>
                                  <w:shd w:fill="2A2D66" w:color="auto" w:val="clear"/>
                                </w:rPr>
                                <w:t> </w:t>
                              </w:r>
                              <w:r>
                                <w:rPr>
                                  <w:rFonts w:ascii="Gill Sans MT"/>
                                  <w:b/>
                                  <w:color w:val="FFFFFF"/>
                                  <w:spacing w:val="-2"/>
                                  <w:sz w:val="38"/>
                                  <w:shd w:fill="2A2D66" w:color="auto" w:val="clear"/>
                                </w:rPr>
                                <w:t>again</w:t>
                              </w:r>
                              <w:r>
                                <w:rPr>
                                  <w:rFonts w:ascii="Gill Sans MT"/>
                                  <w:b/>
                                  <w:color w:val="FFFFFF"/>
                                  <w:sz w:val="38"/>
                                  <w:shd w:fill="2A2D66" w:color="auto" w:val="clear"/>
                                </w:rPr>
                                <w:tab/>
                              </w:r>
                            </w:p>
                          </w:txbxContent>
                        </wps:txbx>
                        <wps:bodyPr wrap="square" lIns="0" tIns="0" rIns="0" bIns="0" rtlCol="0">
                          <a:noAutofit/>
                        </wps:bodyPr>
                      </wps:wsp>
                    </wpg:wgp>
                  </a:graphicData>
                </a:graphic>
              </wp:anchor>
            </w:drawing>
          </mc:Choice>
          <mc:Fallback>
            <w:pict>
              <v:group style="position:absolute;margin-left:332.811005pt;margin-top:15.749023pt;width:247.5pt;height:295.6pt;mso-position-horizontal-relative:page;mso-position-vertical-relative:paragraph;z-index:-15705600;mso-wrap-distance-left:0;mso-wrap-distance-right:0" id="docshapegroup155" coordorigin="6656,315" coordsize="4950,5912">
                <v:shape style="position:absolute;left:6656;top:314;width:4950;height:5599" type="#_x0000_t75" id="docshape156" stroked="false">
                  <v:imagedata r:id="rId65" o:title=""/>
                </v:shape>
                <v:shape style="position:absolute;left:6656;top:314;width:4950;height:5912" type="#_x0000_t202" id="docshape157" filled="false" stroked="false">
                  <v:textbox inset="0,0,0,0">
                    <w:txbxContent>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219"/>
                          <w:rPr>
                            <w:sz w:val="38"/>
                          </w:rPr>
                        </w:pPr>
                      </w:p>
                      <w:p>
                        <w:pPr>
                          <w:tabs>
                            <w:tab w:pos="4949" w:val="left" w:leader="none"/>
                          </w:tabs>
                          <w:spacing w:before="0"/>
                          <w:ind w:left="0" w:right="0" w:firstLine="0"/>
                          <w:jc w:val="left"/>
                          <w:rPr>
                            <w:rFonts w:ascii="Gill Sans MT"/>
                            <w:b/>
                            <w:sz w:val="38"/>
                          </w:rPr>
                        </w:pPr>
                        <w:r>
                          <w:rPr>
                            <w:rFonts w:ascii="Gill Sans MT"/>
                            <w:b/>
                            <w:color w:val="FFFFFF"/>
                            <w:spacing w:val="60"/>
                            <w:sz w:val="38"/>
                            <w:shd w:fill="2A2D66" w:color="auto" w:val="clear"/>
                          </w:rPr>
                          <w:t> </w:t>
                        </w:r>
                        <w:r>
                          <w:rPr>
                            <w:rFonts w:ascii="Gill Sans MT"/>
                            <w:b/>
                            <w:color w:val="FFFFFF"/>
                            <w:spacing w:val="-4"/>
                            <w:sz w:val="38"/>
                            <w:shd w:fill="2A2D66" w:color="auto" w:val="clear"/>
                          </w:rPr>
                          <w:t>Creating</w:t>
                        </w:r>
                        <w:r>
                          <w:rPr>
                            <w:rFonts w:ascii="Gill Sans MT"/>
                            <w:b/>
                            <w:color w:val="FFFFFF"/>
                            <w:spacing w:val="1"/>
                            <w:sz w:val="38"/>
                            <w:shd w:fill="2A2D66" w:color="auto" w:val="clear"/>
                          </w:rPr>
                          <w:t> </w:t>
                        </w:r>
                        <w:r>
                          <w:rPr>
                            <w:rFonts w:ascii="Gill Sans MT"/>
                            <w:b/>
                            <w:color w:val="FFFFFF"/>
                            <w:spacing w:val="-2"/>
                            <w:sz w:val="38"/>
                            <w:shd w:fill="2A2D66" w:color="auto" w:val="clear"/>
                          </w:rPr>
                          <w:t>again</w:t>
                        </w:r>
                        <w:r>
                          <w:rPr>
                            <w:rFonts w:ascii="Gill Sans MT"/>
                            <w:b/>
                            <w:color w:val="FFFFFF"/>
                            <w:sz w:val="38"/>
                            <w:shd w:fill="2A2D66" w:color="auto" w:val="clear"/>
                          </w:rPr>
                          <w:tab/>
                        </w:r>
                      </w:p>
                    </w:txbxContent>
                  </v:textbox>
                  <w10:wrap type="none"/>
                </v:shape>
                <w10:wrap type="topAndBottom"/>
              </v:group>
            </w:pict>
          </mc:Fallback>
        </mc:AlternateContent>
      </w:r>
    </w:p>
    <w:p>
      <w:pPr>
        <w:pStyle w:val="BodyText"/>
        <w:spacing w:after="0"/>
        <w:rPr>
          <w:sz w:val="20"/>
        </w:rPr>
        <w:sectPr>
          <w:type w:val="continuous"/>
          <w:pgSz w:w="12750" w:h="17680"/>
          <w:pgMar w:header="0" w:footer="1540" w:top="2020" w:bottom="280" w:left="850" w:right="141"/>
          <w:cols w:num="2" w:equalWidth="0">
            <w:col w:w="5274" w:space="227"/>
            <w:col w:w="6258"/>
          </w:cols>
        </w:sectPr>
      </w:pPr>
    </w:p>
    <w:p>
      <w:pPr>
        <w:pStyle w:val="BodyText"/>
        <w:spacing w:before="92"/>
        <w:rPr>
          <w:sz w:val="62"/>
        </w:rPr>
      </w:pPr>
    </w:p>
    <w:p>
      <w:pPr>
        <w:pStyle w:val="Heading4"/>
        <w:tabs>
          <w:tab w:pos="10755" w:val="left" w:leader="none"/>
        </w:tabs>
      </w:pPr>
      <w:r>
        <w:rPr>
          <w:color w:val="2A2D66"/>
          <w:spacing w:val="-59"/>
          <w:shd w:fill="FFCC00" w:color="auto" w:val="clear"/>
        </w:rPr>
        <w:t> </w:t>
      </w:r>
      <w:r>
        <w:rPr>
          <w:color w:val="2A2D66"/>
          <w:shd w:fill="FFCC00" w:color="auto" w:val="clear"/>
        </w:rPr>
        <w:t>Service</w:t>
      </w:r>
      <w:r>
        <w:rPr>
          <w:color w:val="2A2D66"/>
          <w:spacing w:val="25"/>
          <w:shd w:fill="FFCC00" w:color="auto" w:val="clear"/>
        </w:rPr>
        <w:t> </w:t>
      </w:r>
      <w:r>
        <w:rPr>
          <w:color w:val="2A2D66"/>
          <w:shd w:fill="FFCC00" w:color="auto" w:val="clear"/>
        </w:rPr>
        <w:t>user</w:t>
      </w:r>
      <w:r>
        <w:rPr>
          <w:color w:val="2A2D66"/>
          <w:spacing w:val="-1"/>
          <w:shd w:fill="FFCC00" w:color="auto" w:val="clear"/>
        </w:rPr>
        <w:t> </w:t>
      </w:r>
      <w:r>
        <w:rPr>
          <w:color w:val="2A2D66"/>
          <w:spacing w:val="-10"/>
          <w:shd w:fill="FFCC00" w:color="auto" w:val="clear"/>
        </w:rPr>
        <w:t>T</w:t>
      </w:r>
      <w:r>
        <w:rPr>
          <w:color w:val="2A2D66"/>
          <w:shd w:fill="FFCC00" w:color="auto" w:val="clear"/>
        </w:rPr>
        <w:tab/>
      </w:r>
    </w:p>
    <w:p>
      <w:pPr>
        <w:pStyle w:val="Heading7"/>
        <w:spacing w:line="244" w:lineRule="auto" w:before="273"/>
        <w:ind w:left="255" w:right="6512" w:firstLine="36"/>
      </w:pPr>
      <w:r>
        <w:rPr/>
        <mc:AlternateContent>
          <mc:Choice Requires="wps">
            <w:drawing>
              <wp:anchor distT="0" distB="0" distL="0" distR="0" allowOverlap="1" layoutInCell="1" locked="0" behindDoc="0" simplePos="0" relativeHeight="15752704">
                <wp:simplePos x="0" y="0"/>
                <wp:positionH relativeFrom="page">
                  <wp:posOffset>4226699</wp:posOffset>
                </wp:positionH>
                <wp:positionV relativeFrom="paragraph">
                  <wp:posOffset>200712</wp:posOffset>
                </wp:positionV>
                <wp:extent cx="3143250" cy="4644390"/>
                <wp:effectExtent l="0" t="0" r="0" b="0"/>
                <wp:wrapNone/>
                <wp:docPr id="267" name="Group 267"/>
                <wp:cNvGraphicFramePr>
                  <a:graphicFrameLocks/>
                </wp:cNvGraphicFramePr>
                <a:graphic>
                  <a:graphicData uri="http://schemas.microsoft.com/office/word/2010/wordprocessingGroup">
                    <wpg:wgp>
                      <wpg:cNvPr id="267" name="Group 267"/>
                      <wpg:cNvGrpSpPr/>
                      <wpg:grpSpPr>
                        <a:xfrm>
                          <a:off x="0" y="0"/>
                          <a:ext cx="3143250" cy="4644390"/>
                          <a:chExt cx="3143250" cy="4644390"/>
                        </a:xfrm>
                      </wpg:grpSpPr>
                      <pic:pic>
                        <pic:nvPicPr>
                          <pic:cNvPr id="268" name="Image 268"/>
                          <pic:cNvPicPr/>
                        </pic:nvPicPr>
                        <pic:blipFill>
                          <a:blip r:embed="rId66" cstate="print"/>
                          <a:stretch>
                            <a:fillRect/>
                          </a:stretch>
                        </pic:blipFill>
                        <pic:spPr>
                          <a:xfrm>
                            <a:off x="0" y="0"/>
                            <a:ext cx="3142805" cy="4643996"/>
                          </a:xfrm>
                          <a:prstGeom prst="rect">
                            <a:avLst/>
                          </a:prstGeom>
                        </pic:spPr>
                      </pic:pic>
                      <wps:wsp>
                        <wps:cNvPr id="269" name="Textbox 269"/>
                        <wps:cNvSpPr txBox="1"/>
                        <wps:spPr>
                          <a:xfrm>
                            <a:off x="0" y="4258805"/>
                            <a:ext cx="3143250" cy="381000"/>
                          </a:xfrm>
                          <a:prstGeom prst="rect">
                            <a:avLst/>
                          </a:prstGeom>
                          <a:solidFill>
                            <a:srgbClr val="2A2D66"/>
                          </a:solidFill>
                        </wps:spPr>
                        <wps:txbx>
                          <w:txbxContent>
                            <w:p>
                              <w:pPr>
                                <w:spacing w:before="70"/>
                                <w:ind w:left="184" w:right="0" w:firstLine="0"/>
                                <w:jc w:val="left"/>
                                <w:rPr>
                                  <w:rFonts w:ascii="Gill Sans MT" w:hAnsi="Gill Sans MT"/>
                                  <w:b/>
                                  <w:color w:val="000000"/>
                                  <w:sz w:val="34"/>
                                </w:rPr>
                              </w:pPr>
                              <w:r>
                                <w:rPr>
                                  <w:rFonts w:ascii="Gill Sans MT" w:hAnsi="Gill Sans MT"/>
                                  <w:b/>
                                  <w:color w:val="FFFFFF"/>
                                  <w:sz w:val="34"/>
                                </w:rPr>
                                <w:t>“Thanks</w:t>
                              </w:r>
                              <w:r>
                                <w:rPr>
                                  <w:rFonts w:ascii="Gill Sans MT" w:hAnsi="Gill Sans MT"/>
                                  <w:b/>
                                  <w:color w:val="FFFFFF"/>
                                  <w:spacing w:val="-10"/>
                                  <w:sz w:val="34"/>
                                </w:rPr>
                                <w:t> </w:t>
                              </w:r>
                              <w:r>
                                <w:rPr>
                                  <w:rFonts w:ascii="Gill Sans MT" w:hAnsi="Gill Sans MT"/>
                                  <w:b/>
                                  <w:color w:val="FFFFFF"/>
                                  <w:sz w:val="34"/>
                                </w:rPr>
                                <w:t>for</w:t>
                              </w:r>
                              <w:r>
                                <w:rPr>
                                  <w:rFonts w:ascii="Gill Sans MT" w:hAnsi="Gill Sans MT"/>
                                  <w:b/>
                                  <w:color w:val="FFFFFF"/>
                                  <w:spacing w:val="-16"/>
                                  <w:sz w:val="34"/>
                                </w:rPr>
                                <w:t> </w:t>
                              </w:r>
                              <w:r>
                                <w:rPr>
                                  <w:rFonts w:ascii="Gill Sans MT" w:hAnsi="Gill Sans MT"/>
                                  <w:b/>
                                  <w:color w:val="FFFFFF"/>
                                  <w:sz w:val="34"/>
                                </w:rPr>
                                <w:t>the</w:t>
                              </w:r>
                              <w:r>
                                <w:rPr>
                                  <w:rFonts w:ascii="Gill Sans MT" w:hAnsi="Gill Sans MT"/>
                                  <w:b/>
                                  <w:color w:val="FFFFFF"/>
                                  <w:spacing w:val="-10"/>
                                  <w:sz w:val="34"/>
                                </w:rPr>
                                <w:t> </w:t>
                              </w:r>
                              <w:r>
                                <w:rPr>
                                  <w:rFonts w:ascii="Gill Sans MT" w:hAnsi="Gill Sans MT"/>
                                  <w:b/>
                                  <w:color w:val="FFFFFF"/>
                                  <w:spacing w:val="-2"/>
                                  <w:sz w:val="34"/>
                                </w:rPr>
                                <w:t>support”</w:t>
                              </w:r>
                            </w:p>
                          </w:txbxContent>
                        </wps:txbx>
                        <wps:bodyPr wrap="square" lIns="0" tIns="0" rIns="0" bIns="0" rtlCol="0">
                          <a:noAutofit/>
                        </wps:bodyPr>
                      </wps:wsp>
                    </wpg:wgp>
                  </a:graphicData>
                </a:graphic>
              </wp:anchor>
            </w:drawing>
          </mc:Choice>
          <mc:Fallback>
            <w:pict>
              <v:group style="position:absolute;margin-left:332.811005pt;margin-top:15.80412pt;width:247.5pt;height:365.7pt;mso-position-horizontal-relative:page;mso-position-vertical-relative:paragraph;z-index:15752704" id="docshapegroup158" coordorigin="6656,316" coordsize="4950,7314">
                <v:shape style="position:absolute;left:6656;top:316;width:4950;height:7314" type="#_x0000_t75" id="docshape159" stroked="false">
                  <v:imagedata r:id="rId66" o:title=""/>
                </v:shape>
                <v:shape style="position:absolute;left:6656;top:7022;width:4950;height:600" type="#_x0000_t202" id="docshape160" filled="true" fillcolor="#2a2d66" stroked="false">
                  <v:textbox inset="0,0,0,0">
                    <w:txbxContent>
                      <w:p>
                        <w:pPr>
                          <w:spacing w:before="70"/>
                          <w:ind w:left="184" w:right="0" w:firstLine="0"/>
                          <w:jc w:val="left"/>
                          <w:rPr>
                            <w:rFonts w:ascii="Gill Sans MT" w:hAnsi="Gill Sans MT"/>
                            <w:b/>
                            <w:color w:val="000000"/>
                            <w:sz w:val="34"/>
                          </w:rPr>
                        </w:pPr>
                        <w:r>
                          <w:rPr>
                            <w:rFonts w:ascii="Gill Sans MT" w:hAnsi="Gill Sans MT"/>
                            <w:b/>
                            <w:color w:val="FFFFFF"/>
                            <w:sz w:val="34"/>
                          </w:rPr>
                          <w:t>“Thanks</w:t>
                        </w:r>
                        <w:r>
                          <w:rPr>
                            <w:rFonts w:ascii="Gill Sans MT" w:hAnsi="Gill Sans MT"/>
                            <w:b/>
                            <w:color w:val="FFFFFF"/>
                            <w:spacing w:val="-10"/>
                            <w:sz w:val="34"/>
                          </w:rPr>
                          <w:t> </w:t>
                        </w:r>
                        <w:r>
                          <w:rPr>
                            <w:rFonts w:ascii="Gill Sans MT" w:hAnsi="Gill Sans MT"/>
                            <w:b/>
                            <w:color w:val="FFFFFF"/>
                            <w:sz w:val="34"/>
                          </w:rPr>
                          <w:t>for</w:t>
                        </w:r>
                        <w:r>
                          <w:rPr>
                            <w:rFonts w:ascii="Gill Sans MT" w:hAnsi="Gill Sans MT"/>
                            <w:b/>
                            <w:color w:val="FFFFFF"/>
                            <w:spacing w:val="-16"/>
                            <w:sz w:val="34"/>
                          </w:rPr>
                          <w:t> </w:t>
                        </w:r>
                        <w:r>
                          <w:rPr>
                            <w:rFonts w:ascii="Gill Sans MT" w:hAnsi="Gill Sans MT"/>
                            <w:b/>
                            <w:color w:val="FFFFFF"/>
                            <w:sz w:val="34"/>
                          </w:rPr>
                          <w:t>the</w:t>
                        </w:r>
                        <w:r>
                          <w:rPr>
                            <w:rFonts w:ascii="Gill Sans MT" w:hAnsi="Gill Sans MT"/>
                            <w:b/>
                            <w:color w:val="FFFFFF"/>
                            <w:spacing w:val="-10"/>
                            <w:sz w:val="34"/>
                          </w:rPr>
                          <w:t> </w:t>
                        </w:r>
                        <w:r>
                          <w:rPr>
                            <w:rFonts w:ascii="Gill Sans MT" w:hAnsi="Gill Sans MT"/>
                            <w:b/>
                            <w:color w:val="FFFFFF"/>
                            <w:spacing w:val="-2"/>
                            <w:sz w:val="34"/>
                          </w:rPr>
                          <w:t>support”</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53216">
                <wp:simplePos x="0" y="0"/>
                <wp:positionH relativeFrom="page">
                  <wp:posOffset>4040349</wp:posOffset>
                </wp:positionH>
                <wp:positionV relativeFrom="paragraph">
                  <wp:posOffset>189913</wp:posOffset>
                </wp:positionV>
                <wp:extent cx="1270" cy="8561070"/>
                <wp:effectExtent l="0" t="0" r="0" b="0"/>
                <wp:wrapNone/>
                <wp:docPr id="270" name="Graphic 270"/>
                <wp:cNvGraphicFramePr>
                  <a:graphicFrameLocks/>
                </wp:cNvGraphicFramePr>
                <a:graphic>
                  <a:graphicData uri="http://schemas.microsoft.com/office/word/2010/wordprocessingShape">
                    <wps:wsp>
                      <wps:cNvPr id="270" name="Graphic 270"/>
                      <wps:cNvSpPr/>
                      <wps:spPr>
                        <a:xfrm>
                          <a:off x="0" y="0"/>
                          <a:ext cx="1270" cy="8561070"/>
                        </a:xfrm>
                        <a:custGeom>
                          <a:avLst/>
                          <a:gdLst/>
                          <a:ahLst/>
                          <a:cxnLst/>
                          <a:rect l="l" t="t" r="r" b="b"/>
                          <a:pathLst>
                            <a:path w="0" h="8561070">
                              <a:moveTo>
                                <a:pt x="0" y="0"/>
                              </a:moveTo>
                              <a:lnTo>
                                <a:pt x="0" y="8560803"/>
                              </a:lnTo>
                            </a:path>
                          </a:pathLst>
                        </a:custGeom>
                        <a:ln w="12700">
                          <a:solidFill>
                            <a:srgbClr val="2A2D6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3216" from="318.137787pt,14.95382pt" to="318.137787pt,689.03282pt" stroked="true" strokeweight="1pt" strokecolor="#2a2d66">
                <v:stroke dashstyle="solid"/>
                <w10:wrap type="none"/>
              </v:line>
            </w:pict>
          </mc:Fallback>
        </mc:AlternateContent>
      </w:r>
      <w:r>
        <w:rPr>
          <w:color w:val="2A2D66"/>
        </w:rPr>
        <w:t>Service user T worked as a qualified nurse when they</w:t>
      </w:r>
      <w:r>
        <w:rPr>
          <w:color w:val="2A2D66"/>
          <w:spacing w:val="80"/>
        </w:rPr>
        <w:t> </w:t>
      </w:r>
      <w:r>
        <w:rPr>
          <w:color w:val="2A2D66"/>
        </w:rPr>
        <w:t>started to have problems with their sight and had to leave work when diagnosed with Glaucoma. This led to a rapid sight decline and them being certified as Severely Sight Impaired (SSI) in October 2024.</w:t>
      </w:r>
    </w:p>
    <w:p>
      <w:pPr>
        <w:pStyle w:val="BodyText"/>
        <w:spacing w:before="19"/>
        <w:rPr>
          <w:rFonts w:ascii="Gill Sans MT"/>
          <w:b/>
        </w:rPr>
      </w:pPr>
    </w:p>
    <w:p>
      <w:pPr>
        <w:pStyle w:val="BodyText"/>
        <w:spacing w:line="247" w:lineRule="auto" w:before="1"/>
        <w:ind w:left="275" w:right="6512" w:hanging="36"/>
      </w:pPr>
      <w:r>
        <w:rPr>
          <w:color w:val="2A2D66"/>
          <w:spacing w:val="-2"/>
          <w:w w:val="105"/>
        </w:rPr>
        <w:t>Their</w:t>
      </w:r>
      <w:r>
        <w:rPr>
          <w:color w:val="2A2D66"/>
          <w:spacing w:val="-19"/>
          <w:w w:val="105"/>
        </w:rPr>
        <w:t> </w:t>
      </w:r>
      <w:r>
        <w:rPr>
          <w:color w:val="2A2D66"/>
          <w:spacing w:val="-2"/>
          <w:w w:val="105"/>
        </w:rPr>
        <w:t>rehabilitation</w:t>
      </w:r>
      <w:r>
        <w:rPr>
          <w:color w:val="2A2D66"/>
          <w:spacing w:val="-13"/>
          <w:w w:val="105"/>
        </w:rPr>
        <w:t> </w:t>
      </w:r>
      <w:r>
        <w:rPr>
          <w:color w:val="2A2D66"/>
          <w:spacing w:val="-2"/>
          <w:w w:val="105"/>
        </w:rPr>
        <w:t>assessment </w:t>
      </w:r>
      <w:r>
        <w:rPr>
          <w:color w:val="2A2D66"/>
          <w:w w:val="105"/>
        </w:rPr>
        <w:t>took</w:t>
      </w:r>
      <w:r>
        <w:rPr>
          <w:color w:val="2A2D66"/>
          <w:spacing w:val="-11"/>
          <w:w w:val="105"/>
        </w:rPr>
        <w:t> </w:t>
      </w:r>
      <w:r>
        <w:rPr>
          <w:color w:val="2A2D66"/>
          <w:w w:val="105"/>
        </w:rPr>
        <w:t>place</w:t>
      </w:r>
      <w:r>
        <w:rPr>
          <w:color w:val="2A2D66"/>
          <w:spacing w:val="-11"/>
          <w:w w:val="105"/>
        </w:rPr>
        <w:t> </w:t>
      </w:r>
      <w:r>
        <w:rPr>
          <w:color w:val="2A2D66"/>
          <w:w w:val="105"/>
        </w:rPr>
        <w:t>before</w:t>
      </w:r>
      <w:r>
        <w:rPr>
          <w:color w:val="2A2D66"/>
          <w:spacing w:val="-11"/>
          <w:w w:val="105"/>
        </w:rPr>
        <w:t> </w:t>
      </w:r>
      <w:r>
        <w:rPr>
          <w:color w:val="2A2D66"/>
          <w:w w:val="105"/>
        </w:rPr>
        <w:t>the</w:t>
      </w:r>
      <w:r>
        <w:rPr>
          <w:color w:val="2A2D66"/>
          <w:spacing w:val="-11"/>
          <w:w w:val="105"/>
        </w:rPr>
        <w:t> </w:t>
      </w:r>
      <w:r>
        <w:rPr>
          <w:color w:val="2A2D66"/>
          <w:w w:val="105"/>
        </w:rPr>
        <w:t>end</w:t>
      </w:r>
      <w:r>
        <w:rPr>
          <w:color w:val="2A2D66"/>
          <w:spacing w:val="-11"/>
          <w:w w:val="105"/>
        </w:rPr>
        <w:t> </w:t>
      </w:r>
      <w:r>
        <w:rPr>
          <w:color w:val="2A2D66"/>
          <w:w w:val="105"/>
        </w:rPr>
        <w:t>of</w:t>
      </w:r>
      <w:r>
        <w:rPr>
          <w:color w:val="2A2D66"/>
          <w:spacing w:val="-11"/>
          <w:w w:val="105"/>
        </w:rPr>
        <w:t> </w:t>
      </w:r>
      <w:r>
        <w:rPr>
          <w:color w:val="2A2D66"/>
          <w:w w:val="105"/>
        </w:rPr>
        <w:t>the year</w:t>
      </w:r>
      <w:r>
        <w:rPr>
          <w:color w:val="2A2D66"/>
          <w:spacing w:val="-24"/>
          <w:w w:val="105"/>
        </w:rPr>
        <w:t> </w:t>
      </w:r>
      <w:r>
        <w:rPr>
          <w:color w:val="2A2D66"/>
          <w:w w:val="105"/>
        </w:rPr>
        <w:t>and</w:t>
      </w:r>
      <w:r>
        <w:rPr>
          <w:color w:val="2A2D66"/>
          <w:spacing w:val="-18"/>
          <w:w w:val="105"/>
        </w:rPr>
        <w:t> </w:t>
      </w:r>
      <w:r>
        <w:rPr>
          <w:color w:val="2A2D66"/>
          <w:w w:val="105"/>
        </w:rPr>
        <w:t>a</w:t>
      </w:r>
      <w:r>
        <w:rPr>
          <w:color w:val="2A2D66"/>
          <w:spacing w:val="-19"/>
          <w:w w:val="105"/>
        </w:rPr>
        <w:t> </w:t>
      </w:r>
      <w:r>
        <w:rPr>
          <w:color w:val="2A2D66"/>
          <w:w w:val="105"/>
        </w:rPr>
        <w:t>lot</w:t>
      </w:r>
      <w:r>
        <w:rPr>
          <w:color w:val="2A2D66"/>
          <w:spacing w:val="-19"/>
          <w:w w:val="105"/>
        </w:rPr>
        <w:t> </w:t>
      </w:r>
      <w:r>
        <w:rPr>
          <w:color w:val="2A2D66"/>
          <w:w w:val="105"/>
        </w:rPr>
        <w:t>of</w:t>
      </w:r>
      <w:r>
        <w:rPr>
          <w:color w:val="2A2D66"/>
          <w:spacing w:val="-19"/>
          <w:w w:val="105"/>
        </w:rPr>
        <w:t> </w:t>
      </w:r>
      <w:r>
        <w:rPr>
          <w:color w:val="2A2D66"/>
          <w:w w:val="105"/>
        </w:rPr>
        <w:t>areas</w:t>
      </w:r>
      <w:r>
        <w:rPr>
          <w:color w:val="2A2D66"/>
          <w:spacing w:val="-19"/>
          <w:w w:val="105"/>
        </w:rPr>
        <w:t> </w:t>
      </w:r>
      <w:r>
        <w:rPr>
          <w:color w:val="2A2D66"/>
          <w:w w:val="105"/>
        </w:rPr>
        <w:t>of</w:t>
      </w:r>
      <w:r>
        <w:rPr>
          <w:color w:val="2A2D66"/>
          <w:spacing w:val="-19"/>
          <w:w w:val="105"/>
        </w:rPr>
        <w:t> </w:t>
      </w:r>
      <w:r>
        <w:rPr>
          <w:color w:val="2A2D66"/>
          <w:w w:val="105"/>
        </w:rPr>
        <w:t>need </w:t>
      </w:r>
      <w:r>
        <w:rPr>
          <w:color w:val="2A2D66"/>
        </w:rPr>
        <w:t>were</w:t>
      </w:r>
      <w:r>
        <w:rPr>
          <w:color w:val="2A2D66"/>
          <w:spacing w:val="-11"/>
        </w:rPr>
        <w:t> </w:t>
      </w:r>
      <w:r>
        <w:rPr>
          <w:color w:val="2A2D66"/>
        </w:rPr>
        <w:t>highlighted,</w:t>
      </w:r>
      <w:r>
        <w:rPr>
          <w:color w:val="2A2D66"/>
          <w:spacing w:val="-11"/>
        </w:rPr>
        <w:t> </w:t>
      </w:r>
      <w:r>
        <w:rPr>
          <w:color w:val="2A2D66"/>
        </w:rPr>
        <w:t>the</w:t>
      </w:r>
      <w:r>
        <w:rPr>
          <w:color w:val="2A2D66"/>
          <w:spacing w:val="-11"/>
        </w:rPr>
        <w:t> </w:t>
      </w:r>
      <w:r>
        <w:rPr>
          <w:color w:val="2A2D66"/>
        </w:rPr>
        <w:t>most</w:t>
      </w:r>
      <w:r>
        <w:rPr>
          <w:color w:val="2A2D66"/>
          <w:spacing w:val="-11"/>
        </w:rPr>
        <w:t> </w:t>
      </w:r>
      <w:r>
        <w:rPr>
          <w:color w:val="2A2D66"/>
        </w:rPr>
        <w:t>obvious of which was the emotional impact </w:t>
      </w:r>
      <w:r>
        <w:rPr>
          <w:color w:val="2A2D66"/>
          <w:w w:val="105"/>
        </w:rPr>
        <w:t>that</w:t>
      </w:r>
      <w:r>
        <w:rPr>
          <w:color w:val="2A2D66"/>
          <w:spacing w:val="-16"/>
          <w:w w:val="105"/>
        </w:rPr>
        <w:t> </w:t>
      </w:r>
      <w:r>
        <w:rPr>
          <w:color w:val="2A2D66"/>
          <w:w w:val="105"/>
        </w:rPr>
        <w:t>their</w:t>
      </w:r>
      <w:r>
        <w:rPr>
          <w:color w:val="2A2D66"/>
          <w:spacing w:val="-21"/>
          <w:w w:val="105"/>
        </w:rPr>
        <w:t> </w:t>
      </w:r>
      <w:r>
        <w:rPr>
          <w:color w:val="2A2D66"/>
          <w:w w:val="105"/>
        </w:rPr>
        <w:t>sight</w:t>
      </w:r>
      <w:r>
        <w:rPr>
          <w:color w:val="2A2D66"/>
          <w:spacing w:val="-16"/>
          <w:w w:val="105"/>
        </w:rPr>
        <w:t> </w:t>
      </w:r>
      <w:r>
        <w:rPr>
          <w:color w:val="2A2D66"/>
          <w:w w:val="105"/>
        </w:rPr>
        <w:t>loss</w:t>
      </w:r>
      <w:r>
        <w:rPr>
          <w:color w:val="2A2D66"/>
          <w:spacing w:val="-19"/>
          <w:w w:val="105"/>
        </w:rPr>
        <w:t> </w:t>
      </w:r>
      <w:r>
        <w:rPr>
          <w:color w:val="2A2D66"/>
          <w:w w:val="105"/>
        </w:rPr>
        <w:t>was</w:t>
      </w:r>
      <w:r>
        <w:rPr>
          <w:color w:val="2A2D66"/>
          <w:spacing w:val="-16"/>
          <w:w w:val="105"/>
        </w:rPr>
        <w:t> </w:t>
      </w:r>
      <w:r>
        <w:rPr>
          <w:color w:val="2A2D66"/>
          <w:w w:val="105"/>
        </w:rPr>
        <w:t>having </w:t>
      </w:r>
      <w:r>
        <w:rPr>
          <w:color w:val="2A2D66"/>
          <w:spacing w:val="-2"/>
          <w:w w:val="105"/>
        </w:rPr>
        <w:t>leading</w:t>
      </w:r>
      <w:r>
        <w:rPr>
          <w:color w:val="2A2D66"/>
          <w:spacing w:val="-22"/>
          <w:w w:val="105"/>
        </w:rPr>
        <w:t> </w:t>
      </w:r>
      <w:r>
        <w:rPr>
          <w:color w:val="2A2D66"/>
          <w:spacing w:val="-2"/>
          <w:w w:val="105"/>
        </w:rPr>
        <w:t>to</w:t>
      </w:r>
      <w:r>
        <w:rPr>
          <w:color w:val="2A2D66"/>
          <w:spacing w:val="-21"/>
          <w:w w:val="105"/>
        </w:rPr>
        <w:t> </w:t>
      </w:r>
      <w:r>
        <w:rPr>
          <w:color w:val="2A2D66"/>
          <w:spacing w:val="-2"/>
          <w:w w:val="105"/>
        </w:rPr>
        <w:t>statements</w:t>
      </w:r>
      <w:r>
        <w:rPr>
          <w:color w:val="2A2D66"/>
          <w:spacing w:val="-22"/>
          <w:w w:val="105"/>
        </w:rPr>
        <w:t> </w:t>
      </w:r>
      <w:r>
        <w:rPr>
          <w:color w:val="2A2D66"/>
          <w:spacing w:val="-2"/>
          <w:w w:val="105"/>
        </w:rPr>
        <w:t>like</w:t>
      </w:r>
      <w:r>
        <w:rPr>
          <w:color w:val="2A2D66"/>
          <w:spacing w:val="-21"/>
          <w:w w:val="105"/>
        </w:rPr>
        <w:t> </w:t>
      </w:r>
      <w:r>
        <w:rPr>
          <w:color w:val="2A2D66"/>
          <w:spacing w:val="-2"/>
          <w:w w:val="105"/>
        </w:rPr>
        <w:t>“life</w:t>
      </w:r>
      <w:r>
        <w:rPr>
          <w:color w:val="2A2D66"/>
          <w:spacing w:val="-21"/>
          <w:w w:val="105"/>
        </w:rPr>
        <w:t> </w:t>
      </w:r>
      <w:r>
        <w:rPr>
          <w:color w:val="2A2D66"/>
          <w:spacing w:val="-2"/>
          <w:w w:val="105"/>
        </w:rPr>
        <w:t>has </w:t>
      </w:r>
      <w:r>
        <w:rPr>
          <w:color w:val="2A2D66"/>
          <w:w w:val="105"/>
        </w:rPr>
        <w:t>no</w:t>
      </w:r>
      <w:r>
        <w:rPr>
          <w:color w:val="2A2D66"/>
          <w:spacing w:val="-24"/>
          <w:w w:val="105"/>
        </w:rPr>
        <w:t> </w:t>
      </w:r>
      <w:r>
        <w:rPr>
          <w:color w:val="2A2D66"/>
          <w:w w:val="105"/>
        </w:rPr>
        <w:t>purpose</w:t>
      </w:r>
      <w:r>
        <w:rPr>
          <w:color w:val="2A2D66"/>
          <w:spacing w:val="-23"/>
          <w:w w:val="105"/>
        </w:rPr>
        <w:t> </w:t>
      </w:r>
      <w:r>
        <w:rPr>
          <w:color w:val="2A2D66"/>
          <w:w w:val="105"/>
        </w:rPr>
        <w:t>anymore”.</w:t>
      </w:r>
    </w:p>
    <w:p>
      <w:pPr>
        <w:pStyle w:val="BodyText"/>
        <w:spacing w:before="73"/>
        <w:rPr>
          <w:sz w:val="20"/>
        </w:rPr>
      </w:pPr>
    </w:p>
    <w:p>
      <w:pPr>
        <w:pStyle w:val="BodyText"/>
        <w:spacing w:after="0"/>
        <w:rPr>
          <w:sz w:val="20"/>
        </w:rPr>
        <w:sectPr>
          <w:pgSz w:w="12750" w:h="17680"/>
          <w:pgMar w:header="0" w:footer="1540" w:top="420" w:bottom="1740" w:left="850" w:right="141"/>
        </w:sectPr>
      </w:pPr>
    </w:p>
    <w:p>
      <w:pPr>
        <w:pStyle w:val="BodyText"/>
        <w:spacing w:line="247" w:lineRule="auto" w:before="85"/>
        <w:ind w:left="283" w:right="48" w:hanging="44"/>
      </w:pPr>
      <w:r>
        <w:rPr>
          <w:color w:val="2A2D66"/>
        </w:rPr>
        <w:t>The priority was a counselling referral while other areas of support were looked at.</w:t>
      </w:r>
      <w:r>
        <w:rPr>
          <w:color w:val="2A2D66"/>
          <w:spacing w:val="40"/>
        </w:rPr>
        <w:t> </w:t>
      </w:r>
      <w:r>
        <w:rPr>
          <w:color w:val="2A2D66"/>
        </w:rPr>
        <w:t>Our Advocacy and Welfare Benefits Advisor offered support to apply for benefits as service user</w:t>
      </w:r>
      <w:r>
        <w:rPr>
          <w:color w:val="2A2D66"/>
          <w:spacing w:val="-7"/>
        </w:rPr>
        <w:t> </w:t>
      </w:r>
      <w:r>
        <w:rPr>
          <w:color w:val="2A2D66"/>
        </w:rPr>
        <w:t>T</w:t>
      </w:r>
      <w:r>
        <w:rPr>
          <w:color w:val="2A2D66"/>
          <w:spacing w:val="-3"/>
        </w:rPr>
        <w:t> </w:t>
      </w:r>
      <w:r>
        <w:rPr>
          <w:color w:val="2A2D66"/>
        </w:rPr>
        <w:t>was now out of work.</w:t>
      </w:r>
      <w:r>
        <w:rPr>
          <w:color w:val="2A2D66"/>
          <w:spacing w:val="80"/>
        </w:rPr>
        <w:t> </w:t>
      </w:r>
      <w:r>
        <w:rPr>
          <w:color w:val="2A2D66"/>
        </w:rPr>
        <w:t>Benefits and concessions</w:t>
      </w:r>
      <w:r>
        <w:rPr>
          <w:color w:val="2A2D66"/>
          <w:spacing w:val="-23"/>
        </w:rPr>
        <w:t> </w:t>
      </w:r>
      <w:r>
        <w:rPr>
          <w:color w:val="2A2D66"/>
        </w:rPr>
        <w:t>were</w:t>
      </w:r>
      <w:r>
        <w:rPr>
          <w:color w:val="2A2D66"/>
          <w:spacing w:val="-22"/>
        </w:rPr>
        <w:t> </w:t>
      </w:r>
      <w:r>
        <w:rPr>
          <w:color w:val="2A2D66"/>
        </w:rPr>
        <w:t>sorted</w:t>
      </w:r>
      <w:r>
        <w:rPr>
          <w:color w:val="2A2D66"/>
          <w:spacing w:val="-22"/>
        </w:rPr>
        <w:t> </w:t>
      </w:r>
      <w:r>
        <w:rPr>
          <w:color w:val="2A2D66"/>
        </w:rPr>
        <w:t>relatively quickly with them all in place including Personal Independence Payments by June this year.</w:t>
      </w:r>
    </w:p>
    <w:p>
      <w:pPr>
        <w:pStyle w:val="BodyText"/>
        <w:spacing w:before="22"/>
      </w:pPr>
    </w:p>
    <w:p>
      <w:pPr>
        <w:pStyle w:val="BodyText"/>
        <w:spacing w:line="247" w:lineRule="auto" w:before="1"/>
        <w:ind w:left="279" w:firstLine="4"/>
      </w:pPr>
      <w:r>
        <w:rPr>
          <w:color w:val="2A2D66"/>
        </w:rPr>
        <w:t>Service user T had lost independence in most aspects of their</w:t>
      </w:r>
      <w:r>
        <w:rPr>
          <w:color w:val="2A2D66"/>
          <w:spacing w:val="-8"/>
        </w:rPr>
        <w:t> </w:t>
      </w:r>
      <w:r>
        <w:rPr>
          <w:color w:val="2A2D66"/>
        </w:rPr>
        <w:t>life</w:t>
      </w:r>
      <w:r>
        <w:rPr>
          <w:color w:val="2A2D66"/>
          <w:spacing w:val="-2"/>
        </w:rPr>
        <w:t> </w:t>
      </w:r>
      <w:r>
        <w:rPr>
          <w:color w:val="2A2D66"/>
        </w:rPr>
        <w:t>in</w:t>
      </w:r>
      <w:r>
        <w:rPr>
          <w:color w:val="2A2D66"/>
          <w:spacing w:val="-2"/>
        </w:rPr>
        <w:t> </w:t>
      </w:r>
      <w:r>
        <w:rPr>
          <w:color w:val="2A2D66"/>
        </w:rPr>
        <w:t>a</w:t>
      </w:r>
      <w:r>
        <w:rPr>
          <w:color w:val="2A2D66"/>
          <w:spacing w:val="-2"/>
        </w:rPr>
        <w:t> </w:t>
      </w:r>
      <w:r>
        <w:rPr>
          <w:color w:val="2A2D66"/>
        </w:rPr>
        <w:t>relatively</w:t>
      </w:r>
      <w:r>
        <w:rPr>
          <w:color w:val="2A2D66"/>
          <w:spacing w:val="-5"/>
        </w:rPr>
        <w:t> </w:t>
      </w:r>
      <w:r>
        <w:rPr>
          <w:color w:val="2A2D66"/>
        </w:rPr>
        <w:t>short</w:t>
      </w:r>
      <w:r>
        <w:rPr>
          <w:color w:val="2A2D66"/>
          <w:spacing w:val="-2"/>
        </w:rPr>
        <w:t> </w:t>
      </w:r>
      <w:r>
        <w:rPr>
          <w:color w:val="2A2D66"/>
        </w:rPr>
        <w:t>space of time.</w:t>
      </w:r>
      <w:r>
        <w:rPr>
          <w:color w:val="2A2D66"/>
          <w:spacing w:val="40"/>
        </w:rPr>
        <w:t> </w:t>
      </w:r>
      <w:r>
        <w:rPr>
          <w:color w:val="2A2D66"/>
        </w:rPr>
        <w:t>They felt they could no</w:t>
      </w:r>
    </w:p>
    <w:p>
      <w:pPr>
        <w:pStyle w:val="BodyText"/>
        <w:spacing w:before="93"/>
      </w:pPr>
      <w:r>
        <w:rPr/>
        <w:br w:type="column"/>
      </w:r>
      <w:r>
        <w:rPr/>
      </w:r>
    </w:p>
    <w:p>
      <w:pPr>
        <w:pStyle w:val="BodyText"/>
        <w:spacing w:line="247" w:lineRule="auto"/>
        <w:ind w:left="239" w:right="914" w:firstLine="11"/>
      </w:pPr>
      <w:r>
        <w:rPr>
          <w:color w:val="2A2D66"/>
        </w:rPr>
        <w:t>longer prepare drinks or food for themselves, communicate with others</w:t>
      </w:r>
      <w:r>
        <w:rPr>
          <w:color w:val="2A2D66"/>
          <w:spacing w:val="-6"/>
        </w:rPr>
        <w:t> </w:t>
      </w:r>
      <w:r>
        <w:rPr>
          <w:color w:val="2A2D66"/>
        </w:rPr>
        <w:t>in</w:t>
      </w:r>
      <w:r>
        <w:rPr>
          <w:color w:val="2A2D66"/>
          <w:spacing w:val="-9"/>
        </w:rPr>
        <w:t> </w:t>
      </w:r>
      <w:r>
        <w:rPr>
          <w:color w:val="2A2D66"/>
        </w:rPr>
        <w:t>writing</w:t>
      </w:r>
      <w:r>
        <w:rPr>
          <w:color w:val="2A2D66"/>
          <w:spacing w:val="-6"/>
        </w:rPr>
        <w:t> </w:t>
      </w:r>
      <w:r>
        <w:rPr>
          <w:color w:val="2A2D66"/>
        </w:rPr>
        <w:t>or</w:t>
      </w:r>
      <w:r>
        <w:rPr>
          <w:color w:val="2A2D66"/>
          <w:spacing w:val="-11"/>
        </w:rPr>
        <w:t> </w:t>
      </w:r>
      <w:r>
        <w:rPr>
          <w:color w:val="2A2D66"/>
        </w:rPr>
        <w:t>by</w:t>
      </w:r>
      <w:r>
        <w:rPr>
          <w:color w:val="2A2D66"/>
          <w:spacing w:val="-9"/>
        </w:rPr>
        <w:t> </w:t>
      </w:r>
      <w:r>
        <w:rPr>
          <w:color w:val="2A2D66"/>
        </w:rPr>
        <w:t>phone,</w:t>
      </w:r>
      <w:r>
        <w:rPr>
          <w:color w:val="2A2D66"/>
          <w:spacing w:val="-6"/>
        </w:rPr>
        <w:t> </w:t>
      </w:r>
      <w:r>
        <w:rPr>
          <w:color w:val="2A2D66"/>
        </w:rPr>
        <w:t>read what they wanted or go out to do simple tasks like getting money from the bank.</w:t>
      </w:r>
    </w:p>
    <w:p>
      <w:pPr>
        <w:pStyle w:val="BodyText"/>
        <w:spacing w:before="18"/>
      </w:pPr>
    </w:p>
    <w:p>
      <w:pPr>
        <w:pStyle w:val="BodyText"/>
        <w:spacing w:line="247" w:lineRule="auto"/>
        <w:ind w:left="239" w:right="1044" w:firstLine="4"/>
      </w:pPr>
      <w:r>
        <w:rPr>
          <w:color w:val="2A2D66"/>
        </w:rPr>
        <w:t>So,</w:t>
      </w:r>
      <w:r>
        <w:rPr>
          <w:color w:val="2A2D66"/>
          <w:spacing w:val="-6"/>
        </w:rPr>
        <w:t> </w:t>
      </w:r>
      <w:r>
        <w:rPr>
          <w:color w:val="2A2D66"/>
        </w:rPr>
        <w:t>due</w:t>
      </w:r>
      <w:r>
        <w:rPr>
          <w:color w:val="2A2D66"/>
          <w:spacing w:val="-6"/>
        </w:rPr>
        <w:t> </w:t>
      </w:r>
      <w:r>
        <w:rPr>
          <w:color w:val="2A2D66"/>
        </w:rPr>
        <w:t>to</w:t>
      </w:r>
      <w:r>
        <w:rPr>
          <w:color w:val="2A2D66"/>
          <w:spacing w:val="-6"/>
        </w:rPr>
        <w:t> </w:t>
      </w:r>
      <w:r>
        <w:rPr>
          <w:color w:val="2A2D66"/>
        </w:rPr>
        <w:t>the</w:t>
      </w:r>
      <w:r>
        <w:rPr>
          <w:color w:val="2A2D66"/>
          <w:spacing w:val="-6"/>
        </w:rPr>
        <w:t> </w:t>
      </w:r>
      <w:r>
        <w:rPr>
          <w:color w:val="2A2D66"/>
        </w:rPr>
        <w:t>input</w:t>
      </w:r>
      <w:r>
        <w:rPr>
          <w:color w:val="2A2D66"/>
          <w:spacing w:val="-6"/>
        </w:rPr>
        <w:t> </w:t>
      </w:r>
      <w:r>
        <w:rPr>
          <w:color w:val="2A2D66"/>
        </w:rPr>
        <w:t>and</w:t>
      </w:r>
      <w:r>
        <w:rPr>
          <w:color w:val="2A2D66"/>
          <w:spacing w:val="-6"/>
        </w:rPr>
        <w:t> </w:t>
      </w:r>
      <w:r>
        <w:rPr>
          <w:color w:val="2A2D66"/>
        </w:rPr>
        <w:t>support</w:t>
      </w:r>
      <w:r>
        <w:rPr>
          <w:color w:val="2A2D66"/>
          <w:spacing w:val="-6"/>
        </w:rPr>
        <w:t> </w:t>
      </w:r>
      <w:r>
        <w:rPr>
          <w:color w:val="2A2D66"/>
        </w:rPr>
        <w:t>of one of our qualified rehabilitation officers and supported by our trainee rehabilitation worker, the interventions were wide ranging.</w:t>
      </w:r>
    </w:p>
    <w:p>
      <w:pPr>
        <w:pStyle w:val="BodyText"/>
        <w:spacing w:line="247" w:lineRule="auto" w:before="5"/>
        <w:ind w:left="245" w:right="1108" w:firstLine="5"/>
        <w:jc w:val="both"/>
      </w:pPr>
      <w:r>
        <w:rPr>
          <w:color w:val="2A2D66"/>
        </w:rPr>
        <w:t>Pouring</w:t>
      </w:r>
      <w:r>
        <w:rPr>
          <w:color w:val="2A2D66"/>
          <w:spacing w:val="-6"/>
        </w:rPr>
        <w:t> </w:t>
      </w:r>
      <w:r>
        <w:rPr>
          <w:color w:val="2A2D66"/>
        </w:rPr>
        <w:t>skills</w:t>
      </w:r>
      <w:r>
        <w:rPr>
          <w:color w:val="2A2D66"/>
          <w:spacing w:val="-9"/>
        </w:rPr>
        <w:t> </w:t>
      </w:r>
      <w:r>
        <w:rPr>
          <w:color w:val="2A2D66"/>
        </w:rPr>
        <w:t>were</w:t>
      </w:r>
      <w:r>
        <w:rPr>
          <w:color w:val="2A2D66"/>
          <w:spacing w:val="-6"/>
        </w:rPr>
        <w:t> </w:t>
      </w:r>
      <w:r>
        <w:rPr>
          <w:color w:val="2A2D66"/>
        </w:rPr>
        <w:t>taught</w:t>
      </w:r>
      <w:r>
        <w:rPr>
          <w:color w:val="2A2D66"/>
          <w:spacing w:val="-9"/>
        </w:rPr>
        <w:t> </w:t>
      </w:r>
      <w:r>
        <w:rPr>
          <w:color w:val="2A2D66"/>
        </w:rPr>
        <w:t>with</w:t>
      </w:r>
      <w:r>
        <w:rPr>
          <w:color w:val="2A2D66"/>
          <w:spacing w:val="-6"/>
        </w:rPr>
        <w:t> </w:t>
      </w:r>
      <w:r>
        <w:rPr>
          <w:color w:val="2A2D66"/>
        </w:rPr>
        <w:t>the importance</w:t>
      </w:r>
      <w:r>
        <w:rPr>
          <w:color w:val="2A2D66"/>
          <w:spacing w:val="-10"/>
        </w:rPr>
        <w:t> </w:t>
      </w:r>
      <w:r>
        <w:rPr>
          <w:color w:val="2A2D66"/>
        </w:rPr>
        <w:t>of</w:t>
      </w:r>
      <w:r>
        <w:rPr>
          <w:color w:val="2A2D66"/>
          <w:spacing w:val="-10"/>
        </w:rPr>
        <w:t> </w:t>
      </w:r>
      <w:r>
        <w:rPr>
          <w:color w:val="2A2D66"/>
        </w:rPr>
        <w:t>colour</w:t>
      </w:r>
      <w:r>
        <w:rPr>
          <w:color w:val="2A2D66"/>
          <w:spacing w:val="-15"/>
        </w:rPr>
        <w:t> </w:t>
      </w:r>
      <w:r>
        <w:rPr>
          <w:color w:val="2A2D66"/>
        </w:rPr>
        <w:t>contrast.</w:t>
      </w:r>
      <w:r>
        <w:rPr>
          <w:color w:val="2A2D66"/>
          <w:spacing w:val="-15"/>
        </w:rPr>
        <w:t> </w:t>
      </w:r>
      <w:r>
        <w:rPr>
          <w:color w:val="2A2D66"/>
        </w:rPr>
        <w:t>The implementation of task lighting</w:t>
      </w:r>
    </w:p>
    <w:p>
      <w:pPr>
        <w:pStyle w:val="BodyText"/>
        <w:spacing w:after="0" w:line="247" w:lineRule="auto"/>
        <w:jc w:val="both"/>
        <w:sectPr>
          <w:type w:val="continuous"/>
          <w:pgSz w:w="12750" w:h="17680"/>
          <w:pgMar w:header="0" w:footer="1540" w:top="2020" w:bottom="280" w:left="850" w:right="141"/>
          <w:cols w:num="2" w:equalWidth="0">
            <w:col w:w="5158" w:space="399"/>
            <w:col w:w="6202"/>
          </w:cols>
        </w:sectPr>
      </w:pPr>
    </w:p>
    <w:p>
      <w:pPr>
        <w:pStyle w:val="BodyText"/>
        <w:rPr>
          <w:sz w:val="20"/>
        </w:rPr>
      </w:pPr>
    </w:p>
    <w:p>
      <w:pPr>
        <w:pStyle w:val="BodyText"/>
        <w:spacing w:before="128"/>
        <w:rPr>
          <w:sz w:val="20"/>
        </w:rPr>
      </w:pPr>
    </w:p>
    <w:p>
      <w:pPr>
        <w:pStyle w:val="BodyText"/>
        <w:spacing w:after="0"/>
        <w:rPr>
          <w:sz w:val="20"/>
        </w:rPr>
        <w:sectPr>
          <w:headerReference w:type="default" r:id="rId67"/>
          <w:footerReference w:type="default" r:id="rId68"/>
          <w:pgSz w:w="12750" w:h="17680"/>
          <w:pgMar w:header="0" w:footer="222" w:top="420" w:bottom="420" w:left="850" w:right="141"/>
        </w:sectPr>
      </w:pPr>
    </w:p>
    <w:p>
      <w:pPr>
        <w:pStyle w:val="BodyText"/>
        <w:spacing w:line="247" w:lineRule="auto" w:before="84"/>
        <w:ind w:left="279" w:firstLine="13"/>
      </w:pPr>
      <w:r>
        <w:rPr/>
        <mc:AlternateContent>
          <mc:Choice Requires="wps">
            <w:drawing>
              <wp:anchor distT="0" distB="0" distL="0" distR="0" allowOverlap="1" layoutInCell="1" locked="0" behindDoc="0" simplePos="0" relativeHeight="15754240">
                <wp:simplePos x="0" y="0"/>
                <wp:positionH relativeFrom="page">
                  <wp:posOffset>3976849</wp:posOffset>
                </wp:positionH>
                <wp:positionV relativeFrom="paragraph">
                  <wp:posOffset>82259</wp:posOffset>
                </wp:positionV>
                <wp:extent cx="1270" cy="3790950"/>
                <wp:effectExtent l="0" t="0" r="0" b="0"/>
                <wp:wrapNone/>
                <wp:docPr id="279" name="Graphic 279"/>
                <wp:cNvGraphicFramePr>
                  <a:graphicFrameLocks/>
                </wp:cNvGraphicFramePr>
                <a:graphic>
                  <a:graphicData uri="http://schemas.microsoft.com/office/word/2010/wordprocessingShape">
                    <wps:wsp>
                      <wps:cNvPr id="279" name="Graphic 279"/>
                      <wps:cNvSpPr/>
                      <wps:spPr>
                        <a:xfrm>
                          <a:off x="0" y="0"/>
                          <a:ext cx="1270" cy="3790950"/>
                        </a:xfrm>
                        <a:custGeom>
                          <a:avLst/>
                          <a:gdLst/>
                          <a:ahLst/>
                          <a:cxnLst/>
                          <a:rect l="l" t="t" r="r" b="b"/>
                          <a:pathLst>
                            <a:path w="0" h="3790950">
                              <a:moveTo>
                                <a:pt x="0" y="0"/>
                              </a:moveTo>
                              <a:lnTo>
                                <a:pt x="0" y="3790797"/>
                              </a:lnTo>
                            </a:path>
                          </a:pathLst>
                        </a:custGeom>
                        <a:ln w="12700">
                          <a:solidFill>
                            <a:srgbClr val="2A2D6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4240" from="313.137787pt,6.477153pt" to="313.137787pt,304.965153pt" stroked="true" strokeweight="1pt" strokecolor="#2a2d66">
                <v:stroke dashstyle="solid"/>
                <w10:wrap type="none"/>
              </v:line>
            </w:pict>
          </mc:Fallback>
        </mc:AlternateContent>
      </w:r>
      <w:r>
        <w:rPr>
          <w:color w:val="2A2D66"/>
        </w:rPr>
        <w:t>helped to make spot reading possible again.</w:t>
      </w:r>
      <w:r>
        <w:rPr>
          <w:color w:val="2A2D66"/>
          <w:spacing w:val="40"/>
        </w:rPr>
        <w:t> </w:t>
      </w:r>
      <w:r>
        <w:rPr>
          <w:color w:val="2A2D66"/>
        </w:rPr>
        <w:t>Introduction to technology and what their phone could do allowed independent access</w:t>
      </w:r>
      <w:r>
        <w:rPr>
          <w:color w:val="2A2D66"/>
          <w:spacing w:val="-17"/>
        </w:rPr>
        <w:t> </w:t>
      </w:r>
      <w:r>
        <w:rPr>
          <w:color w:val="2A2D66"/>
        </w:rPr>
        <w:t>to</w:t>
      </w:r>
      <w:r>
        <w:rPr>
          <w:color w:val="2A2D66"/>
          <w:spacing w:val="-17"/>
        </w:rPr>
        <w:t> </w:t>
      </w:r>
      <w:r>
        <w:rPr>
          <w:color w:val="2A2D66"/>
        </w:rPr>
        <w:t>friends</w:t>
      </w:r>
      <w:r>
        <w:rPr>
          <w:color w:val="2A2D66"/>
          <w:spacing w:val="-17"/>
        </w:rPr>
        <w:t> </w:t>
      </w:r>
      <w:r>
        <w:rPr>
          <w:color w:val="2A2D66"/>
        </w:rPr>
        <w:t>and</w:t>
      </w:r>
      <w:r>
        <w:rPr>
          <w:color w:val="2A2D66"/>
          <w:spacing w:val="-17"/>
        </w:rPr>
        <w:t> </w:t>
      </w:r>
      <w:r>
        <w:rPr>
          <w:color w:val="2A2D66"/>
        </w:rPr>
        <w:t>family</w:t>
      </w:r>
      <w:r>
        <w:rPr>
          <w:color w:val="2A2D66"/>
          <w:spacing w:val="-20"/>
        </w:rPr>
        <w:t> </w:t>
      </w:r>
      <w:r>
        <w:rPr>
          <w:color w:val="2A2D66"/>
        </w:rPr>
        <w:t>again, and to allow them to enjoy books once more.</w:t>
      </w:r>
    </w:p>
    <w:p>
      <w:pPr>
        <w:pStyle w:val="BodyText"/>
        <w:spacing w:before="19"/>
      </w:pPr>
    </w:p>
    <w:p>
      <w:pPr>
        <w:pStyle w:val="BodyText"/>
        <w:spacing w:line="247" w:lineRule="auto"/>
        <w:ind w:left="279" w:firstLine="5"/>
      </w:pPr>
      <w:r>
        <w:rPr>
          <w:color w:val="2A2D66"/>
          <w:w w:val="105"/>
        </w:rPr>
        <w:t>Upon successful completion of the counselling course, service user</w:t>
      </w:r>
      <w:r>
        <w:rPr>
          <w:color w:val="2A2D66"/>
          <w:spacing w:val="-20"/>
          <w:w w:val="105"/>
        </w:rPr>
        <w:t> </w:t>
      </w:r>
      <w:r>
        <w:rPr>
          <w:color w:val="2A2D66"/>
          <w:w w:val="105"/>
        </w:rPr>
        <w:t>T</w:t>
      </w:r>
      <w:r>
        <w:rPr>
          <w:color w:val="2A2D66"/>
          <w:spacing w:val="-17"/>
          <w:w w:val="105"/>
        </w:rPr>
        <w:t> </w:t>
      </w:r>
      <w:r>
        <w:rPr>
          <w:color w:val="2A2D66"/>
          <w:w w:val="105"/>
        </w:rPr>
        <w:t>was</w:t>
      </w:r>
      <w:r>
        <w:rPr>
          <w:color w:val="2A2D66"/>
          <w:spacing w:val="-7"/>
          <w:w w:val="105"/>
        </w:rPr>
        <w:t> </w:t>
      </w:r>
      <w:r>
        <w:rPr>
          <w:color w:val="2A2D66"/>
          <w:w w:val="105"/>
        </w:rPr>
        <w:t>ready</w:t>
      </w:r>
      <w:r>
        <w:rPr>
          <w:color w:val="2A2D66"/>
          <w:spacing w:val="-10"/>
          <w:w w:val="105"/>
        </w:rPr>
        <w:t> </w:t>
      </w:r>
      <w:r>
        <w:rPr>
          <w:color w:val="2A2D66"/>
          <w:w w:val="105"/>
        </w:rPr>
        <w:t>to</w:t>
      </w:r>
      <w:r>
        <w:rPr>
          <w:color w:val="2A2D66"/>
          <w:spacing w:val="-7"/>
          <w:w w:val="105"/>
        </w:rPr>
        <w:t> </w:t>
      </w:r>
      <w:r>
        <w:rPr>
          <w:color w:val="2A2D66"/>
          <w:w w:val="105"/>
        </w:rPr>
        <w:t>face</w:t>
      </w:r>
      <w:r>
        <w:rPr>
          <w:color w:val="2A2D66"/>
          <w:spacing w:val="-7"/>
          <w:w w:val="105"/>
        </w:rPr>
        <w:t> </w:t>
      </w:r>
      <w:r>
        <w:rPr>
          <w:color w:val="2A2D66"/>
          <w:w w:val="105"/>
        </w:rPr>
        <w:t>going out, so the long cane training process started.</w:t>
      </w:r>
      <w:r>
        <w:rPr>
          <w:color w:val="2A2D66"/>
          <w:spacing w:val="40"/>
          <w:w w:val="105"/>
        </w:rPr>
        <w:t> </w:t>
      </w:r>
      <w:r>
        <w:rPr>
          <w:color w:val="2A2D66"/>
          <w:w w:val="105"/>
        </w:rPr>
        <w:t>This is a long process that is hard work and takes</w:t>
      </w:r>
      <w:r>
        <w:rPr>
          <w:color w:val="2A2D66"/>
          <w:spacing w:val="-24"/>
          <w:w w:val="105"/>
        </w:rPr>
        <w:t> </w:t>
      </w:r>
      <w:r>
        <w:rPr>
          <w:color w:val="2A2D66"/>
          <w:w w:val="105"/>
        </w:rPr>
        <w:t>a</w:t>
      </w:r>
      <w:r>
        <w:rPr>
          <w:color w:val="2A2D66"/>
          <w:spacing w:val="-23"/>
          <w:w w:val="105"/>
        </w:rPr>
        <w:t> </w:t>
      </w:r>
      <w:r>
        <w:rPr>
          <w:color w:val="2A2D66"/>
          <w:w w:val="105"/>
        </w:rPr>
        <w:t>lot</w:t>
      </w:r>
      <w:r>
        <w:rPr>
          <w:color w:val="2A2D66"/>
          <w:spacing w:val="-24"/>
          <w:w w:val="105"/>
        </w:rPr>
        <w:t> </w:t>
      </w:r>
      <w:r>
        <w:rPr>
          <w:color w:val="2A2D66"/>
          <w:w w:val="105"/>
        </w:rPr>
        <w:t>of</w:t>
      </w:r>
      <w:r>
        <w:rPr>
          <w:color w:val="2A2D66"/>
          <w:spacing w:val="-23"/>
          <w:w w:val="105"/>
        </w:rPr>
        <w:t> </w:t>
      </w:r>
      <w:r>
        <w:rPr>
          <w:color w:val="2A2D66"/>
          <w:w w:val="105"/>
        </w:rPr>
        <w:t>commitment.</w:t>
      </w:r>
      <w:r>
        <w:rPr>
          <w:color w:val="2A2D66"/>
          <w:spacing w:val="40"/>
          <w:w w:val="105"/>
        </w:rPr>
        <w:t> </w:t>
      </w:r>
      <w:r>
        <w:rPr>
          <w:color w:val="2A2D66"/>
          <w:w w:val="105"/>
        </w:rPr>
        <w:t>This training took around 6 months</w:t>
      </w:r>
    </w:p>
    <w:p>
      <w:pPr>
        <w:pStyle w:val="BodyText"/>
        <w:spacing w:line="247" w:lineRule="auto" w:before="84"/>
        <w:ind w:left="293" w:right="953" w:hanging="15"/>
      </w:pPr>
      <w:r>
        <w:rPr/>
        <w:br w:type="column"/>
      </w:r>
      <w:r>
        <w:rPr>
          <w:color w:val="2A2D66"/>
          <w:w w:val="105"/>
        </w:rPr>
        <w:t>to</w:t>
      </w:r>
      <w:r>
        <w:rPr>
          <w:color w:val="2A2D66"/>
          <w:spacing w:val="-18"/>
          <w:w w:val="105"/>
        </w:rPr>
        <w:t> </w:t>
      </w:r>
      <w:r>
        <w:rPr>
          <w:color w:val="2A2D66"/>
          <w:w w:val="105"/>
        </w:rPr>
        <w:t>complete</w:t>
      </w:r>
      <w:r>
        <w:rPr>
          <w:color w:val="2A2D66"/>
          <w:spacing w:val="-20"/>
          <w:w w:val="105"/>
        </w:rPr>
        <w:t> </w:t>
      </w:r>
      <w:r>
        <w:rPr>
          <w:color w:val="2A2D66"/>
          <w:w w:val="105"/>
        </w:rPr>
        <w:t>with</w:t>
      </w:r>
      <w:r>
        <w:rPr>
          <w:color w:val="2A2D66"/>
          <w:spacing w:val="-18"/>
          <w:w w:val="105"/>
        </w:rPr>
        <w:t> </w:t>
      </w:r>
      <w:r>
        <w:rPr>
          <w:color w:val="2A2D66"/>
          <w:w w:val="105"/>
        </w:rPr>
        <w:t>at</w:t>
      </w:r>
      <w:r>
        <w:rPr>
          <w:color w:val="2A2D66"/>
          <w:spacing w:val="-18"/>
          <w:w w:val="105"/>
        </w:rPr>
        <w:t> </w:t>
      </w:r>
      <w:r>
        <w:rPr>
          <w:color w:val="2A2D66"/>
          <w:w w:val="105"/>
        </w:rPr>
        <w:t>least</w:t>
      </w:r>
      <w:r>
        <w:rPr>
          <w:color w:val="2A2D66"/>
          <w:spacing w:val="-18"/>
          <w:w w:val="105"/>
        </w:rPr>
        <w:t> </w:t>
      </w:r>
      <w:r>
        <w:rPr>
          <w:color w:val="2A2D66"/>
          <w:w w:val="105"/>
        </w:rPr>
        <w:t>one session per week.</w:t>
      </w:r>
    </w:p>
    <w:p>
      <w:pPr>
        <w:pStyle w:val="BodyText"/>
        <w:spacing w:before="14"/>
      </w:pPr>
    </w:p>
    <w:p>
      <w:pPr>
        <w:pStyle w:val="BodyText"/>
        <w:spacing w:line="247" w:lineRule="auto"/>
        <w:ind w:left="279" w:right="985" w:firstLine="4"/>
      </w:pPr>
      <w:r>
        <w:rPr>
          <w:color w:val="2A2D66"/>
        </w:rPr>
        <w:t>Service user</w:t>
      </w:r>
      <w:r>
        <w:rPr>
          <w:color w:val="2A2D66"/>
          <w:spacing w:val="-2"/>
        </w:rPr>
        <w:t> </w:t>
      </w:r>
      <w:r>
        <w:rPr>
          <w:color w:val="2A2D66"/>
        </w:rPr>
        <w:t>T is now able to get out of the house and visit places they want to go to independently. During a recent review with our now newly qualified rehabilitation officer, service user T thanked them for all their support because now they are ready to start a new journey,</w:t>
      </w:r>
      <w:r>
        <w:rPr>
          <w:color w:val="2A2D66"/>
          <w:spacing w:val="-11"/>
        </w:rPr>
        <w:t> </w:t>
      </w:r>
      <w:r>
        <w:rPr>
          <w:color w:val="2A2D66"/>
        </w:rPr>
        <w:t>that</w:t>
      </w:r>
      <w:r>
        <w:rPr>
          <w:color w:val="2A2D66"/>
          <w:spacing w:val="-11"/>
        </w:rPr>
        <w:t> </w:t>
      </w:r>
      <w:r>
        <w:rPr>
          <w:color w:val="2A2D66"/>
        </w:rPr>
        <w:t>of</w:t>
      </w:r>
      <w:r>
        <w:rPr>
          <w:color w:val="2A2D66"/>
          <w:spacing w:val="-11"/>
        </w:rPr>
        <w:t> </w:t>
      </w:r>
      <w:r>
        <w:rPr>
          <w:color w:val="2A2D66"/>
        </w:rPr>
        <w:t>getting</w:t>
      </w:r>
      <w:r>
        <w:rPr>
          <w:color w:val="2A2D66"/>
          <w:spacing w:val="-11"/>
        </w:rPr>
        <w:t> </w:t>
      </w:r>
      <w:r>
        <w:rPr>
          <w:color w:val="2A2D66"/>
        </w:rPr>
        <w:t>themselves back to work.</w:t>
      </w:r>
    </w:p>
    <w:p>
      <w:pPr>
        <w:pStyle w:val="BodyText"/>
        <w:spacing w:after="0" w:line="247" w:lineRule="auto"/>
        <w:sectPr>
          <w:type w:val="continuous"/>
          <w:pgSz w:w="12750" w:h="17680"/>
          <w:pgMar w:header="0" w:footer="222" w:top="2020" w:bottom="280" w:left="850" w:right="141"/>
          <w:cols w:num="2" w:equalWidth="0">
            <w:col w:w="5180" w:space="337"/>
            <w:col w:w="6242"/>
          </w:cols>
        </w:sectPr>
      </w:pPr>
    </w:p>
    <w:p>
      <w:pPr>
        <w:pStyle w:val="BodyText"/>
        <w:rPr>
          <w:sz w:val="16"/>
        </w:rPr>
      </w:pPr>
    </w:p>
    <w:p>
      <w:pPr>
        <w:spacing w:line="240" w:lineRule="auto"/>
        <w:ind w:left="290" w:right="0" w:firstLine="0"/>
        <w:rPr>
          <w:sz w:val="20"/>
        </w:rPr>
      </w:pPr>
      <w:r>
        <w:rPr>
          <w:sz w:val="20"/>
        </w:rPr>
        <mc:AlternateContent>
          <mc:Choice Requires="wps">
            <w:drawing>
              <wp:inline distT="0" distB="0" distL="0" distR="0">
                <wp:extent cx="6645909" cy="5835015"/>
                <wp:effectExtent l="0" t="0" r="0" b="3810"/>
                <wp:docPr id="280" name="Group 280"/>
                <wp:cNvGraphicFramePr>
                  <a:graphicFrameLocks/>
                </wp:cNvGraphicFramePr>
                <a:graphic>
                  <a:graphicData uri="http://schemas.microsoft.com/office/word/2010/wordprocessingGroup">
                    <wpg:wgp>
                      <wpg:cNvPr id="280" name="Group 280"/>
                      <wpg:cNvGrpSpPr/>
                      <wpg:grpSpPr>
                        <a:xfrm>
                          <a:off x="0" y="0"/>
                          <a:ext cx="6645909" cy="5835015"/>
                          <a:chExt cx="6645909" cy="5835015"/>
                        </a:xfrm>
                      </wpg:grpSpPr>
                      <wps:wsp>
                        <wps:cNvPr id="281" name="Graphic 281"/>
                        <wps:cNvSpPr/>
                        <wps:spPr>
                          <a:xfrm>
                            <a:off x="0" y="5452808"/>
                            <a:ext cx="6645909" cy="381000"/>
                          </a:xfrm>
                          <a:custGeom>
                            <a:avLst/>
                            <a:gdLst/>
                            <a:ahLst/>
                            <a:cxnLst/>
                            <a:rect l="l" t="t" r="r" b="b"/>
                            <a:pathLst>
                              <a:path w="6645909" h="381000">
                                <a:moveTo>
                                  <a:pt x="0" y="381000"/>
                                </a:moveTo>
                                <a:lnTo>
                                  <a:pt x="6645605" y="381000"/>
                                </a:lnTo>
                                <a:lnTo>
                                  <a:pt x="6645605" y="0"/>
                                </a:lnTo>
                                <a:lnTo>
                                  <a:pt x="0" y="0"/>
                                </a:lnTo>
                                <a:lnTo>
                                  <a:pt x="0" y="381000"/>
                                </a:lnTo>
                                <a:close/>
                              </a:path>
                            </a:pathLst>
                          </a:custGeom>
                          <a:solidFill>
                            <a:srgbClr val="FFCC00"/>
                          </a:solidFill>
                        </wps:spPr>
                        <wps:bodyPr wrap="square" lIns="0" tIns="0" rIns="0" bIns="0" rtlCol="0">
                          <a:prstTxWarp prst="textNoShape">
                            <a:avLst/>
                          </a:prstTxWarp>
                          <a:noAutofit/>
                        </wps:bodyPr>
                      </wps:wsp>
                      <wps:wsp>
                        <wps:cNvPr id="282" name="Graphic 282"/>
                        <wps:cNvSpPr/>
                        <wps:spPr>
                          <a:xfrm>
                            <a:off x="0" y="5454015"/>
                            <a:ext cx="6645909" cy="381000"/>
                          </a:xfrm>
                          <a:custGeom>
                            <a:avLst/>
                            <a:gdLst/>
                            <a:ahLst/>
                            <a:cxnLst/>
                            <a:rect l="l" t="t" r="r" b="b"/>
                            <a:pathLst>
                              <a:path w="6645909" h="381000">
                                <a:moveTo>
                                  <a:pt x="6645605" y="0"/>
                                </a:moveTo>
                                <a:lnTo>
                                  <a:pt x="0" y="0"/>
                                </a:lnTo>
                                <a:lnTo>
                                  <a:pt x="0" y="380999"/>
                                </a:lnTo>
                                <a:lnTo>
                                  <a:pt x="6645605" y="380999"/>
                                </a:lnTo>
                                <a:lnTo>
                                  <a:pt x="6645605" y="0"/>
                                </a:lnTo>
                                <a:close/>
                              </a:path>
                            </a:pathLst>
                          </a:custGeom>
                          <a:solidFill>
                            <a:srgbClr val="2A2D66"/>
                          </a:solidFill>
                        </wps:spPr>
                        <wps:bodyPr wrap="square" lIns="0" tIns="0" rIns="0" bIns="0" rtlCol="0">
                          <a:prstTxWarp prst="textNoShape">
                            <a:avLst/>
                          </a:prstTxWarp>
                          <a:noAutofit/>
                        </wps:bodyPr>
                      </wps:wsp>
                      <pic:pic>
                        <pic:nvPicPr>
                          <pic:cNvPr id="283" name="Image 283"/>
                          <pic:cNvPicPr/>
                        </pic:nvPicPr>
                        <pic:blipFill>
                          <a:blip r:embed="rId69" cstate="print"/>
                          <a:stretch>
                            <a:fillRect/>
                          </a:stretch>
                        </pic:blipFill>
                        <pic:spPr>
                          <a:xfrm>
                            <a:off x="0" y="0"/>
                            <a:ext cx="6645605" cy="5454002"/>
                          </a:xfrm>
                          <a:prstGeom prst="rect">
                            <a:avLst/>
                          </a:prstGeom>
                        </pic:spPr>
                      </pic:pic>
                      <wps:wsp>
                        <wps:cNvPr id="284" name="Textbox 284"/>
                        <wps:cNvSpPr txBox="1"/>
                        <wps:spPr>
                          <a:xfrm>
                            <a:off x="0" y="5454015"/>
                            <a:ext cx="6645909" cy="381000"/>
                          </a:xfrm>
                          <a:prstGeom prst="rect">
                            <a:avLst/>
                          </a:prstGeom>
                        </wps:spPr>
                        <wps:txbx>
                          <w:txbxContent>
                            <w:p>
                              <w:pPr>
                                <w:spacing w:before="50"/>
                                <w:ind w:left="204" w:right="0" w:firstLine="0"/>
                                <w:jc w:val="left"/>
                                <w:rPr>
                                  <w:rFonts w:ascii="Gill Sans MT"/>
                                  <w:b/>
                                  <w:sz w:val="38"/>
                                </w:rPr>
                              </w:pPr>
                              <w:r>
                                <w:rPr>
                                  <w:rFonts w:ascii="Gill Sans MT"/>
                                  <w:b/>
                                  <w:color w:val="FFFFFF"/>
                                  <w:sz w:val="38"/>
                                </w:rPr>
                                <w:t>Long</w:t>
                              </w:r>
                              <w:r>
                                <w:rPr>
                                  <w:rFonts w:ascii="Gill Sans MT"/>
                                  <w:b/>
                                  <w:color w:val="FFFFFF"/>
                                  <w:spacing w:val="14"/>
                                  <w:sz w:val="38"/>
                                </w:rPr>
                                <w:t> </w:t>
                              </w:r>
                              <w:r>
                                <w:rPr>
                                  <w:rFonts w:ascii="Gill Sans MT"/>
                                  <w:b/>
                                  <w:color w:val="FFFFFF"/>
                                  <w:sz w:val="38"/>
                                </w:rPr>
                                <w:t>cane</w:t>
                              </w:r>
                              <w:r>
                                <w:rPr>
                                  <w:rFonts w:ascii="Gill Sans MT"/>
                                  <w:b/>
                                  <w:color w:val="FFFFFF"/>
                                  <w:spacing w:val="15"/>
                                  <w:sz w:val="38"/>
                                </w:rPr>
                                <w:t> </w:t>
                              </w:r>
                              <w:r>
                                <w:rPr>
                                  <w:rFonts w:ascii="Gill Sans MT"/>
                                  <w:b/>
                                  <w:color w:val="FFFFFF"/>
                                  <w:sz w:val="38"/>
                                </w:rPr>
                                <w:t>training</w:t>
                              </w:r>
                              <w:r>
                                <w:rPr>
                                  <w:rFonts w:ascii="Gill Sans MT"/>
                                  <w:b/>
                                  <w:color w:val="FFFFFF"/>
                                  <w:spacing w:val="14"/>
                                  <w:sz w:val="38"/>
                                </w:rPr>
                                <w:t> </w:t>
                              </w:r>
                              <w:r>
                                <w:rPr>
                                  <w:rFonts w:ascii="Gill Sans MT"/>
                                  <w:b/>
                                  <w:color w:val="FFFFFF"/>
                                  <w:sz w:val="38"/>
                                </w:rPr>
                                <w:t>-</w:t>
                              </w:r>
                              <w:r>
                                <w:rPr>
                                  <w:rFonts w:ascii="Gill Sans MT"/>
                                  <w:b/>
                                  <w:color w:val="FFFFFF"/>
                                  <w:spacing w:val="15"/>
                                  <w:sz w:val="38"/>
                                </w:rPr>
                                <w:t> </w:t>
                              </w:r>
                              <w:r>
                                <w:rPr>
                                  <w:rFonts w:ascii="Gill Sans MT"/>
                                  <w:b/>
                                  <w:color w:val="FFFFFF"/>
                                  <w:sz w:val="38"/>
                                </w:rPr>
                                <w:t>6</w:t>
                              </w:r>
                              <w:r>
                                <w:rPr>
                                  <w:rFonts w:ascii="Gill Sans MT"/>
                                  <w:b/>
                                  <w:color w:val="FFFFFF"/>
                                  <w:spacing w:val="14"/>
                                  <w:sz w:val="38"/>
                                </w:rPr>
                                <w:t> </w:t>
                              </w:r>
                              <w:r>
                                <w:rPr>
                                  <w:rFonts w:ascii="Gill Sans MT"/>
                                  <w:b/>
                                  <w:color w:val="FFFFFF"/>
                                  <w:sz w:val="38"/>
                                </w:rPr>
                                <w:t>months</w:t>
                              </w:r>
                              <w:r>
                                <w:rPr>
                                  <w:rFonts w:ascii="Gill Sans MT"/>
                                  <w:b/>
                                  <w:color w:val="FFFFFF"/>
                                  <w:spacing w:val="15"/>
                                  <w:sz w:val="38"/>
                                </w:rPr>
                                <w:t> </w:t>
                              </w:r>
                              <w:r>
                                <w:rPr>
                                  <w:rFonts w:ascii="Gill Sans MT"/>
                                  <w:b/>
                                  <w:color w:val="FFFFFF"/>
                                  <w:sz w:val="38"/>
                                </w:rPr>
                                <w:t>and</w:t>
                              </w:r>
                              <w:r>
                                <w:rPr>
                                  <w:rFonts w:ascii="Gill Sans MT"/>
                                  <w:b/>
                                  <w:color w:val="FFFFFF"/>
                                  <w:spacing w:val="14"/>
                                  <w:sz w:val="38"/>
                                </w:rPr>
                                <w:t> </w:t>
                              </w:r>
                              <w:r>
                                <w:rPr>
                                  <w:rFonts w:ascii="Gill Sans MT"/>
                                  <w:b/>
                                  <w:color w:val="FFFFFF"/>
                                  <w:sz w:val="38"/>
                                </w:rPr>
                                <w:t>lots</w:t>
                              </w:r>
                              <w:r>
                                <w:rPr>
                                  <w:rFonts w:ascii="Gill Sans MT"/>
                                  <w:b/>
                                  <w:color w:val="FFFFFF"/>
                                  <w:spacing w:val="15"/>
                                  <w:sz w:val="38"/>
                                </w:rPr>
                                <w:t> </w:t>
                              </w:r>
                              <w:r>
                                <w:rPr>
                                  <w:rFonts w:ascii="Gill Sans MT"/>
                                  <w:b/>
                                  <w:color w:val="FFFFFF"/>
                                  <w:sz w:val="38"/>
                                </w:rPr>
                                <w:t>of</w:t>
                              </w:r>
                              <w:r>
                                <w:rPr>
                                  <w:rFonts w:ascii="Gill Sans MT"/>
                                  <w:b/>
                                  <w:color w:val="FFFFFF"/>
                                  <w:spacing w:val="14"/>
                                  <w:sz w:val="38"/>
                                </w:rPr>
                                <w:t> </w:t>
                              </w:r>
                              <w:r>
                                <w:rPr>
                                  <w:rFonts w:ascii="Gill Sans MT"/>
                                  <w:b/>
                                  <w:color w:val="FFFFFF"/>
                                  <w:sz w:val="38"/>
                                </w:rPr>
                                <w:t>hard</w:t>
                              </w:r>
                              <w:r>
                                <w:rPr>
                                  <w:rFonts w:ascii="Gill Sans MT"/>
                                  <w:b/>
                                  <w:color w:val="FFFFFF"/>
                                  <w:spacing w:val="8"/>
                                  <w:sz w:val="38"/>
                                </w:rPr>
                                <w:t> </w:t>
                              </w:r>
                              <w:r>
                                <w:rPr>
                                  <w:rFonts w:ascii="Gill Sans MT"/>
                                  <w:b/>
                                  <w:color w:val="FFFFFF"/>
                                  <w:spacing w:val="-4"/>
                                  <w:sz w:val="38"/>
                                </w:rPr>
                                <w:t>work</w:t>
                              </w:r>
                            </w:p>
                          </w:txbxContent>
                        </wps:txbx>
                        <wps:bodyPr wrap="square" lIns="0" tIns="0" rIns="0" bIns="0" rtlCol="0">
                          <a:noAutofit/>
                        </wps:bodyPr>
                      </wps:wsp>
                    </wpg:wgp>
                  </a:graphicData>
                </a:graphic>
              </wp:inline>
            </w:drawing>
          </mc:Choice>
          <mc:Fallback>
            <w:pict>
              <v:group style="width:523.3pt;height:459.45pt;mso-position-horizontal-relative:char;mso-position-vertical-relative:line" id="docshapegroup161" coordorigin="0,0" coordsize="10466,9189">
                <v:rect style="position:absolute;left:0;top:8587;width:10466;height:600" id="docshape162" filled="true" fillcolor="#ffcc00" stroked="false">
                  <v:fill type="solid"/>
                </v:rect>
                <v:rect style="position:absolute;left:0;top:8589;width:10466;height:600" id="docshape163" filled="true" fillcolor="#2a2d66" stroked="false">
                  <v:fill type="solid"/>
                </v:rect>
                <v:shape style="position:absolute;left:0;top:0;width:10466;height:8589" type="#_x0000_t75" id="docshape164" stroked="false">
                  <v:imagedata r:id="rId69" o:title=""/>
                </v:shape>
                <v:shape style="position:absolute;left:0;top:8589;width:10466;height:600" type="#_x0000_t202" id="docshape165" filled="false" stroked="false">
                  <v:textbox inset="0,0,0,0">
                    <w:txbxContent>
                      <w:p>
                        <w:pPr>
                          <w:spacing w:before="50"/>
                          <w:ind w:left="204" w:right="0" w:firstLine="0"/>
                          <w:jc w:val="left"/>
                          <w:rPr>
                            <w:rFonts w:ascii="Gill Sans MT"/>
                            <w:b/>
                            <w:sz w:val="38"/>
                          </w:rPr>
                        </w:pPr>
                        <w:r>
                          <w:rPr>
                            <w:rFonts w:ascii="Gill Sans MT"/>
                            <w:b/>
                            <w:color w:val="FFFFFF"/>
                            <w:sz w:val="38"/>
                          </w:rPr>
                          <w:t>Long</w:t>
                        </w:r>
                        <w:r>
                          <w:rPr>
                            <w:rFonts w:ascii="Gill Sans MT"/>
                            <w:b/>
                            <w:color w:val="FFFFFF"/>
                            <w:spacing w:val="14"/>
                            <w:sz w:val="38"/>
                          </w:rPr>
                          <w:t> </w:t>
                        </w:r>
                        <w:r>
                          <w:rPr>
                            <w:rFonts w:ascii="Gill Sans MT"/>
                            <w:b/>
                            <w:color w:val="FFFFFF"/>
                            <w:sz w:val="38"/>
                          </w:rPr>
                          <w:t>cane</w:t>
                        </w:r>
                        <w:r>
                          <w:rPr>
                            <w:rFonts w:ascii="Gill Sans MT"/>
                            <w:b/>
                            <w:color w:val="FFFFFF"/>
                            <w:spacing w:val="15"/>
                            <w:sz w:val="38"/>
                          </w:rPr>
                          <w:t> </w:t>
                        </w:r>
                        <w:r>
                          <w:rPr>
                            <w:rFonts w:ascii="Gill Sans MT"/>
                            <w:b/>
                            <w:color w:val="FFFFFF"/>
                            <w:sz w:val="38"/>
                          </w:rPr>
                          <w:t>training</w:t>
                        </w:r>
                        <w:r>
                          <w:rPr>
                            <w:rFonts w:ascii="Gill Sans MT"/>
                            <w:b/>
                            <w:color w:val="FFFFFF"/>
                            <w:spacing w:val="14"/>
                            <w:sz w:val="38"/>
                          </w:rPr>
                          <w:t> </w:t>
                        </w:r>
                        <w:r>
                          <w:rPr>
                            <w:rFonts w:ascii="Gill Sans MT"/>
                            <w:b/>
                            <w:color w:val="FFFFFF"/>
                            <w:sz w:val="38"/>
                          </w:rPr>
                          <w:t>-</w:t>
                        </w:r>
                        <w:r>
                          <w:rPr>
                            <w:rFonts w:ascii="Gill Sans MT"/>
                            <w:b/>
                            <w:color w:val="FFFFFF"/>
                            <w:spacing w:val="15"/>
                            <w:sz w:val="38"/>
                          </w:rPr>
                          <w:t> </w:t>
                        </w:r>
                        <w:r>
                          <w:rPr>
                            <w:rFonts w:ascii="Gill Sans MT"/>
                            <w:b/>
                            <w:color w:val="FFFFFF"/>
                            <w:sz w:val="38"/>
                          </w:rPr>
                          <w:t>6</w:t>
                        </w:r>
                        <w:r>
                          <w:rPr>
                            <w:rFonts w:ascii="Gill Sans MT"/>
                            <w:b/>
                            <w:color w:val="FFFFFF"/>
                            <w:spacing w:val="14"/>
                            <w:sz w:val="38"/>
                          </w:rPr>
                          <w:t> </w:t>
                        </w:r>
                        <w:r>
                          <w:rPr>
                            <w:rFonts w:ascii="Gill Sans MT"/>
                            <w:b/>
                            <w:color w:val="FFFFFF"/>
                            <w:sz w:val="38"/>
                          </w:rPr>
                          <w:t>months</w:t>
                        </w:r>
                        <w:r>
                          <w:rPr>
                            <w:rFonts w:ascii="Gill Sans MT"/>
                            <w:b/>
                            <w:color w:val="FFFFFF"/>
                            <w:spacing w:val="15"/>
                            <w:sz w:val="38"/>
                          </w:rPr>
                          <w:t> </w:t>
                        </w:r>
                        <w:r>
                          <w:rPr>
                            <w:rFonts w:ascii="Gill Sans MT"/>
                            <w:b/>
                            <w:color w:val="FFFFFF"/>
                            <w:sz w:val="38"/>
                          </w:rPr>
                          <w:t>and</w:t>
                        </w:r>
                        <w:r>
                          <w:rPr>
                            <w:rFonts w:ascii="Gill Sans MT"/>
                            <w:b/>
                            <w:color w:val="FFFFFF"/>
                            <w:spacing w:val="14"/>
                            <w:sz w:val="38"/>
                          </w:rPr>
                          <w:t> </w:t>
                        </w:r>
                        <w:r>
                          <w:rPr>
                            <w:rFonts w:ascii="Gill Sans MT"/>
                            <w:b/>
                            <w:color w:val="FFFFFF"/>
                            <w:sz w:val="38"/>
                          </w:rPr>
                          <w:t>lots</w:t>
                        </w:r>
                        <w:r>
                          <w:rPr>
                            <w:rFonts w:ascii="Gill Sans MT"/>
                            <w:b/>
                            <w:color w:val="FFFFFF"/>
                            <w:spacing w:val="15"/>
                            <w:sz w:val="38"/>
                          </w:rPr>
                          <w:t> </w:t>
                        </w:r>
                        <w:r>
                          <w:rPr>
                            <w:rFonts w:ascii="Gill Sans MT"/>
                            <w:b/>
                            <w:color w:val="FFFFFF"/>
                            <w:sz w:val="38"/>
                          </w:rPr>
                          <w:t>of</w:t>
                        </w:r>
                        <w:r>
                          <w:rPr>
                            <w:rFonts w:ascii="Gill Sans MT"/>
                            <w:b/>
                            <w:color w:val="FFFFFF"/>
                            <w:spacing w:val="14"/>
                            <w:sz w:val="38"/>
                          </w:rPr>
                          <w:t> </w:t>
                        </w:r>
                        <w:r>
                          <w:rPr>
                            <w:rFonts w:ascii="Gill Sans MT"/>
                            <w:b/>
                            <w:color w:val="FFFFFF"/>
                            <w:sz w:val="38"/>
                          </w:rPr>
                          <w:t>hard</w:t>
                        </w:r>
                        <w:r>
                          <w:rPr>
                            <w:rFonts w:ascii="Gill Sans MT"/>
                            <w:b/>
                            <w:color w:val="FFFFFF"/>
                            <w:spacing w:val="8"/>
                            <w:sz w:val="38"/>
                          </w:rPr>
                          <w:t> </w:t>
                        </w:r>
                        <w:r>
                          <w:rPr>
                            <w:rFonts w:ascii="Gill Sans MT"/>
                            <w:b/>
                            <w:color w:val="FFFFFF"/>
                            <w:spacing w:val="-4"/>
                            <w:sz w:val="38"/>
                          </w:rPr>
                          <w:t>work</w:t>
                        </w:r>
                      </w:p>
                    </w:txbxContent>
                  </v:textbox>
                  <w10:wrap type="none"/>
                </v:shape>
              </v:group>
            </w:pict>
          </mc:Fallback>
        </mc:AlternateContent>
      </w:r>
      <w:r>
        <w:rPr>
          <w:sz w:val="20"/>
        </w:rPr>
      </w:r>
    </w:p>
    <w:p>
      <w:pPr>
        <w:spacing w:after="0" w:line="240" w:lineRule="auto"/>
        <w:rPr>
          <w:sz w:val="20"/>
        </w:rPr>
        <w:sectPr>
          <w:type w:val="continuous"/>
          <w:pgSz w:w="12750" w:h="17680"/>
          <w:pgMar w:header="0" w:footer="222" w:top="2020" w:bottom="280" w:left="850" w:right="141"/>
        </w:sectPr>
      </w:pPr>
    </w:p>
    <w:p>
      <w:pPr>
        <w:pStyle w:val="Heading1"/>
        <w:spacing w:before="592"/>
        <w:ind w:left="6"/>
      </w:pPr>
      <w:r>
        <w:rPr>
          <w:color w:val="FFFFFF"/>
          <w:spacing w:val="14"/>
          <w:shd w:fill="2A2D66" w:color="auto" w:val="clear"/>
        </w:rPr>
        <w:t> </w:t>
      </w:r>
      <w:r>
        <w:rPr>
          <w:color w:val="FFFFFF"/>
          <w:shd w:fill="2A2D66" w:color="auto" w:val="clear"/>
        </w:rPr>
        <w:t>Report</w:t>
      </w:r>
      <w:r>
        <w:rPr>
          <w:color w:val="FFFFFF"/>
          <w:spacing w:val="8"/>
          <w:shd w:fill="2A2D66" w:color="auto" w:val="clear"/>
        </w:rPr>
        <w:t> </w:t>
      </w:r>
      <w:r>
        <w:rPr>
          <w:color w:val="FFFFFF"/>
          <w:shd w:fill="2A2D66" w:color="auto" w:val="clear"/>
        </w:rPr>
        <w:t>of</w:t>
      </w:r>
      <w:r>
        <w:rPr>
          <w:color w:val="FFFFFF"/>
          <w:spacing w:val="7"/>
          <w:shd w:fill="2A2D66" w:color="auto" w:val="clear"/>
        </w:rPr>
        <w:t> </w:t>
      </w:r>
      <w:r>
        <w:rPr>
          <w:color w:val="FFFFFF"/>
          <w:shd w:fill="2A2D66" w:color="auto" w:val="clear"/>
        </w:rPr>
        <w:t>the</w:t>
      </w:r>
      <w:r>
        <w:rPr>
          <w:color w:val="FFFFFF"/>
          <w:spacing w:val="-10"/>
          <w:shd w:fill="2A2D66" w:color="auto" w:val="clear"/>
        </w:rPr>
        <w:t> </w:t>
      </w:r>
      <w:r>
        <w:rPr>
          <w:color w:val="FFFFFF"/>
          <w:spacing w:val="-2"/>
          <w:shd w:fill="2A2D66" w:color="auto" w:val="clear"/>
        </w:rPr>
        <w:t>Trustees</w:t>
      </w:r>
      <w:r>
        <w:rPr>
          <w:color w:val="FFFFFF"/>
          <w:spacing w:val="80"/>
          <w:w w:val="150"/>
          <w:shd w:fill="2A2D66" w:color="auto" w:val="clear"/>
        </w:rPr>
        <w:t> </w:t>
      </w:r>
    </w:p>
    <w:p>
      <w:pPr>
        <w:spacing w:before="298"/>
        <w:ind w:left="1201" w:right="0" w:firstLine="0"/>
        <w:jc w:val="left"/>
        <w:rPr>
          <w:rFonts w:ascii="Verdana"/>
          <w:b/>
          <w:sz w:val="38"/>
        </w:rPr>
      </w:pPr>
      <w:r>
        <w:rPr>
          <w:rFonts w:ascii="Verdana"/>
          <w:b/>
          <w:color w:val="2A2D66"/>
          <w:sz w:val="38"/>
        </w:rPr>
        <w:t>for</w:t>
      </w:r>
      <w:r>
        <w:rPr>
          <w:rFonts w:ascii="Verdana"/>
          <w:b/>
          <w:color w:val="2A2D66"/>
          <w:spacing w:val="-3"/>
          <w:sz w:val="38"/>
        </w:rPr>
        <w:t> </w:t>
      </w:r>
      <w:r>
        <w:rPr>
          <w:rFonts w:ascii="Verdana"/>
          <w:b/>
          <w:color w:val="2A2D66"/>
          <w:sz w:val="38"/>
        </w:rPr>
        <w:t>the</w:t>
      </w:r>
      <w:r>
        <w:rPr>
          <w:rFonts w:ascii="Verdana"/>
          <w:b/>
          <w:color w:val="2A2D66"/>
          <w:spacing w:val="-2"/>
          <w:sz w:val="38"/>
        </w:rPr>
        <w:t> </w:t>
      </w:r>
      <w:r>
        <w:rPr>
          <w:rFonts w:ascii="Verdana"/>
          <w:b/>
          <w:color w:val="2A2D66"/>
          <w:sz w:val="38"/>
        </w:rPr>
        <w:t>Six</w:t>
      </w:r>
      <w:r>
        <w:rPr>
          <w:rFonts w:ascii="Verdana"/>
          <w:b/>
          <w:color w:val="2A2D66"/>
          <w:spacing w:val="-3"/>
          <w:sz w:val="38"/>
        </w:rPr>
        <w:t> </w:t>
      </w:r>
      <w:r>
        <w:rPr>
          <w:rFonts w:ascii="Verdana"/>
          <w:b/>
          <w:color w:val="2A2D66"/>
          <w:sz w:val="38"/>
        </w:rPr>
        <w:t>Months</w:t>
      </w:r>
      <w:r>
        <w:rPr>
          <w:rFonts w:ascii="Verdana"/>
          <w:b/>
          <w:color w:val="2A2D66"/>
          <w:spacing w:val="-3"/>
          <w:sz w:val="38"/>
        </w:rPr>
        <w:t> </w:t>
      </w:r>
      <w:r>
        <w:rPr>
          <w:rFonts w:ascii="Verdana"/>
          <w:b/>
          <w:color w:val="2A2D66"/>
          <w:sz w:val="38"/>
        </w:rPr>
        <w:t>ended</w:t>
      </w:r>
      <w:r>
        <w:rPr>
          <w:rFonts w:ascii="Verdana"/>
          <w:b/>
          <w:color w:val="2A2D66"/>
          <w:spacing w:val="-3"/>
          <w:sz w:val="38"/>
        </w:rPr>
        <w:t> </w:t>
      </w:r>
      <w:r>
        <w:rPr>
          <w:rFonts w:ascii="Verdana"/>
          <w:b/>
          <w:color w:val="2A2D66"/>
          <w:sz w:val="38"/>
        </w:rPr>
        <w:t>31</w:t>
      </w:r>
      <w:r>
        <w:rPr>
          <w:rFonts w:ascii="Verdana"/>
          <w:b/>
          <w:color w:val="2A2D66"/>
          <w:spacing w:val="-2"/>
          <w:sz w:val="38"/>
        </w:rPr>
        <w:t> </w:t>
      </w:r>
      <w:r>
        <w:rPr>
          <w:rFonts w:ascii="Verdana"/>
          <w:b/>
          <w:color w:val="2A2D66"/>
          <w:sz w:val="38"/>
        </w:rPr>
        <w:t>March</w:t>
      </w:r>
      <w:r>
        <w:rPr>
          <w:rFonts w:ascii="Verdana"/>
          <w:b/>
          <w:color w:val="2A2D66"/>
          <w:spacing w:val="-3"/>
          <w:sz w:val="38"/>
        </w:rPr>
        <w:t> </w:t>
      </w:r>
      <w:r>
        <w:rPr>
          <w:rFonts w:ascii="Verdana"/>
          <w:b/>
          <w:color w:val="2A2D66"/>
          <w:spacing w:val="-4"/>
          <w:sz w:val="38"/>
        </w:rPr>
        <w:t>2025</w:t>
      </w:r>
    </w:p>
    <w:p>
      <w:pPr>
        <w:pStyle w:val="Heading7"/>
        <w:spacing w:line="244" w:lineRule="auto" w:before="387"/>
        <w:ind w:left="255" w:right="1151" w:firstLine="41"/>
      </w:pPr>
      <w:r>
        <w:rPr>
          <w:color w:val="2A2D66"/>
        </w:rPr>
        <w:t>Bradbury Fields-Services for Blind and Partially Sighted People is a registered charity, incorporated as a company</w:t>
      </w:r>
      <w:r>
        <w:rPr>
          <w:color w:val="2A2D66"/>
          <w:spacing w:val="-1"/>
        </w:rPr>
        <w:t> </w:t>
      </w:r>
      <w:r>
        <w:rPr>
          <w:color w:val="2A2D66"/>
        </w:rPr>
        <w:t>limited by</w:t>
      </w:r>
      <w:r>
        <w:rPr>
          <w:color w:val="2A2D66"/>
          <w:spacing w:val="-1"/>
        </w:rPr>
        <w:t> </w:t>
      </w:r>
      <w:r>
        <w:rPr>
          <w:color w:val="2A2D66"/>
        </w:rPr>
        <w:t>guarantee. The charity registration number is 222798 and the company registration number is 00654873.</w:t>
      </w:r>
    </w:p>
    <w:p>
      <w:pPr>
        <w:pStyle w:val="BodyText"/>
        <w:spacing w:before="176" w:after="1"/>
        <w:rPr>
          <w:rFonts w:ascii="Gill Sans MT"/>
          <w:b/>
          <w:sz w:val="20"/>
        </w:rPr>
      </w:pPr>
    </w:p>
    <w:tbl>
      <w:tblPr>
        <w:tblW w:w="0" w:type="auto"/>
        <w:jc w:val="left"/>
        <w:tblInd w:w="1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75"/>
        <w:gridCol w:w="5615"/>
      </w:tblGrid>
      <w:tr>
        <w:trPr>
          <w:trHeight w:val="900" w:hRule="atLeast"/>
        </w:trPr>
        <w:tc>
          <w:tcPr>
            <w:tcW w:w="10590" w:type="dxa"/>
            <w:gridSpan w:val="2"/>
            <w:shd w:val="clear" w:color="auto" w:fill="FFCC00"/>
          </w:tcPr>
          <w:p>
            <w:pPr>
              <w:pStyle w:val="TableParagraph"/>
              <w:spacing w:before="85"/>
              <w:ind w:left="130"/>
              <w:rPr>
                <w:rFonts w:ascii="Gill Sans MT"/>
                <w:b/>
                <w:sz w:val="64"/>
              </w:rPr>
            </w:pPr>
            <w:r>
              <w:rPr>
                <w:rFonts w:ascii="Gill Sans MT"/>
                <w:b/>
                <w:color w:val="2A2D66"/>
                <w:sz w:val="64"/>
              </w:rPr>
              <w:t>Objectives</w:t>
            </w:r>
            <w:r>
              <w:rPr>
                <w:rFonts w:ascii="Gill Sans MT"/>
                <w:b/>
                <w:color w:val="2A2D66"/>
                <w:spacing w:val="26"/>
                <w:sz w:val="64"/>
              </w:rPr>
              <w:t> </w:t>
            </w:r>
            <w:r>
              <w:rPr>
                <w:rFonts w:ascii="Gill Sans MT"/>
                <w:b/>
                <w:color w:val="2A2D66"/>
                <w:sz w:val="64"/>
              </w:rPr>
              <w:t>and</w:t>
            </w:r>
            <w:r>
              <w:rPr>
                <w:rFonts w:ascii="Gill Sans MT"/>
                <w:b/>
                <w:color w:val="2A2D66"/>
                <w:spacing w:val="26"/>
                <w:sz w:val="64"/>
              </w:rPr>
              <w:t> </w:t>
            </w:r>
            <w:r>
              <w:rPr>
                <w:rFonts w:ascii="Gill Sans MT"/>
                <w:b/>
                <w:color w:val="2A2D66"/>
                <w:spacing w:val="-2"/>
                <w:sz w:val="64"/>
              </w:rPr>
              <w:t>activities</w:t>
            </w:r>
          </w:p>
        </w:tc>
      </w:tr>
      <w:tr>
        <w:trPr>
          <w:trHeight w:val="816" w:hRule="atLeast"/>
        </w:trPr>
        <w:tc>
          <w:tcPr>
            <w:tcW w:w="4975" w:type="dxa"/>
            <w:shd w:val="clear" w:color="auto" w:fill="FFFAEC"/>
          </w:tcPr>
          <w:p>
            <w:pPr>
              <w:pStyle w:val="TableParagraph"/>
              <w:spacing w:before="125"/>
              <w:ind w:left="124"/>
              <w:rPr>
                <w:rFonts w:ascii="Gill Sans MT"/>
                <w:b/>
                <w:sz w:val="44"/>
              </w:rPr>
            </w:pPr>
            <w:r>
              <w:rPr>
                <w:rFonts w:ascii="Gill Sans MT"/>
                <w:b/>
                <w:color w:val="2A2D66"/>
                <w:sz w:val="44"/>
              </w:rPr>
              <w:t>Our</w:t>
            </w:r>
            <w:r>
              <w:rPr>
                <w:rFonts w:ascii="Gill Sans MT"/>
                <w:b/>
                <w:color w:val="2A2D66"/>
                <w:spacing w:val="-5"/>
                <w:sz w:val="44"/>
              </w:rPr>
              <w:t> </w:t>
            </w:r>
            <w:r>
              <w:rPr>
                <w:rFonts w:ascii="Gill Sans MT"/>
                <w:b/>
                <w:color w:val="2A2D66"/>
                <w:sz w:val="44"/>
              </w:rPr>
              <w:t>Vision</w:t>
            </w:r>
            <w:r>
              <w:rPr>
                <w:rFonts w:ascii="Gill Sans MT"/>
                <w:b/>
                <w:color w:val="2A2D66"/>
                <w:spacing w:val="12"/>
                <w:sz w:val="44"/>
              </w:rPr>
              <w:t> </w:t>
            </w:r>
            <w:r>
              <w:rPr>
                <w:rFonts w:ascii="Gill Sans MT"/>
                <w:b/>
                <w:color w:val="2A2D66"/>
                <w:spacing w:val="-5"/>
                <w:sz w:val="44"/>
              </w:rPr>
              <w:t>is:</w:t>
            </w:r>
          </w:p>
        </w:tc>
        <w:tc>
          <w:tcPr>
            <w:tcW w:w="5615" w:type="dxa"/>
            <w:shd w:val="clear" w:color="auto" w:fill="FFFAEC"/>
          </w:tcPr>
          <w:p>
            <w:pPr>
              <w:pStyle w:val="TableParagraph"/>
              <w:spacing w:before="125"/>
              <w:ind w:left="586"/>
              <w:rPr>
                <w:rFonts w:ascii="Gill Sans MT"/>
                <w:b/>
                <w:sz w:val="44"/>
              </w:rPr>
            </w:pPr>
            <w:r>
              <w:rPr>
                <w:rFonts w:ascii="Gill Sans MT"/>
                <w:b/>
                <w:sz w:val="44"/>
              </w:rPr>
              <mc:AlternateContent>
                <mc:Choice Requires="wps">
                  <w:drawing>
                    <wp:anchor distT="0" distB="0" distL="0" distR="0" allowOverlap="1" layoutInCell="1" locked="0" behindDoc="0" simplePos="0" relativeHeight="15755264">
                      <wp:simplePos x="0" y="0"/>
                      <wp:positionH relativeFrom="column">
                        <wp:posOffset>-306</wp:posOffset>
                      </wp:positionH>
                      <wp:positionV relativeFrom="paragraph">
                        <wp:posOffset>116591</wp:posOffset>
                      </wp:positionV>
                      <wp:extent cx="12700" cy="2259330"/>
                      <wp:effectExtent l="0" t="0" r="0" b="0"/>
                      <wp:wrapNone/>
                      <wp:docPr id="285" name="Group 285"/>
                      <wp:cNvGraphicFramePr>
                        <a:graphicFrameLocks/>
                      </wp:cNvGraphicFramePr>
                      <a:graphic>
                        <a:graphicData uri="http://schemas.microsoft.com/office/word/2010/wordprocessingGroup">
                          <wpg:wgp>
                            <wpg:cNvPr id="285" name="Group 285"/>
                            <wpg:cNvGrpSpPr/>
                            <wpg:grpSpPr>
                              <a:xfrm>
                                <a:off x="0" y="0"/>
                                <a:ext cx="12700" cy="2259330"/>
                                <a:chExt cx="12700" cy="2259330"/>
                              </a:xfrm>
                            </wpg:grpSpPr>
                            <wps:wsp>
                              <wps:cNvPr id="286" name="Graphic 286"/>
                              <wps:cNvSpPr/>
                              <wps:spPr>
                                <a:xfrm>
                                  <a:off x="6350" y="0"/>
                                  <a:ext cx="1270" cy="2259330"/>
                                </a:xfrm>
                                <a:custGeom>
                                  <a:avLst/>
                                  <a:gdLst/>
                                  <a:ahLst/>
                                  <a:cxnLst/>
                                  <a:rect l="l" t="t" r="r" b="b"/>
                                  <a:pathLst>
                                    <a:path w="0" h="2259330">
                                      <a:moveTo>
                                        <a:pt x="0" y="0"/>
                                      </a:moveTo>
                                      <a:lnTo>
                                        <a:pt x="0" y="2258999"/>
                                      </a:lnTo>
                                    </a:path>
                                  </a:pathLst>
                                </a:custGeom>
                                <a:ln w="12700">
                                  <a:solidFill>
                                    <a:srgbClr val="2A2D66"/>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24155pt;margin-top:9.180468pt;width:1pt;height:177.9pt;mso-position-horizontal-relative:column;mso-position-vertical-relative:paragraph;z-index:15755264" id="docshapegroup166" coordorigin="0,184" coordsize="20,3558">
                      <v:line style="position:absolute" from="10,184" to="10,3741" stroked="true" strokeweight="1pt" strokecolor="#2a2d66">
                        <v:stroke dashstyle="solid"/>
                      </v:line>
                      <w10:wrap type="none"/>
                    </v:group>
                  </w:pict>
                </mc:Fallback>
              </mc:AlternateContent>
            </w:r>
            <w:r>
              <w:rPr>
                <w:rFonts w:ascii="Gill Sans MT"/>
                <w:b/>
                <w:color w:val="2A2D66"/>
                <w:w w:val="105"/>
                <w:sz w:val="44"/>
              </w:rPr>
              <w:t>Our</w:t>
            </w:r>
            <w:r>
              <w:rPr>
                <w:rFonts w:ascii="Gill Sans MT"/>
                <w:b/>
                <w:color w:val="2A2D66"/>
                <w:spacing w:val="1"/>
                <w:w w:val="105"/>
                <w:sz w:val="44"/>
              </w:rPr>
              <w:t> </w:t>
            </w:r>
            <w:r>
              <w:rPr>
                <w:rFonts w:ascii="Gill Sans MT"/>
                <w:b/>
                <w:color w:val="2A2D66"/>
                <w:w w:val="105"/>
                <w:sz w:val="44"/>
              </w:rPr>
              <w:t>Mission</w:t>
            </w:r>
            <w:r>
              <w:rPr>
                <w:rFonts w:ascii="Gill Sans MT"/>
                <w:b/>
                <w:color w:val="2A2D66"/>
                <w:spacing w:val="9"/>
                <w:w w:val="105"/>
                <w:sz w:val="44"/>
              </w:rPr>
              <w:t> </w:t>
            </w:r>
            <w:r>
              <w:rPr>
                <w:rFonts w:ascii="Gill Sans MT"/>
                <w:b/>
                <w:color w:val="2A2D66"/>
                <w:w w:val="105"/>
                <w:sz w:val="44"/>
              </w:rPr>
              <w:t>is</w:t>
            </w:r>
            <w:r>
              <w:rPr>
                <w:rFonts w:ascii="Gill Sans MT"/>
                <w:b/>
                <w:color w:val="2A2D66"/>
                <w:spacing w:val="10"/>
                <w:w w:val="105"/>
                <w:sz w:val="44"/>
              </w:rPr>
              <w:t> </w:t>
            </w:r>
            <w:r>
              <w:rPr>
                <w:rFonts w:ascii="Gill Sans MT"/>
                <w:b/>
                <w:color w:val="2A2D66"/>
                <w:spacing w:val="-5"/>
                <w:w w:val="105"/>
                <w:sz w:val="44"/>
              </w:rPr>
              <w:t>to:</w:t>
            </w:r>
          </w:p>
        </w:tc>
      </w:tr>
      <w:tr>
        <w:trPr>
          <w:trHeight w:val="644" w:hRule="atLeast"/>
        </w:trPr>
        <w:tc>
          <w:tcPr>
            <w:tcW w:w="4975" w:type="dxa"/>
            <w:shd w:val="clear" w:color="auto" w:fill="FFFAEC"/>
          </w:tcPr>
          <w:p>
            <w:pPr>
              <w:pStyle w:val="TableParagraph"/>
              <w:spacing w:line="439" w:lineRule="exact" w:before="186"/>
              <w:ind w:left="124"/>
              <w:rPr>
                <w:rFonts w:ascii="Gill Sans MT"/>
                <w:b/>
                <w:sz w:val="40"/>
              </w:rPr>
            </w:pPr>
            <w:r>
              <w:rPr>
                <w:rFonts w:ascii="Gill Sans MT"/>
                <w:b/>
                <w:color w:val="2A2D66"/>
                <w:sz w:val="40"/>
              </w:rPr>
              <w:t>A</w:t>
            </w:r>
            <w:r>
              <w:rPr>
                <w:rFonts w:ascii="Gill Sans MT"/>
                <w:b/>
                <w:color w:val="2A2D66"/>
                <w:spacing w:val="-17"/>
                <w:sz w:val="40"/>
              </w:rPr>
              <w:t> </w:t>
            </w:r>
            <w:r>
              <w:rPr>
                <w:rFonts w:ascii="Gill Sans MT"/>
                <w:b/>
                <w:color w:val="2A2D66"/>
                <w:sz w:val="40"/>
              </w:rPr>
              <w:t>world</w:t>
            </w:r>
            <w:r>
              <w:rPr>
                <w:rFonts w:ascii="Gill Sans MT"/>
                <w:b/>
                <w:color w:val="2A2D66"/>
                <w:spacing w:val="-7"/>
                <w:sz w:val="40"/>
              </w:rPr>
              <w:t> </w:t>
            </w:r>
            <w:r>
              <w:rPr>
                <w:rFonts w:ascii="Gill Sans MT"/>
                <w:b/>
                <w:color w:val="2A2D66"/>
                <w:sz w:val="40"/>
              </w:rPr>
              <w:t>in</w:t>
            </w:r>
            <w:r>
              <w:rPr>
                <w:rFonts w:ascii="Gill Sans MT"/>
                <w:b/>
                <w:color w:val="2A2D66"/>
                <w:spacing w:val="-12"/>
                <w:sz w:val="40"/>
              </w:rPr>
              <w:t> </w:t>
            </w:r>
            <w:r>
              <w:rPr>
                <w:rFonts w:ascii="Gill Sans MT"/>
                <w:b/>
                <w:color w:val="2A2D66"/>
                <w:sz w:val="40"/>
              </w:rPr>
              <w:t>which</w:t>
            </w:r>
            <w:r>
              <w:rPr>
                <w:rFonts w:ascii="Gill Sans MT"/>
                <w:b/>
                <w:color w:val="2A2D66"/>
                <w:spacing w:val="-7"/>
                <w:sz w:val="40"/>
              </w:rPr>
              <w:t> </w:t>
            </w:r>
            <w:r>
              <w:rPr>
                <w:rFonts w:ascii="Gill Sans MT"/>
                <w:b/>
                <w:color w:val="2A2D66"/>
                <w:spacing w:val="-4"/>
                <w:sz w:val="40"/>
              </w:rPr>
              <w:t>those</w:t>
            </w:r>
          </w:p>
        </w:tc>
        <w:tc>
          <w:tcPr>
            <w:tcW w:w="5615" w:type="dxa"/>
            <w:shd w:val="clear" w:color="auto" w:fill="FFFAEC"/>
          </w:tcPr>
          <w:p>
            <w:pPr>
              <w:pStyle w:val="TableParagraph"/>
              <w:spacing w:line="459" w:lineRule="exact" w:before="166"/>
              <w:ind w:left="586"/>
              <w:rPr>
                <w:rFonts w:ascii="Gill Sans MT"/>
                <w:b/>
                <w:sz w:val="40"/>
              </w:rPr>
            </w:pPr>
            <w:r>
              <w:rPr>
                <w:rFonts w:ascii="Gill Sans MT"/>
                <w:b/>
                <w:color w:val="2A2D66"/>
                <w:sz w:val="40"/>
              </w:rPr>
              <w:t>Enhance</w:t>
            </w:r>
            <w:r>
              <w:rPr>
                <w:rFonts w:ascii="Gill Sans MT"/>
                <w:b/>
                <w:color w:val="2A2D66"/>
                <w:spacing w:val="5"/>
                <w:sz w:val="40"/>
              </w:rPr>
              <w:t> </w:t>
            </w:r>
            <w:r>
              <w:rPr>
                <w:rFonts w:ascii="Gill Sans MT"/>
                <w:b/>
                <w:color w:val="2A2D66"/>
                <w:sz w:val="40"/>
              </w:rPr>
              <w:t>the</w:t>
            </w:r>
            <w:r>
              <w:rPr>
                <w:rFonts w:ascii="Gill Sans MT"/>
                <w:b/>
                <w:color w:val="2A2D66"/>
                <w:spacing w:val="5"/>
                <w:sz w:val="40"/>
              </w:rPr>
              <w:t> </w:t>
            </w:r>
            <w:r>
              <w:rPr>
                <w:rFonts w:ascii="Gill Sans MT"/>
                <w:b/>
                <w:color w:val="2A2D66"/>
                <w:sz w:val="40"/>
              </w:rPr>
              <w:t>quality</w:t>
            </w:r>
            <w:r>
              <w:rPr>
                <w:rFonts w:ascii="Gill Sans MT"/>
                <w:b/>
                <w:color w:val="2A2D66"/>
                <w:spacing w:val="-1"/>
                <w:sz w:val="40"/>
              </w:rPr>
              <w:t> </w:t>
            </w:r>
            <w:r>
              <w:rPr>
                <w:rFonts w:ascii="Gill Sans MT"/>
                <w:b/>
                <w:color w:val="2A2D66"/>
                <w:spacing w:val="-5"/>
                <w:sz w:val="40"/>
              </w:rPr>
              <w:t>of</w:t>
            </w:r>
          </w:p>
        </w:tc>
      </w:tr>
      <w:tr>
        <w:trPr>
          <w:trHeight w:val="460" w:hRule="atLeast"/>
        </w:trPr>
        <w:tc>
          <w:tcPr>
            <w:tcW w:w="4975" w:type="dxa"/>
            <w:shd w:val="clear" w:color="auto" w:fill="FFFAEC"/>
          </w:tcPr>
          <w:p>
            <w:pPr>
              <w:pStyle w:val="TableParagraph"/>
              <w:spacing w:line="439" w:lineRule="exact" w:before="1"/>
              <w:ind w:left="124"/>
              <w:rPr>
                <w:rFonts w:ascii="Gill Sans MT"/>
                <w:b/>
                <w:sz w:val="40"/>
              </w:rPr>
            </w:pPr>
            <w:r>
              <w:rPr>
                <w:rFonts w:ascii="Gill Sans MT"/>
                <w:b/>
                <w:color w:val="2A2D66"/>
                <w:sz w:val="40"/>
              </w:rPr>
              <w:t>people</w:t>
            </w:r>
            <w:r>
              <w:rPr>
                <w:rFonts w:ascii="Gill Sans MT"/>
                <w:b/>
                <w:color w:val="2A2D66"/>
                <w:spacing w:val="55"/>
                <w:sz w:val="40"/>
              </w:rPr>
              <w:t> </w:t>
            </w:r>
            <w:r>
              <w:rPr>
                <w:rFonts w:ascii="Gill Sans MT"/>
                <w:b/>
                <w:color w:val="2A2D66"/>
                <w:sz w:val="40"/>
              </w:rPr>
              <w:t>living</w:t>
            </w:r>
            <w:r>
              <w:rPr>
                <w:rFonts w:ascii="Gill Sans MT"/>
                <w:b/>
                <w:color w:val="2A2D66"/>
                <w:spacing w:val="47"/>
                <w:sz w:val="40"/>
              </w:rPr>
              <w:t> </w:t>
            </w:r>
            <w:r>
              <w:rPr>
                <w:rFonts w:ascii="Gill Sans MT"/>
                <w:b/>
                <w:color w:val="2A2D66"/>
                <w:spacing w:val="-4"/>
                <w:sz w:val="40"/>
              </w:rPr>
              <w:t>with</w:t>
            </w:r>
          </w:p>
        </w:tc>
        <w:tc>
          <w:tcPr>
            <w:tcW w:w="5615" w:type="dxa"/>
            <w:shd w:val="clear" w:color="auto" w:fill="FFFAEC"/>
          </w:tcPr>
          <w:p>
            <w:pPr>
              <w:pStyle w:val="TableParagraph"/>
              <w:spacing w:line="440" w:lineRule="exact"/>
              <w:ind w:left="586"/>
              <w:rPr>
                <w:rFonts w:ascii="Gill Sans MT"/>
                <w:b/>
                <w:sz w:val="40"/>
              </w:rPr>
            </w:pPr>
            <w:r>
              <w:rPr>
                <w:rFonts w:ascii="Gill Sans MT"/>
                <w:b/>
                <w:color w:val="2A2D66"/>
                <w:sz w:val="40"/>
              </w:rPr>
              <w:t>life</w:t>
            </w:r>
            <w:r>
              <w:rPr>
                <w:rFonts w:ascii="Gill Sans MT"/>
                <w:b/>
                <w:color w:val="2A2D66"/>
                <w:spacing w:val="-3"/>
                <w:sz w:val="40"/>
              </w:rPr>
              <w:t> </w:t>
            </w:r>
            <w:r>
              <w:rPr>
                <w:rFonts w:ascii="Gill Sans MT"/>
                <w:b/>
                <w:color w:val="2A2D66"/>
                <w:sz w:val="40"/>
              </w:rPr>
              <w:t>and</w:t>
            </w:r>
            <w:r>
              <w:rPr>
                <w:rFonts w:ascii="Gill Sans MT"/>
                <w:b/>
                <w:color w:val="2A2D66"/>
                <w:spacing w:val="-3"/>
                <w:sz w:val="40"/>
              </w:rPr>
              <w:t> </w:t>
            </w:r>
            <w:r>
              <w:rPr>
                <w:rFonts w:ascii="Gill Sans MT"/>
                <w:b/>
                <w:color w:val="2A2D66"/>
                <w:sz w:val="40"/>
              </w:rPr>
              <w:t>promote</w:t>
            </w:r>
            <w:r>
              <w:rPr>
                <w:rFonts w:ascii="Gill Sans MT"/>
                <w:b/>
                <w:color w:val="2A2D66"/>
                <w:spacing w:val="-3"/>
                <w:sz w:val="40"/>
              </w:rPr>
              <w:t> </w:t>
            </w:r>
            <w:r>
              <w:rPr>
                <w:rFonts w:ascii="Gill Sans MT"/>
                <w:b/>
                <w:color w:val="2A2D66"/>
                <w:spacing w:val="-5"/>
                <w:sz w:val="40"/>
              </w:rPr>
              <w:t>the</w:t>
            </w:r>
          </w:p>
        </w:tc>
      </w:tr>
      <w:tr>
        <w:trPr>
          <w:trHeight w:val="460" w:hRule="atLeast"/>
        </w:trPr>
        <w:tc>
          <w:tcPr>
            <w:tcW w:w="4975" w:type="dxa"/>
            <w:shd w:val="clear" w:color="auto" w:fill="FFFAEC"/>
          </w:tcPr>
          <w:p>
            <w:pPr>
              <w:pStyle w:val="TableParagraph"/>
              <w:spacing w:line="439" w:lineRule="exact" w:before="1"/>
              <w:ind w:left="124"/>
              <w:rPr>
                <w:rFonts w:ascii="Gill Sans MT"/>
                <w:b/>
                <w:sz w:val="40"/>
              </w:rPr>
            </w:pPr>
            <w:r>
              <w:rPr>
                <w:rFonts w:ascii="Gill Sans MT"/>
                <w:b/>
                <w:color w:val="2A2D66"/>
                <w:w w:val="105"/>
                <w:sz w:val="40"/>
              </w:rPr>
              <w:t>sensory</w:t>
            </w:r>
            <w:r>
              <w:rPr>
                <w:rFonts w:ascii="Gill Sans MT"/>
                <w:b/>
                <w:color w:val="2A2D66"/>
                <w:spacing w:val="-2"/>
                <w:w w:val="105"/>
                <w:sz w:val="40"/>
              </w:rPr>
              <w:t> </w:t>
            </w:r>
            <w:r>
              <w:rPr>
                <w:rFonts w:ascii="Gill Sans MT"/>
                <w:b/>
                <w:color w:val="2A2D66"/>
                <w:w w:val="105"/>
                <w:sz w:val="40"/>
              </w:rPr>
              <w:t>loss</w:t>
            </w:r>
            <w:r>
              <w:rPr>
                <w:rFonts w:ascii="Gill Sans MT"/>
                <w:b/>
                <w:color w:val="2A2D66"/>
                <w:spacing w:val="6"/>
                <w:w w:val="105"/>
                <w:sz w:val="40"/>
              </w:rPr>
              <w:t> </w:t>
            </w:r>
            <w:r>
              <w:rPr>
                <w:rFonts w:ascii="Gill Sans MT"/>
                <w:b/>
                <w:color w:val="2A2D66"/>
                <w:spacing w:val="-5"/>
                <w:w w:val="105"/>
                <w:sz w:val="40"/>
              </w:rPr>
              <w:t>can</w:t>
            </w:r>
          </w:p>
        </w:tc>
        <w:tc>
          <w:tcPr>
            <w:tcW w:w="5615" w:type="dxa"/>
            <w:shd w:val="clear" w:color="auto" w:fill="FFFAEC"/>
          </w:tcPr>
          <w:p>
            <w:pPr>
              <w:pStyle w:val="TableParagraph"/>
              <w:spacing w:line="440" w:lineRule="exact"/>
              <w:ind w:left="586"/>
              <w:rPr>
                <w:rFonts w:ascii="Gill Sans MT"/>
                <w:b/>
                <w:sz w:val="40"/>
              </w:rPr>
            </w:pPr>
            <w:r>
              <w:rPr>
                <w:rFonts w:ascii="Gill Sans MT"/>
                <w:b/>
                <w:color w:val="2A2D66"/>
                <w:sz w:val="40"/>
              </w:rPr>
              <w:t>health</w:t>
            </w:r>
            <w:r>
              <w:rPr>
                <w:rFonts w:ascii="Gill Sans MT"/>
                <w:b/>
                <w:color w:val="2A2D66"/>
                <w:spacing w:val="15"/>
                <w:sz w:val="40"/>
              </w:rPr>
              <w:t> </w:t>
            </w:r>
            <w:r>
              <w:rPr>
                <w:rFonts w:ascii="Gill Sans MT"/>
                <w:b/>
                <w:color w:val="2A2D66"/>
                <w:sz w:val="40"/>
              </w:rPr>
              <w:t>and</w:t>
            </w:r>
            <w:r>
              <w:rPr>
                <w:rFonts w:ascii="Gill Sans MT"/>
                <w:b/>
                <w:color w:val="2A2D66"/>
                <w:spacing w:val="8"/>
                <w:sz w:val="40"/>
              </w:rPr>
              <w:t> </w:t>
            </w:r>
            <w:r>
              <w:rPr>
                <w:rFonts w:ascii="Gill Sans MT"/>
                <w:b/>
                <w:color w:val="2A2D66"/>
                <w:spacing w:val="-2"/>
                <w:sz w:val="40"/>
              </w:rPr>
              <w:t>wellbeing</w:t>
            </w:r>
          </w:p>
        </w:tc>
      </w:tr>
      <w:tr>
        <w:trPr>
          <w:trHeight w:val="460" w:hRule="atLeast"/>
        </w:trPr>
        <w:tc>
          <w:tcPr>
            <w:tcW w:w="4975" w:type="dxa"/>
            <w:shd w:val="clear" w:color="auto" w:fill="FFFAEC"/>
          </w:tcPr>
          <w:p>
            <w:pPr>
              <w:pStyle w:val="TableParagraph"/>
              <w:spacing w:line="439" w:lineRule="exact" w:before="1"/>
              <w:ind w:left="124"/>
              <w:rPr>
                <w:rFonts w:ascii="Gill Sans MT"/>
                <w:b/>
                <w:sz w:val="40"/>
              </w:rPr>
            </w:pPr>
            <w:r>
              <w:rPr>
                <w:rFonts w:ascii="Gill Sans MT"/>
                <w:b/>
                <w:color w:val="2A2D66"/>
                <w:spacing w:val="-2"/>
                <w:w w:val="105"/>
                <w:sz w:val="40"/>
              </w:rPr>
              <w:t>flourish.</w:t>
            </w:r>
          </w:p>
        </w:tc>
        <w:tc>
          <w:tcPr>
            <w:tcW w:w="5615" w:type="dxa"/>
            <w:shd w:val="clear" w:color="auto" w:fill="FFFAEC"/>
          </w:tcPr>
          <w:p>
            <w:pPr>
              <w:pStyle w:val="TableParagraph"/>
              <w:spacing w:line="440" w:lineRule="exact"/>
              <w:ind w:left="586"/>
              <w:rPr>
                <w:rFonts w:ascii="Gill Sans MT"/>
                <w:b/>
                <w:sz w:val="40"/>
              </w:rPr>
            </w:pPr>
            <w:r>
              <w:rPr>
                <w:rFonts w:ascii="Gill Sans MT"/>
                <w:b/>
                <w:color w:val="2A2D66"/>
                <w:w w:val="105"/>
                <w:sz w:val="40"/>
              </w:rPr>
              <w:t>of</w:t>
            </w:r>
            <w:r>
              <w:rPr>
                <w:rFonts w:ascii="Gill Sans MT"/>
                <w:b/>
                <w:color w:val="2A2D66"/>
                <w:spacing w:val="-2"/>
                <w:w w:val="105"/>
                <w:sz w:val="40"/>
              </w:rPr>
              <w:t> </w:t>
            </w:r>
            <w:r>
              <w:rPr>
                <w:rFonts w:ascii="Gill Sans MT"/>
                <w:b/>
                <w:color w:val="2A2D66"/>
                <w:w w:val="105"/>
                <w:sz w:val="40"/>
              </w:rPr>
              <w:t>people</w:t>
            </w:r>
            <w:r>
              <w:rPr>
                <w:rFonts w:ascii="Gill Sans MT"/>
                <w:b/>
                <w:color w:val="2A2D66"/>
                <w:spacing w:val="-2"/>
                <w:w w:val="105"/>
                <w:sz w:val="40"/>
              </w:rPr>
              <w:t> </w:t>
            </w:r>
            <w:r>
              <w:rPr>
                <w:rFonts w:ascii="Gill Sans MT"/>
                <w:b/>
                <w:color w:val="2A2D66"/>
                <w:w w:val="105"/>
                <w:sz w:val="40"/>
              </w:rPr>
              <w:t>living</w:t>
            </w:r>
            <w:r>
              <w:rPr>
                <w:rFonts w:ascii="Gill Sans MT"/>
                <w:b/>
                <w:color w:val="2A2D66"/>
                <w:spacing w:val="-8"/>
                <w:w w:val="105"/>
                <w:sz w:val="40"/>
              </w:rPr>
              <w:t> </w:t>
            </w:r>
            <w:r>
              <w:rPr>
                <w:rFonts w:ascii="Gill Sans MT"/>
                <w:b/>
                <w:color w:val="2A2D66"/>
                <w:spacing w:val="-4"/>
                <w:w w:val="105"/>
                <w:sz w:val="40"/>
              </w:rPr>
              <w:t>with</w:t>
            </w:r>
          </w:p>
        </w:tc>
      </w:tr>
      <w:tr>
        <w:trPr>
          <w:trHeight w:val="1041" w:hRule="atLeast"/>
        </w:trPr>
        <w:tc>
          <w:tcPr>
            <w:tcW w:w="4975" w:type="dxa"/>
            <w:shd w:val="clear" w:color="auto" w:fill="FFFAEC"/>
          </w:tcPr>
          <w:p>
            <w:pPr>
              <w:pStyle w:val="TableParagraph"/>
              <w:rPr>
                <w:rFonts w:ascii="Times New Roman"/>
                <w:sz w:val="34"/>
              </w:rPr>
            </w:pPr>
          </w:p>
        </w:tc>
        <w:tc>
          <w:tcPr>
            <w:tcW w:w="5615" w:type="dxa"/>
            <w:shd w:val="clear" w:color="auto" w:fill="FFFAEC"/>
          </w:tcPr>
          <w:p>
            <w:pPr>
              <w:pStyle w:val="TableParagraph"/>
              <w:spacing w:line="445" w:lineRule="exact"/>
              <w:ind w:left="586"/>
              <w:rPr>
                <w:rFonts w:ascii="Gill Sans MT"/>
                <w:b/>
                <w:sz w:val="40"/>
              </w:rPr>
            </w:pPr>
            <w:r>
              <w:rPr>
                <w:rFonts w:ascii="Gill Sans MT"/>
                <w:b/>
                <w:color w:val="2A2D66"/>
                <w:sz w:val="40"/>
              </w:rPr>
              <w:t>sensory</w:t>
            </w:r>
            <w:r>
              <w:rPr>
                <w:rFonts w:ascii="Gill Sans MT"/>
                <w:b/>
                <w:color w:val="2A2D66"/>
                <w:spacing w:val="39"/>
                <w:sz w:val="40"/>
              </w:rPr>
              <w:t> </w:t>
            </w:r>
            <w:r>
              <w:rPr>
                <w:rFonts w:ascii="Gill Sans MT"/>
                <w:b/>
                <w:color w:val="2A2D66"/>
                <w:spacing w:val="-4"/>
                <w:sz w:val="40"/>
              </w:rPr>
              <w:t>loss.</w:t>
            </w:r>
          </w:p>
        </w:tc>
      </w:tr>
    </w:tbl>
    <w:p>
      <w:pPr>
        <w:pStyle w:val="BodyText"/>
        <w:spacing w:line="247" w:lineRule="auto" w:before="62"/>
        <w:ind w:left="279" w:right="911" w:firstLine="4"/>
      </w:pPr>
      <w:r>
        <w:rPr>
          <w:color w:val="2A2D66"/>
        </w:rPr>
        <w:t>Since 1 October</w:t>
      </w:r>
      <w:r>
        <w:rPr>
          <w:color w:val="2A2D66"/>
          <w:spacing w:val="-6"/>
        </w:rPr>
        <w:t> </w:t>
      </w:r>
      <w:r>
        <w:rPr>
          <w:color w:val="2A2D66"/>
        </w:rPr>
        <w:t>2024, this company</w:t>
      </w:r>
      <w:r>
        <w:rPr>
          <w:color w:val="2A2D66"/>
          <w:spacing w:val="-3"/>
        </w:rPr>
        <w:t> </w:t>
      </w:r>
      <w:r>
        <w:rPr>
          <w:color w:val="2A2D66"/>
        </w:rPr>
        <w:t>has reverted to operating as an independent charity, separate from Catholic Blind Institute. The trustees believe</w:t>
      </w:r>
      <w:r>
        <w:rPr>
          <w:color w:val="2A2D66"/>
          <w:spacing w:val="-8"/>
        </w:rPr>
        <w:t> </w:t>
      </w:r>
      <w:r>
        <w:rPr>
          <w:color w:val="2A2D66"/>
        </w:rPr>
        <w:t>this</w:t>
      </w:r>
      <w:r>
        <w:rPr>
          <w:color w:val="2A2D66"/>
          <w:spacing w:val="-8"/>
        </w:rPr>
        <w:t> </w:t>
      </w:r>
      <w:r>
        <w:rPr>
          <w:color w:val="2A2D66"/>
        </w:rPr>
        <w:t>safeguards</w:t>
      </w:r>
      <w:r>
        <w:rPr>
          <w:color w:val="2A2D66"/>
          <w:spacing w:val="-8"/>
        </w:rPr>
        <w:t> </w:t>
      </w:r>
      <w:r>
        <w:rPr>
          <w:color w:val="2A2D66"/>
        </w:rPr>
        <w:t>the</w:t>
      </w:r>
      <w:r>
        <w:rPr>
          <w:color w:val="2A2D66"/>
          <w:spacing w:val="-8"/>
        </w:rPr>
        <w:t> </w:t>
      </w:r>
      <w:r>
        <w:rPr>
          <w:color w:val="2A2D66"/>
        </w:rPr>
        <w:t>future</w:t>
      </w:r>
      <w:r>
        <w:rPr>
          <w:color w:val="2A2D66"/>
          <w:spacing w:val="-8"/>
        </w:rPr>
        <w:t> </w:t>
      </w:r>
      <w:r>
        <w:rPr>
          <w:color w:val="2A2D66"/>
        </w:rPr>
        <w:t>of</w:t>
      </w:r>
      <w:r>
        <w:rPr>
          <w:color w:val="2A2D66"/>
          <w:spacing w:val="-8"/>
        </w:rPr>
        <w:t> </w:t>
      </w:r>
      <w:r>
        <w:rPr>
          <w:color w:val="2A2D66"/>
        </w:rPr>
        <w:t>the</w:t>
      </w:r>
      <w:r>
        <w:rPr>
          <w:color w:val="2A2D66"/>
          <w:spacing w:val="-8"/>
        </w:rPr>
        <w:t> </w:t>
      </w:r>
      <w:r>
        <w:rPr>
          <w:color w:val="2A2D66"/>
        </w:rPr>
        <w:t>excellent</w:t>
      </w:r>
      <w:r>
        <w:rPr>
          <w:color w:val="2A2D66"/>
          <w:spacing w:val="-8"/>
        </w:rPr>
        <w:t> </w:t>
      </w:r>
      <w:r>
        <w:rPr>
          <w:color w:val="2A2D66"/>
        </w:rPr>
        <w:t>services</w:t>
      </w:r>
      <w:r>
        <w:rPr>
          <w:color w:val="2A2D66"/>
          <w:spacing w:val="-8"/>
        </w:rPr>
        <w:t> </w:t>
      </w:r>
      <w:r>
        <w:rPr>
          <w:color w:val="2A2D66"/>
        </w:rPr>
        <w:t>that</w:t>
      </w:r>
      <w:r>
        <w:rPr>
          <w:color w:val="2A2D66"/>
          <w:spacing w:val="-10"/>
        </w:rPr>
        <w:t> </w:t>
      </w:r>
      <w:r>
        <w:rPr>
          <w:color w:val="2A2D66"/>
        </w:rPr>
        <w:t>we</w:t>
      </w:r>
      <w:r>
        <w:rPr>
          <w:color w:val="2A2D66"/>
          <w:spacing w:val="-8"/>
        </w:rPr>
        <w:t> </w:t>
      </w:r>
      <w:r>
        <w:rPr>
          <w:color w:val="2A2D66"/>
        </w:rPr>
        <w:t>provide, will improve the efficiency of our organisation and - by returning to having our</w:t>
      </w:r>
      <w:r>
        <w:rPr>
          <w:color w:val="2A2D66"/>
          <w:spacing w:val="-8"/>
        </w:rPr>
        <w:t> </w:t>
      </w:r>
      <w:r>
        <w:rPr>
          <w:color w:val="2A2D66"/>
        </w:rPr>
        <w:t>own</w:t>
      </w:r>
      <w:r>
        <w:rPr>
          <w:color w:val="2A2D66"/>
          <w:spacing w:val="-1"/>
        </w:rPr>
        <w:t> </w:t>
      </w:r>
      <w:r>
        <w:rPr>
          <w:color w:val="2A2D66"/>
        </w:rPr>
        <w:t>governing</w:t>
      </w:r>
      <w:r>
        <w:rPr>
          <w:color w:val="2A2D66"/>
          <w:spacing w:val="-1"/>
        </w:rPr>
        <w:t> </w:t>
      </w:r>
      <w:r>
        <w:rPr>
          <w:color w:val="2A2D66"/>
        </w:rPr>
        <w:t>body</w:t>
      </w:r>
      <w:r>
        <w:rPr>
          <w:color w:val="2A2D66"/>
          <w:spacing w:val="-5"/>
        </w:rPr>
        <w:t> </w:t>
      </w:r>
      <w:r>
        <w:rPr>
          <w:color w:val="2A2D66"/>
        </w:rPr>
        <w:t>-</w:t>
      </w:r>
      <w:r>
        <w:rPr>
          <w:color w:val="2A2D66"/>
          <w:spacing w:val="-5"/>
        </w:rPr>
        <w:t> </w:t>
      </w:r>
      <w:r>
        <w:rPr>
          <w:color w:val="2A2D66"/>
        </w:rPr>
        <w:t>will</w:t>
      </w:r>
      <w:r>
        <w:rPr>
          <w:color w:val="2A2D66"/>
          <w:spacing w:val="-1"/>
        </w:rPr>
        <w:t> </w:t>
      </w:r>
      <w:r>
        <w:rPr>
          <w:color w:val="2A2D66"/>
        </w:rPr>
        <w:t>enable</w:t>
      </w:r>
      <w:r>
        <w:rPr>
          <w:color w:val="2A2D66"/>
          <w:spacing w:val="-1"/>
        </w:rPr>
        <w:t> </w:t>
      </w:r>
      <w:r>
        <w:rPr>
          <w:color w:val="2A2D66"/>
        </w:rPr>
        <w:t>greater</w:t>
      </w:r>
      <w:r>
        <w:rPr>
          <w:color w:val="2A2D66"/>
          <w:spacing w:val="-8"/>
        </w:rPr>
        <w:t> </w:t>
      </w:r>
      <w:r>
        <w:rPr>
          <w:color w:val="2A2D66"/>
        </w:rPr>
        <w:t>focus</w:t>
      </w:r>
      <w:r>
        <w:rPr>
          <w:color w:val="2A2D66"/>
          <w:spacing w:val="-1"/>
        </w:rPr>
        <w:t> </w:t>
      </w:r>
      <w:r>
        <w:rPr>
          <w:color w:val="2A2D66"/>
        </w:rPr>
        <w:t>on</w:t>
      </w:r>
      <w:r>
        <w:rPr>
          <w:color w:val="2A2D66"/>
          <w:spacing w:val="-1"/>
        </w:rPr>
        <w:t> </w:t>
      </w:r>
      <w:r>
        <w:rPr>
          <w:color w:val="2A2D66"/>
        </w:rPr>
        <w:t>the</w:t>
      </w:r>
      <w:r>
        <w:rPr>
          <w:color w:val="2A2D66"/>
          <w:spacing w:val="-1"/>
        </w:rPr>
        <w:t> </w:t>
      </w:r>
      <w:r>
        <w:rPr>
          <w:color w:val="2A2D66"/>
        </w:rPr>
        <w:t>core</w:t>
      </w:r>
      <w:r>
        <w:rPr>
          <w:color w:val="2A2D66"/>
          <w:spacing w:val="-1"/>
        </w:rPr>
        <w:t> </w:t>
      </w:r>
      <w:r>
        <w:rPr>
          <w:color w:val="2A2D66"/>
        </w:rPr>
        <w:t>activities</w:t>
      </w:r>
      <w:r>
        <w:rPr>
          <w:color w:val="2A2D66"/>
          <w:spacing w:val="-1"/>
        </w:rPr>
        <w:t> </w:t>
      </w:r>
      <w:r>
        <w:rPr>
          <w:color w:val="2A2D66"/>
        </w:rPr>
        <w:t>of the charity.</w:t>
      </w:r>
      <w:r>
        <w:rPr>
          <w:color w:val="2A2D66"/>
          <w:spacing w:val="-2"/>
        </w:rPr>
        <w:t> </w:t>
      </w:r>
      <w:r>
        <w:rPr>
          <w:color w:val="2A2D66"/>
        </w:rPr>
        <w:t>We began the year</w:t>
      </w:r>
      <w:r>
        <w:rPr>
          <w:color w:val="2A2D66"/>
          <w:spacing w:val="-5"/>
        </w:rPr>
        <w:t> </w:t>
      </w:r>
      <w:r>
        <w:rPr>
          <w:color w:val="2A2D66"/>
        </w:rPr>
        <w:t>with sufficient reserves to ensure a stable position, and a pathway to delivering vital services over an extended period. The trustees now hope that the charity can flourish, to protect the users of our services.</w:t>
      </w:r>
    </w:p>
    <w:p>
      <w:pPr>
        <w:pStyle w:val="BodyText"/>
        <w:spacing w:before="23"/>
      </w:pPr>
    </w:p>
    <w:p>
      <w:pPr>
        <w:spacing w:line="244" w:lineRule="auto" w:before="0"/>
        <w:ind w:left="283" w:right="1151" w:hanging="28"/>
        <w:jc w:val="left"/>
        <w:rPr>
          <w:sz w:val="32"/>
        </w:rPr>
      </w:pPr>
      <w:r>
        <w:rPr>
          <w:rFonts w:ascii="Gill Sans MT"/>
          <w:b/>
          <w:color w:val="2A2D66"/>
          <w:sz w:val="32"/>
        </w:rPr>
        <w:t>The Bradbury Fields charity delivers rehabilitation services, information and advocacy, peer support groups, and Eye Clinic Liaison Officer services to support and enhance the health and wellbeing of up to 5,000 people. </w:t>
      </w:r>
      <w:r>
        <w:rPr>
          <w:color w:val="2A2D66"/>
          <w:sz w:val="32"/>
        </w:rPr>
        <w:t>This number is the approximate number</w:t>
      </w:r>
      <w:r>
        <w:rPr>
          <w:color w:val="2A2D66"/>
          <w:spacing w:val="-4"/>
          <w:sz w:val="32"/>
        </w:rPr>
        <w:t> </w:t>
      </w:r>
      <w:r>
        <w:rPr>
          <w:color w:val="2A2D66"/>
          <w:sz w:val="32"/>
        </w:rPr>
        <w:t>of people registered</w:t>
      </w:r>
      <w:r>
        <w:rPr>
          <w:color w:val="2A2D66"/>
          <w:spacing w:val="-1"/>
          <w:sz w:val="32"/>
        </w:rPr>
        <w:t> </w:t>
      </w:r>
      <w:r>
        <w:rPr>
          <w:color w:val="2A2D66"/>
          <w:sz w:val="32"/>
        </w:rPr>
        <w:t>with a</w:t>
      </w:r>
      <w:r>
        <w:rPr>
          <w:color w:val="2A2D66"/>
          <w:spacing w:val="-1"/>
          <w:sz w:val="32"/>
        </w:rPr>
        <w:t> </w:t>
      </w:r>
      <w:r>
        <w:rPr>
          <w:color w:val="2A2D66"/>
          <w:sz w:val="32"/>
        </w:rPr>
        <w:t>visual impairment in Liverpool and</w:t>
      </w:r>
    </w:p>
    <w:p>
      <w:pPr>
        <w:pStyle w:val="BodyText"/>
        <w:spacing w:before="6"/>
        <w:rPr>
          <w:sz w:val="17"/>
        </w:rPr>
      </w:pPr>
      <w:r>
        <w:rPr>
          <w:sz w:val="17"/>
        </w:rPr>
        <mc:AlternateContent>
          <mc:Choice Requires="wps">
            <w:drawing>
              <wp:anchor distT="0" distB="0" distL="0" distR="0" allowOverlap="1" layoutInCell="1" locked="0" behindDoc="1" simplePos="0" relativeHeight="487613952">
                <wp:simplePos x="0" y="0"/>
                <wp:positionH relativeFrom="page">
                  <wp:posOffset>723900</wp:posOffset>
                </wp:positionH>
                <wp:positionV relativeFrom="paragraph">
                  <wp:posOffset>143181</wp:posOffset>
                </wp:positionV>
                <wp:extent cx="6645909" cy="381000"/>
                <wp:effectExtent l="0" t="0" r="0" b="0"/>
                <wp:wrapTopAndBottom/>
                <wp:docPr id="287" name="Graphic 287"/>
                <wp:cNvGraphicFramePr>
                  <a:graphicFrameLocks/>
                </wp:cNvGraphicFramePr>
                <a:graphic>
                  <a:graphicData uri="http://schemas.microsoft.com/office/word/2010/wordprocessingShape">
                    <wps:wsp>
                      <wps:cNvPr id="287" name="Graphic 287"/>
                      <wps:cNvSpPr/>
                      <wps:spPr>
                        <a:xfrm>
                          <a:off x="0" y="0"/>
                          <a:ext cx="6645909" cy="381000"/>
                        </a:xfrm>
                        <a:custGeom>
                          <a:avLst/>
                          <a:gdLst/>
                          <a:ahLst/>
                          <a:cxnLst/>
                          <a:rect l="l" t="t" r="r" b="b"/>
                          <a:pathLst>
                            <a:path w="6645909" h="381000">
                              <a:moveTo>
                                <a:pt x="0" y="381000"/>
                              </a:moveTo>
                              <a:lnTo>
                                <a:pt x="6645605" y="381000"/>
                              </a:lnTo>
                              <a:lnTo>
                                <a:pt x="6645605" y="0"/>
                              </a:lnTo>
                              <a:lnTo>
                                <a:pt x="0" y="0"/>
                              </a:lnTo>
                              <a:lnTo>
                                <a:pt x="0" y="38100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11.27417pt;width:523.2760pt;height:30pt;mso-position-horizontal-relative:page;mso-position-vertical-relative:paragraph;z-index:-15702528;mso-wrap-distance-left:0;mso-wrap-distance-right:0" id="docshape167" filled="true" fillcolor="#ffcc00" stroked="false">
                <v:fill type="solid"/>
                <w10:wrap type="topAndBottom"/>
              </v:rect>
            </w:pict>
          </mc:Fallback>
        </mc:AlternateContent>
      </w:r>
    </w:p>
    <w:p>
      <w:pPr>
        <w:pStyle w:val="BodyText"/>
        <w:spacing w:after="0"/>
        <w:rPr>
          <w:sz w:val="17"/>
        </w:rPr>
        <w:sectPr>
          <w:pgSz w:w="12750" w:h="17680"/>
          <w:pgMar w:header="0" w:footer="222" w:top="420" w:bottom="420" w:left="850" w:right="141"/>
        </w:sectPr>
      </w:pPr>
    </w:p>
    <w:p>
      <w:pPr>
        <w:pStyle w:val="BodyText"/>
        <w:spacing w:before="304"/>
      </w:pPr>
    </w:p>
    <w:p>
      <w:pPr>
        <w:pStyle w:val="BodyText"/>
        <w:ind w:left="293"/>
      </w:pPr>
      <w:r>
        <w:rPr>
          <w:color w:val="2A2D66"/>
          <w:spacing w:val="-2"/>
        </w:rPr>
        <w:t>Knowsley,</w:t>
      </w:r>
      <w:r>
        <w:rPr>
          <w:color w:val="2A2D66"/>
          <w:spacing w:val="-19"/>
        </w:rPr>
        <w:t> </w:t>
      </w:r>
      <w:r>
        <w:rPr>
          <w:color w:val="2A2D66"/>
          <w:spacing w:val="-2"/>
        </w:rPr>
        <w:t>the</w:t>
      </w:r>
      <w:r>
        <w:rPr>
          <w:color w:val="2A2D66"/>
          <w:spacing w:val="-18"/>
        </w:rPr>
        <w:t> </w:t>
      </w:r>
      <w:r>
        <w:rPr>
          <w:color w:val="2A2D66"/>
          <w:spacing w:val="-2"/>
        </w:rPr>
        <w:t>areas</w:t>
      </w:r>
      <w:r>
        <w:rPr>
          <w:color w:val="2A2D66"/>
          <w:spacing w:val="-18"/>
        </w:rPr>
        <w:t> </w:t>
      </w:r>
      <w:r>
        <w:rPr>
          <w:color w:val="2A2D66"/>
          <w:spacing w:val="-2"/>
        </w:rPr>
        <w:t>of</w:t>
      </w:r>
      <w:r>
        <w:rPr>
          <w:color w:val="2A2D66"/>
          <w:spacing w:val="-18"/>
        </w:rPr>
        <w:t> </w:t>
      </w:r>
      <w:r>
        <w:rPr>
          <w:color w:val="2A2D66"/>
          <w:spacing w:val="-2"/>
        </w:rPr>
        <w:t>Merseyside</w:t>
      </w:r>
      <w:r>
        <w:rPr>
          <w:color w:val="2A2D66"/>
          <w:spacing w:val="-20"/>
        </w:rPr>
        <w:t> </w:t>
      </w:r>
      <w:r>
        <w:rPr>
          <w:color w:val="2A2D66"/>
          <w:spacing w:val="-2"/>
        </w:rPr>
        <w:t>we</w:t>
      </w:r>
      <w:r>
        <w:rPr>
          <w:color w:val="2A2D66"/>
          <w:spacing w:val="-18"/>
        </w:rPr>
        <w:t> </w:t>
      </w:r>
      <w:r>
        <w:rPr>
          <w:color w:val="2A2D66"/>
          <w:spacing w:val="-2"/>
        </w:rPr>
        <w:t>predominantly</w:t>
      </w:r>
      <w:r>
        <w:rPr>
          <w:color w:val="2A2D66"/>
          <w:spacing w:val="-20"/>
        </w:rPr>
        <w:t> </w:t>
      </w:r>
      <w:r>
        <w:rPr>
          <w:color w:val="2A2D66"/>
          <w:spacing w:val="-2"/>
        </w:rPr>
        <w:t>serve.</w:t>
      </w:r>
    </w:p>
    <w:p>
      <w:pPr>
        <w:pStyle w:val="BodyText"/>
        <w:spacing w:before="24"/>
      </w:pPr>
    </w:p>
    <w:p>
      <w:pPr>
        <w:pStyle w:val="BodyText"/>
        <w:spacing w:line="247" w:lineRule="auto"/>
        <w:ind w:left="297" w:right="1151" w:hanging="5"/>
      </w:pPr>
      <w:r>
        <w:rPr>
          <w:color w:val="2A2D66"/>
        </w:rPr>
        <w:t>However,</w:t>
      </w:r>
      <w:r>
        <w:rPr>
          <w:color w:val="2A2D66"/>
          <w:spacing w:val="-11"/>
        </w:rPr>
        <w:t> </w:t>
      </w:r>
      <w:r>
        <w:rPr>
          <w:color w:val="2A2D66"/>
        </w:rPr>
        <w:t>advice</w:t>
      </w:r>
      <w:r>
        <w:rPr>
          <w:color w:val="2A2D66"/>
          <w:spacing w:val="-11"/>
        </w:rPr>
        <w:t> </w:t>
      </w:r>
      <w:r>
        <w:rPr>
          <w:color w:val="2A2D66"/>
        </w:rPr>
        <w:t>and</w:t>
      </w:r>
      <w:r>
        <w:rPr>
          <w:color w:val="2A2D66"/>
          <w:spacing w:val="-11"/>
        </w:rPr>
        <w:t> </w:t>
      </w:r>
      <w:r>
        <w:rPr>
          <w:color w:val="2A2D66"/>
        </w:rPr>
        <w:t>signposting</w:t>
      </w:r>
      <w:r>
        <w:rPr>
          <w:color w:val="2A2D66"/>
          <w:spacing w:val="-11"/>
        </w:rPr>
        <w:t> </w:t>
      </w:r>
      <w:r>
        <w:rPr>
          <w:color w:val="2A2D66"/>
        </w:rPr>
        <w:t>are</w:t>
      </w:r>
      <w:r>
        <w:rPr>
          <w:color w:val="2A2D66"/>
          <w:spacing w:val="-11"/>
        </w:rPr>
        <w:t> </w:t>
      </w:r>
      <w:r>
        <w:rPr>
          <w:color w:val="2A2D66"/>
        </w:rPr>
        <w:t>available</w:t>
      </w:r>
      <w:r>
        <w:rPr>
          <w:color w:val="2A2D66"/>
          <w:spacing w:val="-11"/>
        </w:rPr>
        <w:t> </w:t>
      </w:r>
      <w:r>
        <w:rPr>
          <w:color w:val="2A2D66"/>
        </w:rPr>
        <w:t>to</w:t>
      </w:r>
      <w:r>
        <w:rPr>
          <w:color w:val="2A2D66"/>
          <w:spacing w:val="-11"/>
        </w:rPr>
        <w:t> </w:t>
      </w:r>
      <w:r>
        <w:rPr>
          <w:color w:val="2A2D66"/>
        </w:rPr>
        <w:t>all,</w:t>
      </w:r>
      <w:r>
        <w:rPr>
          <w:color w:val="2A2D66"/>
          <w:spacing w:val="-11"/>
        </w:rPr>
        <w:t> </w:t>
      </w:r>
      <w:r>
        <w:rPr>
          <w:color w:val="2A2D66"/>
        </w:rPr>
        <w:t>if</w:t>
      </w:r>
      <w:r>
        <w:rPr>
          <w:color w:val="2A2D66"/>
          <w:spacing w:val="-17"/>
        </w:rPr>
        <w:t> </w:t>
      </w:r>
      <w:r>
        <w:rPr>
          <w:color w:val="2A2D66"/>
        </w:rPr>
        <w:t>This</w:t>
      </w:r>
      <w:r>
        <w:rPr>
          <w:color w:val="2A2D66"/>
          <w:spacing w:val="-11"/>
        </w:rPr>
        <w:t> </w:t>
      </w:r>
      <w:r>
        <w:rPr>
          <w:color w:val="2A2D66"/>
        </w:rPr>
        <w:t>then</w:t>
      </w:r>
      <w:r>
        <w:rPr>
          <w:color w:val="2A2D66"/>
          <w:spacing w:val="-11"/>
        </w:rPr>
        <w:t> </w:t>
      </w:r>
      <w:r>
        <w:rPr>
          <w:color w:val="2A2D66"/>
        </w:rPr>
        <w:t>further enables us to help people who are visually impaired.</w:t>
      </w:r>
    </w:p>
    <w:p>
      <w:pPr>
        <w:pStyle w:val="BodyText"/>
        <w:spacing w:before="14"/>
      </w:pPr>
    </w:p>
    <w:p>
      <w:pPr>
        <w:pStyle w:val="BodyText"/>
        <w:spacing w:line="247" w:lineRule="auto"/>
        <w:ind w:left="293" w:right="1499" w:hanging="7"/>
      </w:pPr>
      <w:r>
        <w:rPr>
          <w:color w:val="2A2D66"/>
        </w:rPr>
        <w:t>Service provision extends to those adults who develop sight loss in later</w:t>
      </w:r>
      <w:r>
        <w:rPr>
          <w:color w:val="2A2D66"/>
          <w:spacing w:val="-7"/>
        </w:rPr>
        <w:t> </w:t>
      </w:r>
      <w:r>
        <w:rPr>
          <w:color w:val="2A2D66"/>
        </w:rPr>
        <w:t>life</w:t>
      </w:r>
      <w:r>
        <w:rPr>
          <w:color w:val="2A2D66"/>
          <w:spacing w:val="-1"/>
        </w:rPr>
        <w:t> </w:t>
      </w:r>
      <w:r>
        <w:rPr>
          <w:color w:val="2A2D66"/>
        </w:rPr>
        <w:t>so</w:t>
      </w:r>
      <w:r>
        <w:rPr>
          <w:color w:val="2A2D66"/>
          <w:spacing w:val="-1"/>
        </w:rPr>
        <w:t> </w:t>
      </w:r>
      <w:r>
        <w:rPr>
          <w:color w:val="2A2D66"/>
        </w:rPr>
        <w:t>they</w:t>
      </w:r>
      <w:r>
        <w:rPr>
          <w:color w:val="2A2D66"/>
          <w:spacing w:val="-4"/>
        </w:rPr>
        <w:t> </w:t>
      </w:r>
      <w:r>
        <w:rPr>
          <w:color w:val="2A2D66"/>
        </w:rPr>
        <w:t>can</w:t>
      </w:r>
      <w:r>
        <w:rPr>
          <w:color w:val="2A2D66"/>
          <w:spacing w:val="-1"/>
        </w:rPr>
        <w:t> </w:t>
      </w:r>
      <w:r>
        <w:rPr>
          <w:color w:val="2A2D66"/>
        </w:rPr>
        <w:t>learn</w:t>
      </w:r>
      <w:r>
        <w:rPr>
          <w:color w:val="2A2D66"/>
          <w:spacing w:val="-1"/>
        </w:rPr>
        <w:t> </w:t>
      </w:r>
      <w:r>
        <w:rPr>
          <w:color w:val="2A2D66"/>
        </w:rPr>
        <w:t>and</w:t>
      </w:r>
      <w:r>
        <w:rPr>
          <w:color w:val="2A2D66"/>
          <w:spacing w:val="-1"/>
        </w:rPr>
        <w:t> </w:t>
      </w:r>
      <w:r>
        <w:rPr>
          <w:color w:val="2A2D66"/>
        </w:rPr>
        <w:t>implement</w:t>
      </w:r>
      <w:r>
        <w:rPr>
          <w:color w:val="2A2D66"/>
          <w:spacing w:val="-1"/>
        </w:rPr>
        <w:t> </w:t>
      </w:r>
      <w:r>
        <w:rPr>
          <w:color w:val="2A2D66"/>
        </w:rPr>
        <w:t>new</w:t>
      </w:r>
      <w:r>
        <w:rPr>
          <w:color w:val="2A2D66"/>
          <w:spacing w:val="-4"/>
        </w:rPr>
        <w:t> </w:t>
      </w:r>
      <w:r>
        <w:rPr>
          <w:color w:val="2A2D66"/>
        </w:rPr>
        <w:t>skills</w:t>
      </w:r>
      <w:r>
        <w:rPr>
          <w:color w:val="2A2D66"/>
          <w:spacing w:val="-1"/>
        </w:rPr>
        <w:t> </w:t>
      </w:r>
      <w:r>
        <w:rPr>
          <w:color w:val="2A2D66"/>
        </w:rPr>
        <w:t>to</w:t>
      </w:r>
      <w:r>
        <w:rPr>
          <w:color w:val="2A2D66"/>
          <w:spacing w:val="-1"/>
        </w:rPr>
        <w:t> </w:t>
      </w:r>
      <w:r>
        <w:rPr>
          <w:color w:val="2A2D66"/>
        </w:rPr>
        <w:t>assist</w:t>
      </w:r>
      <w:r>
        <w:rPr>
          <w:color w:val="2A2D66"/>
          <w:spacing w:val="-1"/>
        </w:rPr>
        <w:t> </w:t>
      </w:r>
      <w:r>
        <w:rPr>
          <w:color w:val="2A2D66"/>
        </w:rPr>
        <w:t>them</w:t>
      </w:r>
      <w:r>
        <w:rPr>
          <w:color w:val="2A2D66"/>
          <w:spacing w:val="-1"/>
        </w:rPr>
        <w:t> </w:t>
      </w:r>
      <w:r>
        <w:rPr>
          <w:color w:val="2A2D66"/>
        </w:rPr>
        <w:t>in managing their lives in their changed circumstances.</w:t>
      </w:r>
    </w:p>
    <w:p>
      <w:pPr>
        <w:pStyle w:val="BodyText"/>
        <w:spacing w:before="10"/>
      </w:pPr>
    </w:p>
    <w:p>
      <w:pPr>
        <w:spacing w:line="196" w:lineRule="auto" w:before="0"/>
        <w:ind w:left="817" w:right="1151" w:hanging="53"/>
        <w:jc w:val="left"/>
        <w:rPr>
          <w:rFonts w:ascii="Gill Sans MT"/>
          <w:b/>
          <w:sz w:val="40"/>
        </w:rPr>
      </w:pPr>
      <w:r>
        <w:rPr>
          <w:rFonts w:ascii="Gill Sans MT"/>
          <w:b/>
          <w:sz w:val="40"/>
        </w:rPr>
        <mc:AlternateContent>
          <mc:Choice Requires="wps">
            <w:drawing>
              <wp:anchor distT="0" distB="0" distL="0" distR="0" allowOverlap="1" layoutInCell="1" locked="0" behindDoc="0" simplePos="0" relativeHeight="15756288">
                <wp:simplePos x="0" y="0"/>
                <wp:positionH relativeFrom="page">
                  <wp:posOffset>718502</wp:posOffset>
                </wp:positionH>
                <wp:positionV relativeFrom="paragraph">
                  <wp:posOffset>-49762</wp:posOffset>
                </wp:positionV>
                <wp:extent cx="154940" cy="645160"/>
                <wp:effectExtent l="0" t="0" r="0" b="0"/>
                <wp:wrapNone/>
                <wp:docPr id="288" name="Graphic 288"/>
                <wp:cNvGraphicFramePr>
                  <a:graphicFrameLocks/>
                </wp:cNvGraphicFramePr>
                <a:graphic>
                  <a:graphicData uri="http://schemas.microsoft.com/office/word/2010/wordprocessingShape">
                    <wps:wsp>
                      <wps:cNvPr id="288" name="Graphic 288"/>
                      <wps:cNvSpPr/>
                      <wps:spPr>
                        <a:xfrm>
                          <a:off x="0" y="0"/>
                          <a:ext cx="154940" cy="645160"/>
                        </a:xfrm>
                        <a:custGeom>
                          <a:avLst/>
                          <a:gdLst/>
                          <a:ahLst/>
                          <a:cxnLst/>
                          <a:rect l="l" t="t" r="r" b="b"/>
                          <a:pathLst>
                            <a:path w="154940" h="645160">
                              <a:moveTo>
                                <a:pt x="154800" y="0"/>
                              </a:moveTo>
                              <a:lnTo>
                                <a:pt x="0" y="0"/>
                              </a:lnTo>
                              <a:lnTo>
                                <a:pt x="0" y="645007"/>
                              </a:lnTo>
                              <a:lnTo>
                                <a:pt x="154800" y="645007"/>
                              </a:lnTo>
                              <a:lnTo>
                                <a:pt x="154800" y="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6.575001pt;margin-top:-3.918341pt;width:12.189pt;height:50.788pt;mso-position-horizontal-relative:page;mso-position-vertical-relative:paragraph;z-index:15756288" id="docshape168" filled="true" fillcolor="#ffcc00" stroked="false">
                <v:fill type="solid"/>
                <w10:wrap type="none"/>
              </v:rect>
            </w:pict>
          </mc:Fallback>
        </mc:AlternateContent>
      </w:r>
      <w:r>
        <w:rPr>
          <w:rFonts w:ascii="Gill Sans MT"/>
          <w:b/>
          <w:color w:val="2A2D66"/>
          <w:sz w:val="40"/>
        </w:rPr>
        <w:t>The strategies employed to achieve our service objectives during the year were to:</w:t>
      </w:r>
    </w:p>
    <w:p>
      <w:pPr>
        <w:pStyle w:val="ListParagraph"/>
        <w:numPr>
          <w:ilvl w:val="0"/>
          <w:numId w:val="2"/>
        </w:numPr>
        <w:tabs>
          <w:tab w:pos="1270" w:val="left" w:leader="none"/>
          <w:tab w:pos="1272" w:val="left" w:leader="none"/>
        </w:tabs>
        <w:spacing w:line="218" w:lineRule="auto" w:before="463" w:after="0"/>
        <w:ind w:left="1272" w:right="1937" w:hanging="481"/>
        <w:jc w:val="left"/>
        <w:rPr>
          <w:b/>
          <w:sz w:val="38"/>
        </w:rPr>
      </w:pPr>
      <w:r>
        <w:rPr>
          <w:b/>
          <w:color w:val="2A2D66"/>
          <w:sz w:val="38"/>
        </w:rPr>
        <w:t>Secure long-term funding from local authorities and health bodies</w:t>
      </w:r>
    </w:p>
    <w:p>
      <w:pPr>
        <w:pStyle w:val="ListParagraph"/>
        <w:numPr>
          <w:ilvl w:val="0"/>
          <w:numId w:val="2"/>
        </w:numPr>
        <w:tabs>
          <w:tab w:pos="1271" w:val="left" w:leader="none"/>
        </w:tabs>
        <w:spacing w:line="240" w:lineRule="auto" w:before="46" w:after="0"/>
        <w:ind w:left="1271" w:right="0" w:hanging="479"/>
        <w:jc w:val="left"/>
        <w:rPr>
          <w:b/>
          <w:sz w:val="38"/>
        </w:rPr>
      </w:pPr>
      <w:r>
        <w:rPr>
          <w:b/>
          <w:color w:val="2A2D66"/>
          <w:sz w:val="38"/>
        </w:rPr>
        <w:t>Promote</w:t>
      </w:r>
      <w:r>
        <w:rPr>
          <w:b/>
          <w:color w:val="2A2D66"/>
          <w:spacing w:val="-20"/>
          <w:sz w:val="38"/>
        </w:rPr>
        <w:t> </w:t>
      </w:r>
      <w:r>
        <w:rPr>
          <w:b/>
          <w:color w:val="2A2D66"/>
          <w:sz w:val="38"/>
        </w:rPr>
        <w:t>volunteering</w:t>
      </w:r>
      <w:r>
        <w:rPr>
          <w:b/>
          <w:color w:val="2A2D66"/>
          <w:spacing w:val="-14"/>
          <w:sz w:val="38"/>
        </w:rPr>
        <w:t> </w:t>
      </w:r>
      <w:r>
        <w:rPr>
          <w:b/>
          <w:color w:val="2A2D66"/>
          <w:sz w:val="38"/>
        </w:rPr>
        <w:t>across</w:t>
      </w:r>
      <w:r>
        <w:rPr>
          <w:b/>
          <w:color w:val="2A2D66"/>
          <w:spacing w:val="-15"/>
          <w:sz w:val="38"/>
        </w:rPr>
        <w:t> </w:t>
      </w:r>
      <w:r>
        <w:rPr>
          <w:b/>
          <w:color w:val="2A2D66"/>
          <w:sz w:val="38"/>
        </w:rPr>
        <w:t>the</w:t>
      </w:r>
      <w:r>
        <w:rPr>
          <w:b/>
          <w:color w:val="2A2D66"/>
          <w:spacing w:val="-14"/>
          <w:sz w:val="38"/>
        </w:rPr>
        <w:t> </w:t>
      </w:r>
      <w:r>
        <w:rPr>
          <w:b/>
          <w:color w:val="2A2D66"/>
          <w:spacing w:val="-2"/>
          <w:sz w:val="38"/>
        </w:rPr>
        <w:t>organisation</w:t>
      </w:r>
    </w:p>
    <w:p>
      <w:pPr>
        <w:pStyle w:val="ListParagraph"/>
        <w:numPr>
          <w:ilvl w:val="0"/>
          <w:numId w:val="2"/>
        </w:numPr>
        <w:tabs>
          <w:tab w:pos="1271" w:val="left" w:leader="none"/>
        </w:tabs>
        <w:spacing w:line="240" w:lineRule="auto" w:before="39" w:after="0"/>
        <w:ind w:left="1271" w:right="0" w:hanging="479"/>
        <w:jc w:val="left"/>
        <w:rPr>
          <w:b/>
          <w:sz w:val="38"/>
        </w:rPr>
      </w:pPr>
      <w:r>
        <w:rPr>
          <w:b/>
          <w:color w:val="2A2D66"/>
          <w:sz w:val="38"/>
        </w:rPr>
        <w:t>Promote</w:t>
      </w:r>
      <w:r>
        <w:rPr>
          <w:b/>
          <w:color w:val="2A2D66"/>
          <w:spacing w:val="10"/>
          <w:sz w:val="38"/>
        </w:rPr>
        <w:t> </w:t>
      </w:r>
      <w:r>
        <w:rPr>
          <w:b/>
          <w:color w:val="2A2D66"/>
          <w:sz w:val="38"/>
        </w:rPr>
        <w:t>legacies</w:t>
      </w:r>
      <w:r>
        <w:rPr>
          <w:b/>
          <w:color w:val="2A2D66"/>
          <w:spacing w:val="10"/>
          <w:sz w:val="38"/>
        </w:rPr>
        <w:t> </w:t>
      </w:r>
      <w:r>
        <w:rPr>
          <w:b/>
          <w:color w:val="2A2D66"/>
          <w:sz w:val="38"/>
        </w:rPr>
        <w:t>and</w:t>
      </w:r>
      <w:r>
        <w:rPr>
          <w:b/>
          <w:color w:val="2A2D66"/>
          <w:spacing w:val="10"/>
          <w:sz w:val="38"/>
        </w:rPr>
        <w:t> </w:t>
      </w:r>
      <w:r>
        <w:rPr>
          <w:b/>
          <w:color w:val="2A2D66"/>
          <w:spacing w:val="-2"/>
          <w:sz w:val="38"/>
        </w:rPr>
        <w:t>trusts</w:t>
      </w:r>
    </w:p>
    <w:p>
      <w:pPr>
        <w:pStyle w:val="ListParagraph"/>
        <w:numPr>
          <w:ilvl w:val="0"/>
          <w:numId w:val="2"/>
        </w:numPr>
        <w:tabs>
          <w:tab w:pos="1272" w:val="left" w:leader="none"/>
        </w:tabs>
        <w:spacing w:line="218" w:lineRule="auto" w:before="72" w:after="0"/>
        <w:ind w:left="1272" w:right="3768" w:hanging="480"/>
        <w:jc w:val="left"/>
        <w:rPr>
          <w:b/>
          <w:sz w:val="38"/>
        </w:rPr>
      </w:pPr>
      <w:r>
        <w:rPr>
          <w:b/>
          <w:color w:val="2A2D66"/>
          <w:sz w:val="38"/>
        </w:rPr>
        <w:t>Maximise the income potential of the Bradbury Centre</w:t>
      </w:r>
    </w:p>
    <w:p>
      <w:pPr>
        <w:pStyle w:val="ListParagraph"/>
        <w:numPr>
          <w:ilvl w:val="0"/>
          <w:numId w:val="2"/>
        </w:numPr>
        <w:tabs>
          <w:tab w:pos="1272" w:val="left" w:leader="none"/>
        </w:tabs>
        <w:spacing w:line="218" w:lineRule="auto" w:before="78" w:after="0"/>
        <w:ind w:left="1272" w:right="1143" w:hanging="480"/>
        <w:jc w:val="left"/>
        <w:rPr>
          <w:b/>
          <w:sz w:val="38"/>
        </w:rPr>
      </w:pPr>
      <w:r>
        <w:rPr>
          <w:b/>
          <w:color w:val="2A2D66"/>
          <w:sz w:val="38"/>
        </w:rPr>
        <w:t>Develop</w:t>
      </w:r>
      <w:r>
        <w:rPr>
          <w:b/>
          <w:color w:val="2A2D66"/>
          <w:spacing w:val="-27"/>
          <w:sz w:val="38"/>
        </w:rPr>
        <w:t> </w:t>
      </w:r>
      <w:r>
        <w:rPr>
          <w:b/>
          <w:color w:val="2A2D66"/>
          <w:sz w:val="38"/>
        </w:rPr>
        <w:t>other</w:t>
      </w:r>
      <w:r>
        <w:rPr>
          <w:b/>
          <w:color w:val="2A2D66"/>
          <w:spacing w:val="-26"/>
          <w:sz w:val="38"/>
        </w:rPr>
        <w:t> </w:t>
      </w:r>
      <w:r>
        <w:rPr>
          <w:b/>
          <w:color w:val="2A2D66"/>
          <w:sz w:val="38"/>
        </w:rPr>
        <w:t>income</w:t>
      </w:r>
      <w:r>
        <w:rPr>
          <w:b/>
          <w:color w:val="2A2D66"/>
          <w:spacing w:val="-25"/>
          <w:sz w:val="38"/>
        </w:rPr>
        <w:t> </w:t>
      </w:r>
      <w:r>
        <w:rPr>
          <w:b/>
          <w:color w:val="2A2D66"/>
          <w:sz w:val="38"/>
        </w:rPr>
        <w:t>streams</w:t>
      </w:r>
      <w:r>
        <w:rPr>
          <w:b/>
          <w:color w:val="2A2D66"/>
          <w:spacing w:val="-25"/>
          <w:sz w:val="38"/>
        </w:rPr>
        <w:t> </w:t>
      </w:r>
      <w:r>
        <w:rPr>
          <w:b/>
          <w:color w:val="2A2D66"/>
          <w:sz w:val="38"/>
        </w:rPr>
        <w:t>to</w:t>
      </w:r>
      <w:r>
        <w:rPr>
          <w:b/>
          <w:color w:val="2A2D66"/>
          <w:spacing w:val="-25"/>
          <w:sz w:val="38"/>
        </w:rPr>
        <w:t> </w:t>
      </w:r>
      <w:r>
        <w:rPr>
          <w:b/>
          <w:color w:val="2A2D66"/>
          <w:sz w:val="38"/>
        </w:rPr>
        <w:t>enhance,</w:t>
      </w:r>
      <w:r>
        <w:rPr>
          <w:b/>
          <w:color w:val="2A2D66"/>
          <w:spacing w:val="-25"/>
          <w:sz w:val="38"/>
        </w:rPr>
        <w:t> </w:t>
      </w:r>
      <w:r>
        <w:rPr>
          <w:b/>
          <w:color w:val="2A2D66"/>
          <w:sz w:val="38"/>
        </w:rPr>
        <w:t>promote, and develop opportunities for people with lived experience of sight loss</w:t>
      </w:r>
    </w:p>
    <w:p>
      <w:pPr>
        <w:pStyle w:val="ListParagraph"/>
        <w:numPr>
          <w:ilvl w:val="0"/>
          <w:numId w:val="2"/>
        </w:numPr>
        <w:tabs>
          <w:tab w:pos="1270" w:val="left" w:leader="none"/>
        </w:tabs>
        <w:spacing w:line="240" w:lineRule="auto" w:before="45" w:after="0"/>
        <w:ind w:left="1270" w:right="0" w:hanging="478"/>
        <w:jc w:val="left"/>
        <w:rPr>
          <w:b/>
          <w:sz w:val="38"/>
        </w:rPr>
      </w:pPr>
      <w:r>
        <w:rPr>
          <w:b/>
          <w:sz w:val="38"/>
        </w:rPr>
        <w:drawing>
          <wp:anchor distT="0" distB="0" distL="0" distR="0" allowOverlap="1" layoutInCell="1" locked="0" behindDoc="0" simplePos="0" relativeHeight="15756800">
            <wp:simplePos x="0" y="0"/>
            <wp:positionH relativeFrom="page">
              <wp:posOffset>723900</wp:posOffset>
            </wp:positionH>
            <wp:positionV relativeFrom="paragraph">
              <wp:posOffset>794785</wp:posOffset>
            </wp:positionV>
            <wp:extent cx="6658553" cy="3200019"/>
            <wp:effectExtent l="0" t="0" r="0" b="0"/>
            <wp:wrapNone/>
            <wp:docPr id="289" name="Image 289"/>
            <wp:cNvGraphicFramePr>
              <a:graphicFrameLocks/>
            </wp:cNvGraphicFramePr>
            <a:graphic>
              <a:graphicData uri="http://schemas.openxmlformats.org/drawingml/2006/picture">
                <pic:pic>
                  <pic:nvPicPr>
                    <pic:cNvPr id="289" name="Image 289"/>
                    <pic:cNvPicPr/>
                  </pic:nvPicPr>
                  <pic:blipFill>
                    <a:blip r:embed="rId70" cstate="print"/>
                    <a:stretch>
                      <a:fillRect/>
                    </a:stretch>
                  </pic:blipFill>
                  <pic:spPr>
                    <a:xfrm>
                      <a:off x="0" y="0"/>
                      <a:ext cx="6658553" cy="3200019"/>
                    </a:xfrm>
                    <a:prstGeom prst="rect">
                      <a:avLst/>
                    </a:prstGeom>
                  </pic:spPr>
                </pic:pic>
              </a:graphicData>
            </a:graphic>
          </wp:anchor>
        </w:drawing>
      </w:r>
      <w:r>
        <w:rPr>
          <w:b/>
          <w:color w:val="2A2D66"/>
          <w:sz w:val="38"/>
        </w:rPr>
        <w:t>Encourage</w:t>
      </w:r>
      <w:r>
        <w:rPr>
          <w:b/>
          <w:color w:val="2A2D66"/>
          <w:spacing w:val="9"/>
          <w:sz w:val="38"/>
        </w:rPr>
        <w:t> </w:t>
      </w:r>
      <w:r>
        <w:rPr>
          <w:b/>
          <w:color w:val="2A2D66"/>
          <w:sz w:val="38"/>
        </w:rPr>
        <w:t>and</w:t>
      </w:r>
      <w:r>
        <w:rPr>
          <w:b/>
          <w:color w:val="2A2D66"/>
          <w:spacing w:val="10"/>
          <w:sz w:val="38"/>
        </w:rPr>
        <w:t> </w:t>
      </w:r>
      <w:r>
        <w:rPr>
          <w:b/>
          <w:color w:val="2A2D66"/>
          <w:sz w:val="38"/>
        </w:rPr>
        <w:t>enable</w:t>
      </w:r>
      <w:r>
        <w:rPr>
          <w:b/>
          <w:color w:val="2A2D66"/>
          <w:spacing w:val="10"/>
          <w:sz w:val="38"/>
        </w:rPr>
        <w:t> </w:t>
      </w:r>
      <w:r>
        <w:rPr>
          <w:b/>
          <w:color w:val="2A2D66"/>
          <w:spacing w:val="-2"/>
          <w:sz w:val="38"/>
        </w:rPr>
        <w:t>innovation</w:t>
      </w: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rPr>
          <w:rFonts w:ascii="Gill Sans MT"/>
          <w:b/>
          <w:sz w:val="20"/>
        </w:rPr>
      </w:pPr>
    </w:p>
    <w:p>
      <w:pPr>
        <w:pStyle w:val="BodyText"/>
        <w:spacing w:before="205"/>
        <w:rPr>
          <w:rFonts w:ascii="Gill Sans MT"/>
          <w:b/>
          <w:sz w:val="20"/>
        </w:rPr>
      </w:pPr>
      <w:r>
        <w:rPr>
          <w:rFonts w:ascii="Gill Sans MT"/>
          <w:b/>
          <w:sz w:val="20"/>
        </w:rPr>
        <mc:AlternateContent>
          <mc:Choice Requires="wps">
            <w:drawing>
              <wp:anchor distT="0" distB="0" distL="0" distR="0" allowOverlap="1" layoutInCell="1" locked="0" behindDoc="1" simplePos="0" relativeHeight="487614976">
                <wp:simplePos x="0" y="0"/>
                <wp:positionH relativeFrom="page">
                  <wp:posOffset>723900</wp:posOffset>
                </wp:positionH>
                <wp:positionV relativeFrom="paragraph">
                  <wp:posOffset>292788</wp:posOffset>
                </wp:positionV>
                <wp:extent cx="6645909" cy="381000"/>
                <wp:effectExtent l="0" t="0" r="0" b="0"/>
                <wp:wrapTopAndBottom/>
                <wp:docPr id="290" name="Textbox 290"/>
                <wp:cNvGraphicFramePr>
                  <a:graphicFrameLocks/>
                </wp:cNvGraphicFramePr>
                <a:graphic>
                  <a:graphicData uri="http://schemas.microsoft.com/office/word/2010/wordprocessingShape">
                    <wps:wsp>
                      <wps:cNvPr id="290" name="Textbox 290"/>
                      <wps:cNvSpPr txBox="1"/>
                      <wps:spPr>
                        <a:xfrm>
                          <a:off x="0" y="0"/>
                          <a:ext cx="6645909" cy="381000"/>
                        </a:xfrm>
                        <a:prstGeom prst="rect">
                          <a:avLst/>
                        </a:prstGeom>
                        <a:solidFill>
                          <a:srgbClr val="2A2D66"/>
                        </a:solidFill>
                      </wps:spPr>
                      <wps:txbx>
                        <w:txbxContent>
                          <w:p>
                            <w:pPr>
                              <w:spacing w:before="64"/>
                              <w:ind w:left="184" w:right="0" w:firstLine="0"/>
                              <w:jc w:val="left"/>
                              <w:rPr>
                                <w:rFonts w:ascii="Gill Sans MT"/>
                                <w:b/>
                                <w:color w:val="000000"/>
                                <w:sz w:val="38"/>
                              </w:rPr>
                            </w:pPr>
                            <w:r>
                              <w:rPr>
                                <w:rFonts w:ascii="Gill Sans MT"/>
                                <w:b/>
                                <w:color w:val="FFFFFF"/>
                                <w:spacing w:val="-13"/>
                                <w:sz w:val="38"/>
                              </w:rPr>
                              <w:t>Choir</w:t>
                            </w:r>
                            <w:r>
                              <w:rPr>
                                <w:rFonts w:ascii="Gill Sans MT"/>
                                <w:b/>
                                <w:color w:val="FFFFFF"/>
                                <w:spacing w:val="-10"/>
                                <w:sz w:val="38"/>
                              </w:rPr>
                              <w:t> </w:t>
                            </w:r>
                            <w:r>
                              <w:rPr>
                                <w:rFonts w:ascii="Gill Sans MT"/>
                                <w:b/>
                                <w:color w:val="FFFFFF"/>
                                <w:spacing w:val="-2"/>
                                <w:sz w:val="38"/>
                              </w:rPr>
                              <w:t>practice</w:t>
                            </w:r>
                          </w:p>
                        </w:txbxContent>
                      </wps:txbx>
                      <wps:bodyPr wrap="square" lIns="0" tIns="0" rIns="0" bIns="0" rtlCol="0">
                        <a:noAutofit/>
                      </wps:bodyPr>
                    </wps:wsp>
                  </a:graphicData>
                </a:graphic>
              </wp:anchor>
            </w:drawing>
          </mc:Choice>
          <mc:Fallback>
            <w:pict>
              <v:shape style="position:absolute;margin-left:57pt;margin-top:23.054228pt;width:523.3pt;height:30pt;mso-position-horizontal-relative:page;mso-position-vertical-relative:paragraph;z-index:-15701504;mso-wrap-distance-left:0;mso-wrap-distance-right:0" type="#_x0000_t202" id="docshape169" filled="true" fillcolor="#2a2d66" stroked="false">
                <v:textbox inset="0,0,0,0">
                  <w:txbxContent>
                    <w:p>
                      <w:pPr>
                        <w:spacing w:before="64"/>
                        <w:ind w:left="184" w:right="0" w:firstLine="0"/>
                        <w:jc w:val="left"/>
                        <w:rPr>
                          <w:rFonts w:ascii="Gill Sans MT"/>
                          <w:b/>
                          <w:color w:val="000000"/>
                          <w:sz w:val="38"/>
                        </w:rPr>
                      </w:pPr>
                      <w:r>
                        <w:rPr>
                          <w:rFonts w:ascii="Gill Sans MT"/>
                          <w:b/>
                          <w:color w:val="FFFFFF"/>
                          <w:spacing w:val="-13"/>
                          <w:sz w:val="38"/>
                        </w:rPr>
                        <w:t>Choir</w:t>
                      </w:r>
                      <w:r>
                        <w:rPr>
                          <w:rFonts w:ascii="Gill Sans MT"/>
                          <w:b/>
                          <w:color w:val="FFFFFF"/>
                          <w:spacing w:val="-10"/>
                          <w:sz w:val="38"/>
                        </w:rPr>
                        <w:t> </w:t>
                      </w:r>
                      <w:r>
                        <w:rPr>
                          <w:rFonts w:ascii="Gill Sans MT"/>
                          <w:b/>
                          <w:color w:val="FFFFFF"/>
                          <w:spacing w:val="-2"/>
                          <w:sz w:val="38"/>
                        </w:rPr>
                        <w:t>practice</w:t>
                      </w:r>
                    </w:p>
                  </w:txbxContent>
                </v:textbox>
                <v:fill type="solid"/>
                <w10:wrap type="topAndBottom"/>
              </v:shape>
            </w:pict>
          </mc:Fallback>
        </mc:AlternateContent>
      </w:r>
    </w:p>
    <w:p>
      <w:pPr>
        <w:pStyle w:val="BodyText"/>
        <w:spacing w:after="0"/>
        <w:rPr>
          <w:rFonts w:ascii="Gill Sans MT"/>
          <w:b/>
          <w:sz w:val="20"/>
        </w:rPr>
        <w:sectPr>
          <w:pgSz w:w="12750" w:h="17680"/>
          <w:pgMar w:header="0" w:footer="222" w:top="420" w:bottom="420" w:left="850" w:right="141"/>
        </w:sectPr>
      </w:pPr>
    </w:p>
    <w:p>
      <w:pPr>
        <w:pStyle w:val="Heading3"/>
        <w:tabs>
          <w:tab w:pos="10755" w:val="left" w:leader="none"/>
        </w:tabs>
        <w:spacing w:before="632"/>
      </w:pPr>
      <w:r>
        <w:rPr>
          <w:color w:val="2A2D66"/>
          <w:spacing w:val="-76"/>
          <w:shd w:fill="FFCC00" w:color="auto" w:val="clear"/>
        </w:rPr>
        <w:t> </w:t>
      </w:r>
      <w:r>
        <w:rPr>
          <w:color w:val="2A2D66"/>
          <w:shd w:fill="FFCC00" w:color="auto" w:val="clear"/>
        </w:rPr>
        <w:t>Achievements</w:t>
      </w:r>
      <w:r>
        <w:rPr>
          <w:color w:val="2A2D66"/>
          <w:spacing w:val="-15"/>
          <w:shd w:fill="FFCC00" w:color="auto" w:val="clear"/>
        </w:rPr>
        <w:t> </w:t>
      </w:r>
      <w:r>
        <w:rPr>
          <w:color w:val="2A2D66"/>
          <w:shd w:fill="FFCC00" w:color="auto" w:val="clear"/>
        </w:rPr>
        <w:t>and</w:t>
      </w:r>
      <w:r>
        <w:rPr>
          <w:color w:val="2A2D66"/>
          <w:spacing w:val="-2"/>
          <w:shd w:fill="FFCC00" w:color="auto" w:val="clear"/>
        </w:rPr>
        <w:t> Performance</w:t>
      </w:r>
      <w:r>
        <w:rPr>
          <w:color w:val="2A2D66"/>
          <w:shd w:fill="FFCC00" w:color="auto" w:val="clear"/>
        </w:rPr>
        <w:tab/>
      </w:r>
    </w:p>
    <w:p>
      <w:pPr>
        <w:pStyle w:val="BodyText"/>
        <w:spacing w:line="247" w:lineRule="auto" w:before="216"/>
        <w:ind w:left="279" w:right="995" w:firstLine="11"/>
      </w:pPr>
      <w:r>
        <w:rPr>
          <w:color w:val="2A2D66"/>
        </w:rPr>
        <w:t>During the reporting period we have continued to offer a first-class</w:t>
      </w:r>
      <w:r>
        <w:rPr>
          <w:color w:val="2A2D66"/>
          <w:spacing w:val="80"/>
        </w:rPr>
        <w:t> </w:t>
      </w:r>
      <w:r>
        <w:rPr>
          <w:color w:val="2A2D66"/>
        </w:rPr>
        <w:t>service</w:t>
      </w:r>
      <w:r>
        <w:rPr>
          <w:color w:val="2A2D66"/>
          <w:spacing w:val="-1"/>
        </w:rPr>
        <w:t> </w:t>
      </w:r>
      <w:r>
        <w:rPr>
          <w:color w:val="2A2D66"/>
        </w:rPr>
        <w:t>to</w:t>
      </w:r>
      <w:r>
        <w:rPr>
          <w:color w:val="2A2D66"/>
          <w:spacing w:val="-1"/>
        </w:rPr>
        <w:t> </w:t>
      </w:r>
      <w:r>
        <w:rPr>
          <w:color w:val="2A2D66"/>
        </w:rPr>
        <w:t>our</w:t>
      </w:r>
      <w:r>
        <w:rPr>
          <w:color w:val="2A2D66"/>
          <w:spacing w:val="-7"/>
        </w:rPr>
        <w:t> </w:t>
      </w:r>
      <w:r>
        <w:rPr>
          <w:color w:val="2A2D66"/>
        </w:rPr>
        <w:t>many</w:t>
      </w:r>
      <w:r>
        <w:rPr>
          <w:color w:val="2A2D66"/>
          <w:spacing w:val="-4"/>
        </w:rPr>
        <w:t> </w:t>
      </w:r>
      <w:r>
        <w:rPr>
          <w:color w:val="2A2D66"/>
        </w:rPr>
        <w:t>service</w:t>
      </w:r>
      <w:r>
        <w:rPr>
          <w:color w:val="2A2D66"/>
          <w:spacing w:val="-1"/>
        </w:rPr>
        <w:t> </w:t>
      </w:r>
      <w:r>
        <w:rPr>
          <w:color w:val="2A2D66"/>
        </w:rPr>
        <w:t>users.</w:t>
      </w:r>
      <w:r>
        <w:rPr>
          <w:color w:val="2A2D66"/>
          <w:spacing w:val="-7"/>
        </w:rPr>
        <w:t> </w:t>
      </w:r>
      <w:r>
        <w:rPr>
          <w:color w:val="2A2D66"/>
        </w:rPr>
        <w:t>We</w:t>
      </w:r>
      <w:r>
        <w:rPr>
          <w:color w:val="2A2D66"/>
          <w:spacing w:val="-1"/>
        </w:rPr>
        <w:t> </w:t>
      </w:r>
      <w:r>
        <w:rPr>
          <w:color w:val="2A2D66"/>
        </w:rPr>
        <w:t>have</w:t>
      </w:r>
      <w:r>
        <w:rPr>
          <w:color w:val="2A2D66"/>
          <w:spacing w:val="-1"/>
        </w:rPr>
        <w:t> </w:t>
      </w:r>
      <w:r>
        <w:rPr>
          <w:color w:val="2A2D66"/>
        </w:rPr>
        <w:t>done</w:t>
      </w:r>
      <w:r>
        <w:rPr>
          <w:color w:val="2A2D66"/>
          <w:spacing w:val="-1"/>
        </w:rPr>
        <w:t> </w:t>
      </w:r>
      <w:r>
        <w:rPr>
          <w:color w:val="2A2D66"/>
        </w:rPr>
        <w:t>this</w:t>
      </w:r>
      <w:r>
        <w:rPr>
          <w:color w:val="2A2D66"/>
          <w:spacing w:val="-1"/>
        </w:rPr>
        <w:t> </w:t>
      </w:r>
      <w:r>
        <w:rPr>
          <w:color w:val="2A2D66"/>
        </w:rPr>
        <w:t>through</w:t>
      </w:r>
      <w:r>
        <w:rPr>
          <w:color w:val="2A2D66"/>
          <w:spacing w:val="-1"/>
        </w:rPr>
        <w:t> </w:t>
      </w:r>
      <w:r>
        <w:rPr>
          <w:color w:val="2A2D66"/>
        </w:rPr>
        <w:t>providing support at the point of diagnosis within our hospitals; through Sessional Rehabilitation Support in teaching new skills and encouraging confidence building; through the delivery of Active Vision Social Clubs; and through providing</w:t>
      </w:r>
      <w:r>
        <w:rPr>
          <w:color w:val="2A2D66"/>
          <w:spacing w:val="-3"/>
        </w:rPr>
        <w:t> </w:t>
      </w:r>
      <w:r>
        <w:rPr>
          <w:color w:val="2A2D66"/>
        </w:rPr>
        <w:t>both</w:t>
      </w:r>
      <w:r>
        <w:rPr>
          <w:color w:val="2A2D66"/>
          <w:spacing w:val="-3"/>
        </w:rPr>
        <w:t> </w:t>
      </w:r>
      <w:r>
        <w:rPr>
          <w:color w:val="2A2D66"/>
        </w:rPr>
        <w:t>individual</w:t>
      </w:r>
      <w:r>
        <w:rPr>
          <w:color w:val="2A2D66"/>
          <w:spacing w:val="-3"/>
        </w:rPr>
        <w:t> </w:t>
      </w:r>
      <w:r>
        <w:rPr>
          <w:color w:val="2A2D66"/>
        </w:rPr>
        <w:t>and</w:t>
      </w:r>
      <w:r>
        <w:rPr>
          <w:color w:val="2A2D66"/>
          <w:spacing w:val="-3"/>
        </w:rPr>
        <w:t> </w:t>
      </w:r>
      <w:r>
        <w:rPr>
          <w:color w:val="2A2D66"/>
        </w:rPr>
        <w:t>group</w:t>
      </w:r>
      <w:r>
        <w:rPr>
          <w:color w:val="2A2D66"/>
          <w:spacing w:val="-3"/>
        </w:rPr>
        <w:t> </w:t>
      </w:r>
      <w:r>
        <w:rPr>
          <w:color w:val="2A2D66"/>
        </w:rPr>
        <w:t>support</w:t>
      </w:r>
      <w:r>
        <w:rPr>
          <w:color w:val="2A2D66"/>
          <w:spacing w:val="-3"/>
        </w:rPr>
        <w:t> </w:t>
      </w:r>
      <w:r>
        <w:rPr>
          <w:color w:val="2A2D66"/>
        </w:rPr>
        <w:t>through</w:t>
      </w:r>
      <w:r>
        <w:rPr>
          <w:color w:val="2A2D66"/>
          <w:spacing w:val="-3"/>
        </w:rPr>
        <w:t> </w:t>
      </w:r>
      <w:r>
        <w:rPr>
          <w:color w:val="2A2D66"/>
        </w:rPr>
        <w:t>our</w:t>
      </w:r>
      <w:r>
        <w:rPr>
          <w:color w:val="2A2D66"/>
          <w:spacing w:val="-9"/>
        </w:rPr>
        <w:t> </w:t>
      </w:r>
      <w:r>
        <w:rPr>
          <w:color w:val="2A2D66"/>
        </w:rPr>
        <w:t>Be</w:t>
      </w:r>
      <w:r>
        <w:rPr>
          <w:color w:val="2A2D66"/>
          <w:spacing w:val="-6"/>
        </w:rPr>
        <w:t> </w:t>
      </w:r>
      <w:r>
        <w:rPr>
          <w:color w:val="2A2D66"/>
        </w:rPr>
        <w:t>Active</w:t>
      </w:r>
      <w:r>
        <w:rPr>
          <w:color w:val="2A2D66"/>
          <w:spacing w:val="-3"/>
        </w:rPr>
        <w:t> </w:t>
      </w:r>
      <w:r>
        <w:rPr>
          <w:color w:val="2A2D66"/>
        </w:rPr>
        <w:t>service, to break the sense of isolation and loneliness associated with sight loss.</w:t>
      </w:r>
    </w:p>
    <w:p>
      <w:pPr>
        <w:pStyle w:val="BodyText"/>
        <w:spacing w:before="7"/>
        <w:ind w:left="289"/>
      </w:pPr>
      <w:r>
        <w:rPr>
          <w:color w:val="2A2D66"/>
        </w:rPr>
        <w:t>Our</w:t>
      </w:r>
      <w:r>
        <w:rPr>
          <w:color w:val="2A2D66"/>
          <w:spacing w:val="-18"/>
        </w:rPr>
        <w:t> </w:t>
      </w:r>
      <w:r>
        <w:rPr>
          <w:color w:val="2A2D66"/>
        </w:rPr>
        <w:t>emphasis</w:t>
      </w:r>
      <w:r>
        <w:rPr>
          <w:color w:val="2A2D66"/>
          <w:spacing w:val="-13"/>
        </w:rPr>
        <w:t> </w:t>
      </w:r>
      <w:r>
        <w:rPr>
          <w:color w:val="2A2D66"/>
        </w:rPr>
        <w:t>is</w:t>
      </w:r>
      <w:r>
        <w:rPr>
          <w:color w:val="2A2D66"/>
          <w:spacing w:val="-13"/>
        </w:rPr>
        <w:t> </w:t>
      </w:r>
      <w:r>
        <w:rPr>
          <w:color w:val="2A2D66"/>
        </w:rPr>
        <w:t>around</w:t>
      </w:r>
      <w:r>
        <w:rPr>
          <w:color w:val="2A2D66"/>
          <w:spacing w:val="-13"/>
        </w:rPr>
        <w:t> </w:t>
      </w:r>
      <w:r>
        <w:rPr>
          <w:color w:val="2A2D66"/>
        </w:rPr>
        <w:t>health</w:t>
      </w:r>
      <w:r>
        <w:rPr>
          <w:color w:val="2A2D66"/>
          <w:spacing w:val="-12"/>
        </w:rPr>
        <w:t> </w:t>
      </w:r>
      <w:r>
        <w:rPr>
          <w:color w:val="2A2D66"/>
        </w:rPr>
        <w:t>and</w:t>
      </w:r>
      <w:r>
        <w:rPr>
          <w:color w:val="2A2D66"/>
          <w:spacing w:val="-16"/>
        </w:rPr>
        <w:t> </w:t>
      </w:r>
      <w:r>
        <w:rPr>
          <w:color w:val="2A2D66"/>
        </w:rPr>
        <w:t>wellbeing</w:t>
      </w:r>
      <w:r>
        <w:rPr>
          <w:color w:val="2A2D66"/>
          <w:spacing w:val="-12"/>
        </w:rPr>
        <w:t> </w:t>
      </w:r>
      <w:r>
        <w:rPr>
          <w:color w:val="2A2D66"/>
          <w:spacing w:val="-2"/>
        </w:rPr>
        <w:t>support.</w:t>
      </w:r>
    </w:p>
    <w:p>
      <w:pPr>
        <w:pStyle w:val="BodyText"/>
        <w:spacing w:before="26"/>
      </w:pPr>
    </w:p>
    <w:p>
      <w:pPr>
        <w:spacing w:line="244" w:lineRule="auto" w:before="1"/>
        <w:ind w:left="813" w:right="1151" w:firstLine="6"/>
        <w:jc w:val="left"/>
        <w:rPr>
          <w:rFonts w:ascii="Gill Sans MT"/>
          <w:b/>
          <w:sz w:val="32"/>
        </w:rPr>
      </w:pPr>
      <w:r>
        <w:rPr>
          <w:rFonts w:ascii="Gill Sans MT"/>
          <w:b/>
          <w:sz w:val="32"/>
        </w:rPr>
        <mc:AlternateContent>
          <mc:Choice Requires="wps">
            <w:drawing>
              <wp:anchor distT="0" distB="0" distL="0" distR="0" allowOverlap="1" layoutInCell="1" locked="0" behindDoc="0" simplePos="0" relativeHeight="15757312">
                <wp:simplePos x="0" y="0"/>
                <wp:positionH relativeFrom="page">
                  <wp:posOffset>723900</wp:posOffset>
                </wp:positionH>
                <wp:positionV relativeFrom="paragraph">
                  <wp:posOffset>-34317</wp:posOffset>
                </wp:positionV>
                <wp:extent cx="154940" cy="528320"/>
                <wp:effectExtent l="0" t="0" r="0" b="0"/>
                <wp:wrapNone/>
                <wp:docPr id="291" name="Graphic 291"/>
                <wp:cNvGraphicFramePr>
                  <a:graphicFrameLocks/>
                </wp:cNvGraphicFramePr>
                <a:graphic>
                  <a:graphicData uri="http://schemas.microsoft.com/office/word/2010/wordprocessingShape">
                    <wps:wsp>
                      <wps:cNvPr id="291" name="Graphic 291"/>
                      <wps:cNvSpPr/>
                      <wps:spPr>
                        <a:xfrm>
                          <a:off x="0" y="0"/>
                          <a:ext cx="154940" cy="528320"/>
                        </a:xfrm>
                        <a:custGeom>
                          <a:avLst/>
                          <a:gdLst/>
                          <a:ahLst/>
                          <a:cxnLst/>
                          <a:rect l="l" t="t" r="r" b="b"/>
                          <a:pathLst>
                            <a:path w="154940" h="528320">
                              <a:moveTo>
                                <a:pt x="154800" y="0"/>
                              </a:moveTo>
                              <a:lnTo>
                                <a:pt x="0" y="0"/>
                              </a:lnTo>
                              <a:lnTo>
                                <a:pt x="0" y="528002"/>
                              </a:lnTo>
                              <a:lnTo>
                                <a:pt x="154800" y="528002"/>
                              </a:lnTo>
                              <a:lnTo>
                                <a:pt x="154800" y="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2.702184pt;width:12.189pt;height:41.575pt;mso-position-horizontal-relative:page;mso-position-vertical-relative:paragraph;z-index:15757312" id="docshape170" filled="true" fillcolor="#ffcc00" stroked="false">
                <v:fill type="solid"/>
                <w10:wrap type="none"/>
              </v:rect>
            </w:pict>
          </mc:Fallback>
        </mc:AlternateContent>
      </w:r>
      <w:r>
        <w:rPr>
          <w:rFonts w:ascii="Gill Sans MT"/>
          <w:b/>
          <w:color w:val="2A2D66"/>
          <w:sz w:val="32"/>
        </w:rPr>
        <w:t>Our visual awareness training also remains a service that people find</w:t>
      </w:r>
      <w:r>
        <w:rPr>
          <w:rFonts w:ascii="Gill Sans MT"/>
          <w:b/>
          <w:color w:val="2A2D66"/>
          <w:spacing w:val="40"/>
          <w:sz w:val="32"/>
        </w:rPr>
        <w:t> </w:t>
      </w:r>
      <w:r>
        <w:rPr>
          <w:rFonts w:ascii="Gill Sans MT"/>
          <w:b/>
          <w:color w:val="2A2D66"/>
          <w:sz w:val="32"/>
        </w:rPr>
        <w:t>extremely</w:t>
      </w:r>
      <w:r>
        <w:rPr>
          <w:rFonts w:ascii="Gill Sans MT"/>
          <w:b/>
          <w:color w:val="2A2D66"/>
          <w:spacing w:val="40"/>
          <w:sz w:val="32"/>
        </w:rPr>
        <w:t> </w:t>
      </w:r>
      <w:r>
        <w:rPr>
          <w:rFonts w:ascii="Gill Sans MT"/>
          <w:b/>
          <w:color w:val="2A2D66"/>
          <w:sz w:val="32"/>
        </w:rPr>
        <w:t>useful,</w:t>
      </w:r>
      <w:r>
        <w:rPr>
          <w:rFonts w:ascii="Gill Sans MT"/>
          <w:b/>
          <w:color w:val="2A2D66"/>
          <w:spacing w:val="40"/>
          <w:sz w:val="32"/>
        </w:rPr>
        <w:t> </w:t>
      </w:r>
      <w:r>
        <w:rPr>
          <w:rFonts w:ascii="Gill Sans MT"/>
          <w:b/>
          <w:color w:val="2A2D66"/>
          <w:sz w:val="32"/>
        </w:rPr>
        <w:t>educational,</w:t>
      </w:r>
      <w:r>
        <w:rPr>
          <w:rFonts w:ascii="Gill Sans MT"/>
          <w:b/>
          <w:color w:val="2A2D66"/>
          <w:spacing w:val="40"/>
          <w:sz w:val="32"/>
        </w:rPr>
        <w:t> </w:t>
      </w:r>
      <w:r>
        <w:rPr>
          <w:rFonts w:ascii="Gill Sans MT"/>
          <w:b/>
          <w:color w:val="2A2D66"/>
          <w:sz w:val="32"/>
        </w:rPr>
        <w:t>and</w:t>
      </w:r>
      <w:r>
        <w:rPr>
          <w:rFonts w:ascii="Gill Sans MT"/>
          <w:b/>
          <w:color w:val="2A2D66"/>
          <w:spacing w:val="40"/>
          <w:sz w:val="32"/>
        </w:rPr>
        <w:t> </w:t>
      </w:r>
      <w:r>
        <w:rPr>
          <w:rFonts w:ascii="Gill Sans MT"/>
          <w:b/>
          <w:color w:val="2A2D66"/>
          <w:sz w:val="32"/>
        </w:rPr>
        <w:t>fulfilling.</w:t>
      </w:r>
    </w:p>
    <w:p>
      <w:pPr>
        <w:pStyle w:val="BodyText"/>
        <w:spacing w:before="71"/>
        <w:rPr>
          <w:rFonts w:ascii="Gill Sans MT"/>
          <w:b/>
        </w:rPr>
      </w:pPr>
    </w:p>
    <w:p>
      <w:pPr>
        <w:spacing w:line="285" w:lineRule="auto" w:before="0"/>
        <w:ind w:left="297" w:right="0" w:hanging="5"/>
        <w:jc w:val="left"/>
        <w:rPr>
          <w:rFonts w:ascii="Gill Sans MT"/>
          <w:b/>
          <w:sz w:val="32"/>
        </w:rPr>
      </w:pPr>
      <w:r>
        <w:rPr>
          <w:rFonts w:ascii="Gill Sans MT"/>
          <w:b/>
          <w:color w:val="2A2D66"/>
          <w:sz w:val="32"/>
        </w:rPr>
        <w:t>Our</w:t>
      </w:r>
      <w:r>
        <w:rPr>
          <w:rFonts w:ascii="Gill Sans MT"/>
          <w:b/>
          <w:color w:val="2A2D66"/>
          <w:spacing w:val="-4"/>
          <w:sz w:val="32"/>
        </w:rPr>
        <w:t> </w:t>
      </w:r>
      <w:r>
        <w:rPr>
          <w:rFonts w:ascii="Gill Sans MT"/>
          <w:b/>
          <w:color w:val="2A2D66"/>
          <w:sz w:val="32"/>
        </w:rPr>
        <w:t>activities are many, some of</w:t>
      </w:r>
      <w:r>
        <w:rPr>
          <w:rFonts w:ascii="Gill Sans MT"/>
          <w:b/>
          <w:color w:val="2A2D66"/>
          <w:spacing w:val="-3"/>
          <w:sz w:val="32"/>
        </w:rPr>
        <w:t> </w:t>
      </w:r>
      <w:r>
        <w:rPr>
          <w:rFonts w:ascii="Gill Sans MT"/>
          <w:b/>
          <w:color w:val="2A2D66"/>
          <w:sz w:val="32"/>
        </w:rPr>
        <w:t>which are listed below</w:t>
      </w:r>
      <w:r>
        <w:rPr>
          <w:rFonts w:ascii="Gill Sans MT"/>
          <w:b/>
          <w:color w:val="2A2D66"/>
          <w:spacing w:val="-3"/>
          <w:sz w:val="32"/>
        </w:rPr>
        <w:t> </w:t>
      </w:r>
      <w:r>
        <w:rPr>
          <w:rFonts w:ascii="Gill Sans MT"/>
          <w:b/>
          <w:color w:val="2A2D66"/>
          <w:sz w:val="32"/>
        </w:rPr>
        <w:t>together</w:t>
      </w:r>
      <w:r>
        <w:rPr>
          <w:rFonts w:ascii="Gill Sans MT"/>
          <w:b/>
          <w:color w:val="2A2D66"/>
          <w:spacing w:val="-10"/>
          <w:sz w:val="32"/>
        </w:rPr>
        <w:t> </w:t>
      </w:r>
      <w:r>
        <w:rPr>
          <w:rFonts w:ascii="Gill Sans MT"/>
          <w:b/>
          <w:color w:val="2A2D66"/>
          <w:sz w:val="32"/>
        </w:rPr>
        <w:t>with statistics covering the period 1 October 2024 to 31 March 2025:</w:t>
      </w:r>
    </w:p>
    <w:p>
      <w:pPr>
        <w:pStyle w:val="BodyText"/>
        <w:spacing w:before="11"/>
        <w:rPr>
          <w:rFonts w:ascii="Gill Sans MT"/>
          <w:b/>
          <w:sz w:val="20"/>
        </w:rPr>
      </w:pPr>
    </w:p>
    <w:tbl>
      <w:tblPr>
        <w:tblW w:w="0" w:type="auto"/>
        <w:jc w:val="left"/>
        <w:tblInd w:w="2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61"/>
        <w:gridCol w:w="5204"/>
      </w:tblGrid>
      <w:tr>
        <w:trPr>
          <w:trHeight w:val="7294" w:hRule="atLeast"/>
        </w:trPr>
        <w:tc>
          <w:tcPr>
            <w:tcW w:w="5261" w:type="dxa"/>
            <w:tcBorders>
              <w:right w:val="single" w:sz="8" w:space="0" w:color="2A2D66"/>
            </w:tcBorders>
            <w:shd w:val="clear" w:color="auto" w:fill="FFFAEC"/>
          </w:tcPr>
          <w:p>
            <w:pPr>
              <w:pStyle w:val="TableParagraph"/>
              <w:tabs>
                <w:tab w:pos="759" w:val="left" w:leader="none"/>
                <w:tab w:pos="4289" w:val="left" w:leader="dot"/>
              </w:tabs>
              <w:spacing w:before="229"/>
              <w:ind w:left="79"/>
              <w:rPr>
                <w:rFonts w:ascii="Gill Sans MT" w:hAnsi="Gill Sans MT"/>
                <w:b/>
                <w:sz w:val="32"/>
              </w:rPr>
            </w:pPr>
            <w:r>
              <w:rPr>
                <w:rFonts w:ascii="Lucida Sans" w:hAnsi="Lucida Sans"/>
                <w:color w:val="2A2D66"/>
                <w:spacing w:val="-10"/>
                <w:sz w:val="32"/>
              </w:rPr>
              <w:t>©</w:t>
            </w:r>
            <w:r>
              <w:rPr>
                <w:rFonts w:ascii="Lucida Sans" w:hAnsi="Lucida Sans"/>
                <w:color w:val="2A2D66"/>
                <w:sz w:val="32"/>
              </w:rPr>
              <w:tab/>
            </w:r>
            <w:r>
              <w:rPr>
                <w:color w:val="2A2D66"/>
                <w:sz w:val="32"/>
              </w:rPr>
              <w:t>Adult</w:t>
            </w:r>
            <w:r>
              <w:rPr>
                <w:color w:val="2A2D66"/>
                <w:spacing w:val="2"/>
                <w:sz w:val="32"/>
              </w:rPr>
              <w:t> </w:t>
            </w:r>
            <w:r>
              <w:rPr>
                <w:color w:val="2A2D66"/>
                <w:spacing w:val="-2"/>
                <w:sz w:val="32"/>
              </w:rPr>
              <w:t>Referrals:</w:t>
            </w:r>
            <w:r>
              <w:rPr>
                <w:color w:val="2A2D66"/>
                <w:sz w:val="32"/>
              </w:rPr>
              <w:tab/>
            </w:r>
            <w:r>
              <w:rPr>
                <w:rFonts w:ascii="Gill Sans MT" w:hAnsi="Gill Sans MT"/>
                <w:b/>
                <w:color w:val="2A2D66"/>
                <w:spacing w:val="-5"/>
                <w:sz w:val="32"/>
              </w:rPr>
              <w:t>410</w:t>
            </w:r>
          </w:p>
          <w:p>
            <w:pPr>
              <w:pStyle w:val="TableParagraph"/>
              <w:tabs>
                <w:tab w:pos="759" w:val="left" w:leader="none"/>
                <w:tab w:pos="4556" w:val="left" w:leader="dot"/>
              </w:tabs>
              <w:spacing w:before="263"/>
              <w:ind w:left="79"/>
              <w:rPr>
                <w:rFonts w:ascii="Gill Sans MT" w:hAnsi="Gill Sans MT"/>
                <w:b/>
                <w:sz w:val="32"/>
              </w:rPr>
            </w:pPr>
            <w:r>
              <w:rPr>
                <w:rFonts w:ascii="Lucida Sans" w:hAnsi="Lucida Sans"/>
                <w:color w:val="2A2D66"/>
                <w:spacing w:val="-10"/>
                <w:sz w:val="32"/>
              </w:rPr>
              <w:t>©</w:t>
            </w:r>
            <w:r>
              <w:rPr>
                <w:rFonts w:ascii="Lucida Sans" w:hAnsi="Lucida Sans"/>
                <w:color w:val="2A2D66"/>
                <w:sz w:val="32"/>
              </w:rPr>
              <w:tab/>
            </w:r>
            <w:r>
              <w:rPr>
                <w:color w:val="2A2D66"/>
                <w:spacing w:val="-5"/>
                <w:sz w:val="32"/>
              </w:rPr>
              <w:t>Children’s</w:t>
            </w:r>
            <w:r>
              <w:rPr>
                <w:color w:val="2A2D66"/>
                <w:spacing w:val="-3"/>
                <w:sz w:val="32"/>
              </w:rPr>
              <w:t> </w:t>
            </w:r>
            <w:r>
              <w:rPr>
                <w:color w:val="2A2D66"/>
                <w:spacing w:val="-2"/>
                <w:sz w:val="32"/>
              </w:rPr>
              <w:t>Referrals:</w:t>
            </w:r>
            <w:r>
              <w:rPr>
                <w:color w:val="2A2D66"/>
                <w:sz w:val="32"/>
              </w:rPr>
              <w:tab/>
            </w:r>
            <w:r>
              <w:rPr>
                <w:rFonts w:ascii="Gill Sans MT" w:hAnsi="Gill Sans MT"/>
                <w:b/>
                <w:color w:val="2A2D66"/>
                <w:spacing w:val="-5"/>
                <w:sz w:val="32"/>
              </w:rPr>
              <w:t>11</w:t>
            </w:r>
          </w:p>
          <w:p>
            <w:pPr>
              <w:pStyle w:val="TableParagraph"/>
              <w:tabs>
                <w:tab w:pos="759" w:val="left" w:leader="none"/>
                <w:tab w:pos="4295" w:val="left" w:leader="dot"/>
              </w:tabs>
              <w:spacing w:before="264"/>
              <w:ind w:left="79"/>
              <w:rPr>
                <w:rFonts w:ascii="Gill Sans MT" w:hAnsi="Gill Sans MT"/>
                <w:b/>
                <w:sz w:val="32"/>
              </w:rPr>
            </w:pPr>
            <w:r>
              <w:rPr>
                <w:rFonts w:ascii="Lucida Sans" w:hAnsi="Lucida Sans"/>
                <w:color w:val="2A2D66"/>
                <w:spacing w:val="-10"/>
                <w:sz w:val="32"/>
              </w:rPr>
              <w:t>©</w:t>
            </w:r>
            <w:r>
              <w:rPr>
                <w:rFonts w:ascii="Lucida Sans" w:hAnsi="Lucida Sans"/>
                <w:color w:val="2A2D66"/>
                <w:sz w:val="32"/>
              </w:rPr>
              <w:tab/>
            </w:r>
            <w:r>
              <w:rPr>
                <w:color w:val="2A2D66"/>
                <w:sz w:val="32"/>
              </w:rPr>
              <w:t>Adult</w:t>
            </w:r>
            <w:r>
              <w:rPr>
                <w:color w:val="2A2D66"/>
                <w:spacing w:val="-1"/>
                <w:sz w:val="32"/>
              </w:rPr>
              <w:t> </w:t>
            </w:r>
            <w:r>
              <w:rPr>
                <w:color w:val="2A2D66"/>
                <w:spacing w:val="-2"/>
                <w:sz w:val="32"/>
              </w:rPr>
              <w:t>Assessments:</w:t>
            </w:r>
            <w:r>
              <w:rPr>
                <w:color w:val="2A2D66"/>
                <w:sz w:val="32"/>
              </w:rPr>
              <w:tab/>
            </w:r>
            <w:r>
              <w:rPr>
                <w:rFonts w:ascii="Gill Sans MT" w:hAnsi="Gill Sans MT"/>
                <w:b/>
                <w:color w:val="2A2D66"/>
                <w:spacing w:val="-5"/>
                <w:sz w:val="32"/>
              </w:rPr>
              <w:t>274</w:t>
            </w:r>
          </w:p>
          <w:p>
            <w:pPr>
              <w:pStyle w:val="TableParagraph"/>
              <w:tabs>
                <w:tab w:pos="759" w:val="left" w:leader="none"/>
                <w:tab w:pos="4644" w:val="left" w:leader="dot"/>
              </w:tabs>
              <w:spacing w:line="273" w:lineRule="auto" w:before="263"/>
              <w:ind w:left="759" w:right="409" w:hanging="680"/>
              <w:rPr>
                <w:rFonts w:ascii="Gill Sans MT" w:hAnsi="Gill Sans MT"/>
                <w:b/>
                <w:sz w:val="32"/>
              </w:rPr>
            </w:pPr>
            <w:r>
              <w:rPr>
                <w:rFonts w:ascii="Lucida Sans" w:hAnsi="Lucida Sans"/>
                <w:color w:val="2A2D66"/>
                <w:spacing w:val="-10"/>
                <w:sz w:val="32"/>
              </w:rPr>
              <w:t>©</w:t>
            </w:r>
            <w:r>
              <w:rPr>
                <w:rFonts w:ascii="Lucida Sans" w:hAnsi="Lucida Sans"/>
                <w:color w:val="2A2D66"/>
                <w:sz w:val="32"/>
              </w:rPr>
              <w:tab/>
            </w:r>
            <w:r>
              <w:rPr>
                <w:color w:val="2A2D66"/>
                <w:sz w:val="32"/>
              </w:rPr>
              <w:t>Children’s Assessments (Knowsley only):</w:t>
              <w:tab/>
            </w:r>
            <w:r>
              <w:rPr>
                <w:rFonts w:ascii="Gill Sans MT" w:hAnsi="Gill Sans MT"/>
                <w:b/>
                <w:color w:val="2A2D66"/>
                <w:spacing w:val="-10"/>
                <w:sz w:val="32"/>
              </w:rPr>
              <w:t>5</w:t>
            </w:r>
          </w:p>
          <w:p>
            <w:pPr>
              <w:pStyle w:val="TableParagraph"/>
              <w:tabs>
                <w:tab w:pos="759" w:val="left" w:leader="none"/>
                <w:tab w:pos="4498" w:val="left" w:leader="dot"/>
              </w:tabs>
              <w:spacing w:line="273" w:lineRule="auto" w:before="211"/>
              <w:ind w:left="759" w:right="409" w:hanging="680"/>
              <w:rPr>
                <w:rFonts w:ascii="Gill Sans MT" w:hAnsi="Gill Sans MT"/>
                <w:b/>
                <w:sz w:val="32"/>
              </w:rPr>
            </w:pPr>
            <w:r>
              <w:rPr>
                <w:rFonts w:ascii="Lucida Sans" w:hAnsi="Lucida Sans"/>
                <w:color w:val="2A2D66"/>
                <w:spacing w:val="-10"/>
                <w:sz w:val="32"/>
              </w:rPr>
              <w:t>©</w:t>
            </w:r>
            <w:r>
              <w:rPr>
                <w:rFonts w:ascii="Lucida Sans" w:hAnsi="Lucida Sans"/>
                <w:color w:val="2A2D66"/>
                <w:sz w:val="32"/>
              </w:rPr>
              <w:tab/>
            </w:r>
            <w:r>
              <w:rPr>
                <w:color w:val="2A2D66"/>
                <w:sz w:val="32"/>
              </w:rPr>
              <w:t>Children’s Habilitation sessions (mobility only):</w:t>
              <w:tab/>
            </w:r>
            <w:r>
              <w:rPr>
                <w:rFonts w:ascii="Gill Sans MT" w:hAnsi="Gill Sans MT"/>
                <w:b/>
                <w:color w:val="2A2D66"/>
                <w:spacing w:val="-10"/>
                <w:sz w:val="32"/>
              </w:rPr>
              <w:t>18</w:t>
            </w:r>
          </w:p>
          <w:p>
            <w:pPr>
              <w:pStyle w:val="TableParagraph"/>
              <w:tabs>
                <w:tab w:pos="759" w:val="left" w:leader="none"/>
                <w:tab w:pos="4270" w:val="left" w:leader="dot"/>
              </w:tabs>
              <w:spacing w:line="273" w:lineRule="auto" w:before="211"/>
              <w:ind w:left="759" w:right="409" w:hanging="680"/>
              <w:rPr>
                <w:rFonts w:ascii="Gill Sans MT" w:hAnsi="Gill Sans MT"/>
                <w:b/>
                <w:sz w:val="32"/>
              </w:rPr>
            </w:pPr>
            <w:r>
              <w:rPr>
                <w:rFonts w:ascii="Lucida Sans" w:hAnsi="Lucida Sans"/>
                <w:color w:val="2A2D66"/>
                <w:spacing w:val="-10"/>
                <w:sz w:val="32"/>
              </w:rPr>
              <w:t>©</w:t>
            </w:r>
            <w:r>
              <w:rPr>
                <w:rFonts w:ascii="Lucida Sans" w:hAnsi="Lucida Sans"/>
                <w:color w:val="2A2D66"/>
                <w:sz w:val="32"/>
              </w:rPr>
              <w:tab/>
            </w:r>
            <w:r>
              <w:rPr>
                <w:color w:val="2A2D66"/>
                <w:sz w:val="32"/>
              </w:rPr>
              <w:t>Adult Rehabilitation </w:t>
            </w:r>
            <w:r>
              <w:rPr>
                <w:color w:val="2A2D66"/>
                <w:spacing w:val="-2"/>
                <w:sz w:val="32"/>
              </w:rPr>
              <w:t>Sessions:</w:t>
            </w:r>
            <w:r>
              <w:rPr>
                <w:color w:val="2A2D66"/>
                <w:sz w:val="32"/>
              </w:rPr>
              <w:tab/>
            </w:r>
            <w:r>
              <w:rPr>
                <w:rFonts w:ascii="Gill Sans MT" w:hAnsi="Gill Sans MT"/>
                <w:b/>
                <w:color w:val="2A2D66"/>
                <w:spacing w:val="-4"/>
                <w:sz w:val="32"/>
              </w:rPr>
              <w:t>876</w:t>
            </w:r>
          </w:p>
          <w:p>
            <w:pPr>
              <w:pStyle w:val="TableParagraph"/>
              <w:tabs>
                <w:tab w:pos="759" w:val="left" w:leader="none"/>
              </w:tabs>
              <w:spacing w:before="211"/>
              <w:ind w:left="79"/>
              <w:rPr>
                <w:sz w:val="32"/>
              </w:rPr>
            </w:pPr>
            <w:r>
              <w:rPr>
                <w:rFonts w:ascii="Lucida Sans" w:hAnsi="Lucida Sans"/>
                <w:color w:val="2A2D66"/>
                <w:spacing w:val="-10"/>
                <w:sz w:val="32"/>
              </w:rPr>
              <w:t>©</w:t>
            </w:r>
            <w:r>
              <w:rPr>
                <w:rFonts w:ascii="Lucida Sans" w:hAnsi="Lucida Sans"/>
                <w:color w:val="2A2D66"/>
                <w:sz w:val="32"/>
              </w:rPr>
              <w:tab/>
            </w:r>
            <w:r>
              <w:rPr>
                <w:color w:val="2A2D66"/>
                <w:sz w:val="32"/>
              </w:rPr>
              <w:t>Activities</w:t>
            </w:r>
            <w:r>
              <w:rPr>
                <w:color w:val="2A2D66"/>
                <w:spacing w:val="15"/>
                <w:sz w:val="32"/>
              </w:rPr>
              <w:t> </w:t>
            </w:r>
            <w:r>
              <w:rPr>
                <w:color w:val="2A2D66"/>
                <w:spacing w:val="-5"/>
                <w:sz w:val="32"/>
              </w:rPr>
              <w:t>of</w:t>
            </w:r>
          </w:p>
          <w:p>
            <w:pPr>
              <w:pStyle w:val="TableParagraph"/>
              <w:tabs>
                <w:tab w:pos="4303" w:val="left" w:leader="dot"/>
              </w:tabs>
              <w:spacing w:before="52"/>
              <w:ind w:left="759"/>
              <w:rPr>
                <w:rFonts w:ascii="Gill Sans MT"/>
                <w:b/>
                <w:sz w:val="32"/>
              </w:rPr>
            </w:pPr>
            <w:r>
              <w:rPr>
                <w:color w:val="2A2D66"/>
                <w:sz w:val="32"/>
              </w:rPr>
              <w:t>Daily</w:t>
            </w:r>
            <w:r>
              <w:rPr>
                <w:color w:val="2A2D66"/>
                <w:spacing w:val="-18"/>
                <w:sz w:val="32"/>
              </w:rPr>
              <w:t> </w:t>
            </w:r>
            <w:r>
              <w:rPr>
                <w:color w:val="2A2D66"/>
                <w:sz w:val="32"/>
              </w:rPr>
              <w:t>Living</w:t>
            </w:r>
            <w:r>
              <w:rPr>
                <w:color w:val="2A2D66"/>
                <w:spacing w:val="-14"/>
                <w:sz w:val="32"/>
              </w:rPr>
              <w:t> </w:t>
            </w:r>
            <w:r>
              <w:rPr>
                <w:color w:val="2A2D66"/>
                <w:spacing w:val="-2"/>
                <w:sz w:val="32"/>
              </w:rPr>
              <w:t>(ADL):</w:t>
            </w:r>
            <w:r>
              <w:rPr>
                <w:color w:val="2A2D66"/>
                <w:sz w:val="32"/>
              </w:rPr>
              <w:tab/>
            </w:r>
            <w:r>
              <w:rPr>
                <w:rFonts w:ascii="Gill Sans MT"/>
                <w:b/>
                <w:color w:val="2A2D66"/>
                <w:spacing w:val="-5"/>
                <w:sz w:val="32"/>
              </w:rPr>
              <w:t>185</w:t>
            </w:r>
          </w:p>
          <w:p>
            <w:pPr>
              <w:pStyle w:val="TableParagraph"/>
              <w:tabs>
                <w:tab w:pos="759" w:val="left" w:leader="none"/>
                <w:tab w:pos="4312" w:val="left" w:leader="dot"/>
              </w:tabs>
              <w:spacing w:before="264"/>
              <w:ind w:left="79"/>
              <w:rPr>
                <w:rFonts w:ascii="Gill Sans MT" w:hAnsi="Gill Sans MT"/>
                <w:b/>
                <w:sz w:val="32"/>
              </w:rPr>
            </w:pPr>
            <w:r>
              <w:rPr>
                <w:rFonts w:ascii="Lucida Sans" w:hAnsi="Lucida Sans"/>
                <w:color w:val="2A2D66"/>
                <w:spacing w:val="-10"/>
                <w:sz w:val="32"/>
              </w:rPr>
              <w:t>©</w:t>
            </w:r>
            <w:r>
              <w:rPr>
                <w:rFonts w:ascii="Lucida Sans" w:hAnsi="Lucida Sans"/>
                <w:color w:val="2A2D66"/>
                <w:sz w:val="32"/>
              </w:rPr>
              <w:tab/>
            </w:r>
            <w:r>
              <w:rPr>
                <w:color w:val="2A2D66"/>
                <w:spacing w:val="-2"/>
                <w:sz w:val="32"/>
              </w:rPr>
              <w:t>Mobility:</w:t>
            </w:r>
            <w:r>
              <w:rPr>
                <w:color w:val="2A2D66"/>
                <w:sz w:val="32"/>
              </w:rPr>
              <w:tab/>
            </w:r>
            <w:r>
              <w:rPr>
                <w:rFonts w:ascii="Gill Sans MT" w:hAnsi="Gill Sans MT"/>
                <w:b/>
                <w:color w:val="2A2D66"/>
                <w:spacing w:val="-5"/>
                <w:sz w:val="32"/>
              </w:rPr>
              <w:t>218</w:t>
            </w:r>
          </w:p>
          <w:p>
            <w:pPr>
              <w:pStyle w:val="TableParagraph"/>
              <w:tabs>
                <w:tab w:pos="759" w:val="left" w:leader="none"/>
                <w:tab w:pos="4305" w:val="left" w:leader="dot"/>
              </w:tabs>
              <w:spacing w:line="192" w:lineRule="exact" w:before="264"/>
              <w:ind w:left="79"/>
              <w:rPr>
                <w:rFonts w:ascii="Gill Sans MT" w:hAnsi="Gill Sans MT"/>
                <w:b/>
                <w:sz w:val="32"/>
              </w:rPr>
            </w:pPr>
            <w:r>
              <w:rPr>
                <w:rFonts w:ascii="Lucida Sans" w:hAnsi="Lucida Sans"/>
                <w:color w:val="2A2D66"/>
                <w:spacing w:val="-10"/>
                <w:sz w:val="32"/>
              </w:rPr>
              <w:t>©</w:t>
            </w:r>
            <w:r>
              <w:rPr>
                <w:rFonts w:ascii="Lucida Sans" w:hAnsi="Lucida Sans"/>
                <w:color w:val="2A2D66"/>
                <w:sz w:val="32"/>
              </w:rPr>
              <w:tab/>
            </w:r>
            <w:r>
              <w:rPr>
                <w:color w:val="2A2D66"/>
                <w:spacing w:val="-2"/>
                <w:sz w:val="32"/>
              </w:rPr>
              <w:t>Communications:</w:t>
            </w:r>
            <w:r>
              <w:rPr>
                <w:color w:val="2A2D66"/>
                <w:sz w:val="32"/>
              </w:rPr>
              <w:tab/>
            </w:r>
            <w:r>
              <w:rPr>
                <w:rFonts w:ascii="Gill Sans MT" w:hAnsi="Gill Sans MT"/>
                <w:b/>
                <w:color w:val="2A2D66"/>
                <w:spacing w:val="-5"/>
                <w:sz w:val="32"/>
              </w:rPr>
              <w:t>163</w:t>
            </w:r>
          </w:p>
        </w:tc>
        <w:tc>
          <w:tcPr>
            <w:tcW w:w="5204" w:type="dxa"/>
            <w:tcBorders>
              <w:left w:val="single" w:sz="8" w:space="0" w:color="2A2D66"/>
            </w:tcBorders>
            <w:shd w:val="clear" w:color="auto" w:fill="FFFAEC"/>
          </w:tcPr>
          <w:p>
            <w:pPr>
              <w:pStyle w:val="TableParagraph"/>
              <w:tabs>
                <w:tab w:pos="814" w:val="left" w:leader="none"/>
                <w:tab w:pos="4894" w:val="right" w:leader="dot"/>
              </w:tabs>
              <w:spacing w:before="229"/>
              <w:ind w:left="134"/>
              <w:rPr>
                <w:rFonts w:ascii="Gill Sans MT" w:hAnsi="Gill Sans MT"/>
                <w:b/>
                <w:sz w:val="32"/>
              </w:rPr>
            </w:pPr>
            <w:r>
              <w:rPr>
                <w:rFonts w:ascii="Lucida Sans" w:hAnsi="Lucida Sans"/>
                <w:color w:val="2A2D66"/>
                <w:spacing w:val="-10"/>
                <w:sz w:val="32"/>
              </w:rPr>
              <w:t>©</w:t>
            </w:r>
            <w:r>
              <w:rPr>
                <w:rFonts w:ascii="Lucida Sans" w:hAnsi="Lucida Sans"/>
                <w:color w:val="2A2D66"/>
                <w:sz w:val="32"/>
              </w:rPr>
              <w:tab/>
            </w:r>
            <w:r>
              <w:rPr>
                <w:color w:val="2A2D66"/>
                <w:spacing w:val="-4"/>
                <w:sz w:val="32"/>
              </w:rPr>
              <w:t>Assistive</w:t>
            </w:r>
            <w:r>
              <w:rPr>
                <w:color w:val="2A2D66"/>
                <w:spacing w:val="-8"/>
                <w:sz w:val="32"/>
              </w:rPr>
              <w:t> </w:t>
            </w:r>
            <w:r>
              <w:rPr>
                <w:color w:val="2A2D66"/>
                <w:spacing w:val="-2"/>
                <w:sz w:val="32"/>
              </w:rPr>
              <w:t>Technology:</w:t>
            </w:r>
            <w:r>
              <w:rPr>
                <w:color w:val="2A2D66"/>
                <w:sz w:val="32"/>
              </w:rPr>
              <w:tab/>
            </w:r>
            <w:r>
              <w:rPr>
                <w:rFonts w:ascii="Gill Sans MT" w:hAnsi="Gill Sans MT"/>
                <w:b/>
                <w:color w:val="2A2D66"/>
                <w:spacing w:val="-5"/>
                <w:sz w:val="32"/>
              </w:rPr>
              <w:t>60</w:t>
            </w:r>
          </w:p>
          <w:p>
            <w:pPr>
              <w:pStyle w:val="TableParagraph"/>
              <w:tabs>
                <w:tab w:pos="814" w:val="left" w:leader="none"/>
              </w:tabs>
              <w:spacing w:before="263"/>
              <w:ind w:left="134"/>
              <w:rPr>
                <w:sz w:val="32"/>
              </w:rPr>
            </w:pPr>
            <w:r>
              <w:rPr>
                <w:rFonts w:ascii="Lucida Sans" w:hAnsi="Lucida Sans"/>
                <w:color w:val="2A2D66"/>
                <w:spacing w:val="-10"/>
                <w:sz w:val="32"/>
              </w:rPr>
              <w:t>©</w:t>
            </w:r>
            <w:r>
              <w:rPr>
                <w:rFonts w:ascii="Lucida Sans" w:hAnsi="Lucida Sans"/>
                <w:color w:val="2A2D66"/>
                <w:sz w:val="32"/>
              </w:rPr>
              <w:tab/>
            </w:r>
            <w:r>
              <w:rPr>
                <w:color w:val="2A2D66"/>
                <w:spacing w:val="-8"/>
                <w:sz w:val="32"/>
              </w:rPr>
              <w:t>Low</w:t>
            </w:r>
            <w:r>
              <w:rPr>
                <w:color w:val="2A2D66"/>
                <w:spacing w:val="-13"/>
                <w:sz w:val="32"/>
              </w:rPr>
              <w:t> </w:t>
            </w:r>
            <w:r>
              <w:rPr>
                <w:color w:val="2A2D66"/>
                <w:spacing w:val="-2"/>
                <w:sz w:val="32"/>
              </w:rPr>
              <w:t>Vision</w:t>
            </w:r>
          </w:p>
          <w:p>
            <w:pPr>
              <w:pStyle w:val="TableParagraph"/>
              <w:tabs>
                <w:tab w:pos="4894" w:val="right" w:leader="dot"/>
              </w:tabs>
              <w:spacing w:before="52"/>
              <w:ind w:left="814"/>
              <w:rPr>
                <w:rFonts w:ascii="Gill Sans MT"/>
                <w:b/>
                <w:sz w:val="32"/>
              </w:rPr>
            </w:pPr>
            <w:r>
              <w:rPr>
                <w:color w:val="2A2D66"/>
                <w:spacing w:val="-6"/>
                <w:sz w:val="32"/>
              </w:rPr>
              <w:t>Assessments</w:t>
            </w:r>
            <w:r>
              <w:rPr>
                <w:color w:val="2A2D66"/>
                <w:spacing w:val="-2"/>
                <w:sz w:val="32"/>
              </w:rPr>
              <w:t> (LVA):</w:t>
            </w:r>
            <w:r>
              <w:rPr>
                <w:color w:val="2A2D66"/>
                <w:sz w:val="32"/>
              </w:rPr>
              <w:tab/>
            </w:r>
            <w:r>
              <w:rPr>
                <w:rFonts w:ascii="Gill Sans MT"/>
                <w:b/>
                <w:color w:val="2A2D66"/>
                <w:spacing w:val="-5"/>
                <w:sz w:val="32"/>
              </w:rPr>
              <w:t>138</w:t>
            </w:r>
          </w:p>
          <w:p>
            <w:pPr>
              <w:pStyle w:val="TableParagraph"/>
              <w:tabs>
                <w:tab w:pos="814" w:val="left" w:leader="none"/>
                <w:tab w:pos="4894" w:val="right" w:leader="dot"/>
              </w:tabs>
              <w:spacing w:before="264"/>
              <w:ind w:left="134"/>
              <w:rPr>
                <w:rFonts w:ascii="Gill Sans MT" w:hAnsi="Gill Sans MT"/>
                <w:b/>
                <w:sz w:val="32"/>
              </w:rPr>
            </w:pPr>
            <w:r>
              <w:rPr>
                <w:rFonts w:ascii="Lucida Sans" w:hAnsi="Lucida Sans"/>
                <w:color w:val="2A2D66"/>
                <w:spacing w:val="-10"/>
                <w:sz w:val="32"/>
              </w:rPr>
              <w:t>©</w:t>
            </w:r>
            <w:r>
              <w:rPr>
                <w:rFonts w:ascii="Lucida Sans" w:hAnsi="Lucida Sans"/>
                <w:color w:val="2A2D66"/>
                <w:sz w:val="32"/>
              </w:rPr>
              <w:tab/>
            </w:r>
            <w:r>
              <w:rPr>
                <w:color w:val="2A2D66"/>
                <w:spacing w:val="-2"/>
                <w:sz w:val="32"/>
              </w:rPr>
              <w:t>Reviews</w:t>
            </w:r>
            <w:r>
              <w:rPr>
                <w:color w:val="2A2D66"/>
                <w:sz w:val="32"/>
              </w:rPr>
              <w:tab/>
            </w:r>
            <w:r>
              <w:rPr>
                <w:rFonts w:ascii="Gill Sans MT" w:hAnsi="Gill Sans MT"/>
                <w:b/>
                <w:color w:val="2A2D66"/>
                <w:spacing w:val="-5"/>
                <w:sz w:val="32"/>
              </w:rPr>
              <w:t>47</w:t>
            </w:r>
          </w:p>
          <w:p>
            <w:pPr>
              <w:pStyle w:val="TableParagraph"/>
              <w:tabs>
                <w:tab w:pos="814" w:val="left" w:leader="none"/>
              </w:tabs>
              <w:spacing w:before="263"/>
              <w:ind w:left="134"/>
              <w:rPr>
                <w:sz w:val="32"/>
              </w:rPr>
            </w:pPr>
            <w:r>
              <w:rPr>
                <w:rFonts w:ascii="Lucida Sans" w:hAnsi="Lucida Sans"/>
                <w:color w:val="2A2D66"/>
                <w:spacing w:val="-10"/>
                <w:sz w:val="32"/>
              </w:rPr>
              <w:t>©</w:t>
            </w:r>
            <w:r>
              <w:rPr>
                <w:rFonts w:ascii="Lucida Sans" w:hAnsi="Lucida Sans"/>
                <w:color w:val="2A2D66"/>
                <w:sz w:val="32"/>
              </w:rPr>
              <w:tab/>
            </w:r>
            <w:r>
              <w:rPr>
                <w:color w:val="2A2D66"/>
                <w:sz w:val="32"/>
              </w:rPr>
              <w:t>Total</w:t>
            </w:r>
            <w:r>
              <w:rPr>
                <w:color w:val="2A2D66"/>
                <w:spacing w:val="-15"/>
                <w:sz w:val="32"/>
              </w:rPr>
              <w:t> </w:t>
            </w:r>
            <w:r>
              <w:rPr>
                <w:color w:val="2A2D66"/>
                <w:sz w:val="32"/>
              </w:rPr>
              <w:t>number</w:t>
            </w:r>
            <w:r>
              <w:rPr>
                <w:color w:val="2A2D66"/>
                <w:spacing w:val="-19"/>
                <w:sz w:val="32"/>
              </w:rPr>
              <w:t> </w:t>
            </w:r>
            <w:r>
              <w:rPr>
                <w:color w:val="2A2D66"/>
                <w:sz w:val="32"/>
              </w:rPr>
              <w:t>of</w:t>
            </w:r>
            <w:r>
              <w:rPr>
                <w:color w:val="2A2D66"/>
                <w:spacing w:val="-15"/>
                <w:sz w:val="32"/>
              </w:rPr>
              <w:t> </w:t>
            </w:r>
            <w:r>
              <w:rPr>
                <w:color w:val="2A2D66"/>
                <w:spacing w:val="-2"/>
                <w:sz w:val="32"/>
              </w:rPr>
              <w:t>pieces</w:t>
            </w:r>
          </w:p>
          <w:p>
            <w:pPr>
              <w:pStyle w:val="TableParagraph"/>
              <w:tabs>
                <w:tab w:pos="4894" w:val="right" w:leader="dot"/>
              </w:tabs>
              <w:spacing w:before="53"/>
              <w:ind w:left="814"/>
              <w:rPr>
                <w:rFonts w:ascii="Gill Sans MT"/>
                <w:b/>
                <w:sz w:val="32"/>
              </w:rPr>
            </w:pPr>
            <w:r>
              <w:rPr>
                <w:color w:val="2A2D66"/>
                <w:sz w:val="32"/>
              </w:rPr>
              <w:t>of</w:t>
            </w:r>
            <w:r>
              <w:rPr>
                <w:color w:val="2A2D66"/>
                <w:spacing w:val="6"/>
                <w:sz w:val="32"/>
              </w:rPr>
              <w:t> </w:t>
            </w:r>
            <w:r>
              <w:rPr>
                <w:color w:val="2A2D66"/>
                <w:sz w:val="32"/>
              </w:rPr>
              <w:t>equipment</w:t>
            </w:r>
            <w:r>
              <w:rPr>
                <w:color w:val="2A2D66"/>
                <w:spacing w:val="7"/>
                <w:sz w:val="32"/>
              </w:rPr>
              <w:t> </w:t>
            </w:r>
            <w:r>
              <w:rPr>
                <w:color w:val="2A2D66"/>
                <w:spacing w:val="-2"/>
                <w:sz w:val="32"/>
              </w:rPr>
              <w:t>issued:</w:t>
            </w:r>
            <w:r>
              <w:rPr>
                <w:color w:val="2A2D66"/>
                <w:sz w:val="32"/>
              </w:rPr>
              <w:tab/>
            </w:r>
            <w:r>
              <w:rPr>
                <w:rFonts w:ascii="Gill Sans MT"/>
                <w:b/>
                <w:color w:val="2A2D66"/>
                <w:spacing w:val="-5"/>
                <w:sz w:val="32"/>
              </w:rPr>
              <w:t>595</w:t>
            </w:r>
          </w:p>
          <w:p>
            <w:pPr>
              <w:pStyle w:val="TableParagraph"/>
              <w:tabs>
                <w:tab w:pos="814" w:val="left" w:leader="none"/>
              </w:tabs>
              <w:spacing w:before="263"/>
              <w:ind w:left="134"/>
              <w:rPr>
                <w:rFonts w:ascii="Gill Sans MT" w:hAnsi="Gill Sans MT"/>
                <w:b/>
                <w:sz w:val="32"/>
              </w:rPr>
            </w:pPr>
            <w:r>
              <w:rPr>
                <w:rFonts w:ascii="Lucida Sans" w:hAnsi="Lucida Sans"/>
                <w:color w:val="2A2D66"/>
                <w:spacing w:val="-10"/>
                <w:sz w:val="32"/>
              </w:rPr>
              <w:t>©</w:t>
            </w:r>
            <w:r>
              <w:rPr>
                <w:rFonts w:ascii="Lucida Sans" w:hAnsi="Lucida Sans"/>
                <w:color w:val="2A2D66"/>
                <w:sz w:val="32"/>
              </w:rPr>
              <w:tab/>
            </w:r>
            <w:r>
              <w:rPr>
                <w:rFonts w:ascii="Gill Sans MT" w:hAnsi="Gill Sans MT"/>
                <w:b/>
                <w:color w:val="2A2D66"/>
                <w:sz w:val="32"/>
              </w:rPr>
              <w:t>Benefit</w:t>
            </w:r>
            <w:r>
              <w:rPr>
                <w:rFonts w:ascii="Gill Sans MT" w:hAnsi="Gill Sans MT"/>
                <w:b/>
                <w:color w:val="2A2D66"/>
                <w:spacing w:val="18"/>
                <w:sz w:val="32"/>
              </w:rPr>
              <w:t> </w:t>
            </w:r>
            <w:r>
              <w:rPr>
                <w:rFonts w:ascii="Gill Sans MT" w:hAnsi="Gill Sans MT"/>
                <w:b/>
                <w:color w:val="2A2D66"/>
                <w:spacing w:val="-2"/>
                <w:sz w:val="32"/>
              </w:rPr>
              <w:t>Support</w:t>
            </w:r>
          </w:p>
          <w:p>
            <w:pPr>
              <w:pStyle w:val="TableParagraph"/>
              <w:tabs>
                <w:tab w:pos="814" w:val="left" w:leader="none"/>
              </w:tabs>
              <w:spacing w:before="264"/>
              <w:ind w:left="134"/>
              <w:rPr>
                <w:sz w:val="32"/>
              </w:rPr>
            </w:pPr>
            <w:r>
              <w:rPr>
                <w:rFonts w:ascii="Lucida Sans" w:hAnsi="Lucida Sans"/>
                <w:color w:val="2A2D66"/>
                <w:spacing w:val="-10"/>
                <w:sz w:val="32"/>
              </w:rPr>
              <w:t>©</w:t>
            </w:r>
            <w:r>
              <w:rPr>
                <w:rFonts w:ascii="Lucida Sans" w:hAnsi="Lucida Sans"/>
                <w:color w:val="2A2D66"/>
                <w:sz w:val="32"/>
              </w:rPr>
              <w:tab/>
            </w:r>
            <w:r>
              <w:rPr>
                <w:color w:val="2A2D66"/>
                <w:sz w:val="32"/>
              </w:rPr>
              <w:t>Number</w:t>
            </w:r>
            <w:r>
              <w:rPr>
                <w:color w:val="2A2D66"/>
                <w:spacing w:val="-18"/>
                <w:sz w:val="32"/>
              </w:rPr>
              <w:t> </w:t>
            </w:r>
            <w:r>
              <w:rPr>
                <w:color w:val="2A2D66"/>
                <w:spacing w:val="-5"/>
                <w:sz w:val="32"/>
              </w:rPr>
              <w:t>of</w:t>
            </w:r>
          </w:p>
          <w:p>
            <w:pPr>
              <w:pStyle w:val="TableParagraph"/>
              <w:tabs>
                <w:tab w:pos="4894" w:val="right" w:leader="dot"/>
              </w:tabs>
              <w:spacing w:before="52"/>
              <w:ind w:left="814"/>
              <w:rPr>
                <w:rFonts w:ascii="Gill Sans MT"/>
                <w:b/>
                <w:sz w:val="32"/>
              </w:rPr>
            </w:pPr>
            <w:r>
              <w:rPr>
                <w:color w:val="2A2D66"/>
                <w:sz w:val="32"/>
              </w:rPr>
              <w:t>people</w:t>
            </w:r>
            <w:r>
              <w:rPr>
                <w:color w:val="2A2D66"/>
                <w:spacing w:val="-2"/>
                <w:sz w:val="32"/>
              </w:rPr>
              <w:t> supported:</w:t>
            </w:r>
            <w:r>
              <w:rPr>
                <w:color w:val="2A2D66"/>
                <w:sz w:val="32"/>
              </w:rPr>
              <w:tab/>
            </w:r>
            <w:r>
              <w:rPr>
                <w:rFonts w:ascii="Gill Sans MT"/>
                <w:b/>
                <w:color w:val="2A2D66"/>
                <w:spacing w:val="-5"/>
                <w:sz w:val="32"/>
              </w:rPr>
              <w:t>88</w:t>
            </w:r>
          </w:p>
          <w:p>
            <w:pPr>
              <w:pStyle w:val="TableParagraph"/>
              <w:tabs>
                <w:tab w:pos="814" w:val="left" w:leader="none"/>
              </w:tabs>
              <w:spacing w:before="263"/>
              <w:ind w:left="134"/>
              <w:rPr>
                <w:sz w:val="32"/>
              </w:rPr>
            </w:pPr>
            <w:r>
              <w:rPr>
                <w:rFonts w:ascii="Lucida Sans" w:hAnsi="Lucida Sans"/>
                <w:color w:val="2A2D66"/>
                <w:spacing w:val="-10"/>
                <w:sz w:val="32"/>
              </w:rPr>
              <w:t>©</w:t>
            </w:r>
            <w:r>
              <w:rPr>
                <w:rFonts w:ascii="Lucida Sans" w:hAnsi="Lucida Sans"/>
                <w:color w:val="2A2D66"/>
                <w:sz w:val="32"/>
              </w:rPr>
              <w:tab/>
            </w:r>
            <w:r>
              <w:rPr>
                <w:color w:val="2A2D66"/>
                <w:spacing w:val="-4"/>
                <w:sz w:val="32"/>
              </w:rPr>
              <w:t>Total</w:t>
            </w:r>
            <w:r>
              <w:rPr>
                <w:color w:val="2A2D66"/>
                <w:spacing w:val="-12"/>
                <w:sz w:val="32"/>
              </w:rPr>
              <w:t> </w:t>
            </w:r>
            <w:r>
              <w:rPr>
                <w:color w:val="2A2D66"/>
                <w:spacing w:val="-4"/>
                <w:sz w:val="32"/>
              </w:rPr>
              <w:t>increase</w:t>
            </w:r>
            <w:r>
              <w:rPr>
                <w:color w:val="2A2D66"/>
                <w:spacing w:val="-11"/>
                <w:sz w:val="32"/>
              </w:rPr>
              <w:t> </w:t>
            </w:r>
            <w:r>
              <w:rPr>
                <w:color w:val="2A2D66"/>
                <w:spacing w:val="-5"/>
                <w:sz w:val="32"/>
              </w:rPr>
              <w:t>in</w:t>
            </w:r>
          </w:p>
          <w:p>
            <w:pPr>
              <w:pStyle w:val="TableParagraph"/>
              <w:tabs>
                <w:tab w:pos="3477" w:val="left" w:leader="dot"/>
              </w:tabs>
              <w:spacing w:before="53"/>
              <w:ind w:left="814"/>
              <w:rPr>
                <w:rFonts w:ascii="Gill Sans MT" w:hAnsi="Gill Sans MT"/>
                <w:b/>
                <w:sz w:val="32"/>
              </w:rPr>
            </w:pPr>
            <w:r>
              <w:rPr>
                <w:color w:val="2A2D66"/>
                <w:sz w:val="32"/>
              </w:rPr>
              <w:t>annual</w:t>
            </w:r>
            <w:r>
              <w:rPr>
                <w:color w:val="2A2D66"/>
                <w:spacing w:val="-20"/>
                <w:sz w:val="32"/>
              </w:rPr>
              <w:t> </w:t>
            </w:r>
            <w:r>
              <w:rPr>
                <w:color w:val="2A2D66"/>
                <w:spacing w:val="-2"/>
                <w:sz w:val="32"/>
              </w:rPr>
              <w:t>incomes:</w:t>
            </w:r>
            <w:r>
              <w:rPr>
                <w:color w:val="2A2D66"/>
                <w:sz w:val="32"/>
              </w:rPr>
              <w:tab/>
            </w:r>
            <w:r>
              <w:rPr>
                <w:rFonts w:ascii="Gill Sans MT" w:hAnsi="Gill Sans MT"/>
                <w:b/>
                <w:color w:val="2A2D66"/>
                <w:spacing w:val="-2"/>
                <w:sz w:val="32"/>
              </w:rPr>
              <w:t>£263,782</w:t>
            </w:r>
          </w:p>
          <w:p>
            <w:pPr>
              <w:pStyle w:val="TableParagraph"/>
              <w:tabs>
                <w:tab w:pos="814" w:val="left" w:leader="none"/>
              </w:tabs>
              <w:spacing w:before="263"/>
              <w:ind w:left="134"/>
              <w:rPr>
                <w:sz w:val="32"/>
              </w:rPr>
            </w:pPr>
            <w:r>
              <w:rPr>
                <w:rFonts w:ascii="Lucida Sans" w:hAnsi="Lucida Sans"/>
                <w:color w:val="2A2D66"/>
                <w:spacing w:val="-10"/>
                <w:sz w:val="32"/>
              </w:rPr>
              <w:t>©</w:t>
            </w:r>
            <w:r>
              <w:rPr>
                <w:rFonts w:ascii="Lucida Sans" w:hAnsi="Lucida Sans"/>
                <w:color w:val="2A2D66"/>
                <w:sz w:val="32"/>
              </w:rPr>
              <w:tab/>
            </w:r>
            <w:r>
              <w:rPr>
                <w:color w:val="2A2D66"/>
                <w:spacing w:val="-4"/>
                <w:sz w:val="32"/>
              </w:rPr>
              <w:t>People</w:t>
            </w:r>
            <w:r>
              <w:rPr>
                <w:color w:val="2A2D66"/>
                <w:spacing w:val="-10"/>
                <w:sz w:val="32"/>
              </w:rPr>
              <w:t> </w:t>
            </w:r>
            <w:r>
              <w:rPr>
                <w:color w:val="2A2D66"/>
                <w:spacing w:val="-2"/>
                <w:sz w:val="32"/>
              </w:rPr>
              <w:t>supported</w:t>
            </w:r>
          </w:p>
          <w:p>
            <w:pPr>
              <w:pStyle w:val="TableParagraph"/>
              <w:tabs>
                <w:tab w:pos="4894" w:val="right" w:leader="dot"/>
              </w:tabs>
              <w:spacing w:before="52"/>
              <w:ind w:left="814"/>
              <w:rPr>
                <w:rFonts w:ascii="Gill Sans MT" w:hAnsi="Gill Sans MT"/>
                <w:b/>
                <w:sz w:val="32"/>
              </w:rPr>
            </w:pPr>
            <w:r>
              <w:rPr>
                <w:color w:val="2A2D66"/>
                <w:sz w:val="32"/>
              </w:rPr>
              <w:t>by</w:t>
            </w:r>
            <w:r>
              <w:rPr>
                <w:color w:val="2A2D66"/>
                <w:spacing w:val="-22"/>
                <w:sz w:val="32"/>
              </w:rPr>
              <w:t> </w:t>
            </w:r>
            <w:r>
              <w:rPr>
                <w:color w:val="2A2D66"/>
                <w:spacing w:val="-2"/>
                <w:sz w:val="32"/>
              </w:rPr>
              <w:t>ECLO’s:</w:t>
            </w:r>
            <w:r>
              <w:rPr>
                <w:color w:val="2A2D66"/>
                <w:sz w:val="32"/>
              </w:rPr>
              <w:tab/>
            </w:r>
            <w:r>
              <w:rPr>
                <w:rFonts w:ascii="Gill Sans MT" w:hAnsi="Gill Sans MT"/>
                <w:b/>
                <w:color w:val="2A2D66"/>
                <w:spacing w:val="-4"/>
                <w:sz w:val="32"/>
              </w:rPr>
              <w:t>1157</w:t>
            </w:r>
          </w:p>
        </w:tc>
      </w:tr>
      <w:tr>
        <w:trPr>
          <w:trHeight w:val="881" w:hRule="atLeast"/>
        </w:trPr>
        <w:tc>
          <w:tcPr>
            <w:tcW w:w="10465" w:type="dxa"/>
            <w:gridSpan w:val="2"/>
            <w:shd w:val="clear" w:color="auto" w:fill="FFFAEC"/>
          </w:tcPr>
          <w:p>
            <w:pPr>
              <w:pStyle w:val="TableParagraph"/>
              <w:rPr>
                <w:rFonts w:ascii="Times New Roman"/>
                <w:sz w:val="32"/>
              </w:rPr>
            </w:pPr>
          </w:p>
        </w:tc>
      </w:tr>
      <w:tr>
        <w:trPr>
          <w:trHeight w:val="600" w:hRule="atLeast"/>
        </w:trPr>
        <w:tc>
          <w:tcPr>
            <w:tcW w:w="10465" w:type="dxa"/>
            <w:gridSpan w:val="2"/>
            <w:shd w:val="clear" w:color="auto" w:fill="FFCC00"/>
          </w:tcPr>
          <w:p>
            <w:pPr>
              <w:pStyle w:val="TableParagraph"/>
              <w:rPr>
                <w:rFonts w:ascii="Times New Roman"/>
                <w:sz w:val="32"/>
              </w:rPr>
            </w:pPr>
          </w:p>
        </w:tc>
      </w:tr>
    </w:tbl>
    <w:p>
      <w:pPr>
        <w:pStyle w:val="TableParagraph"/>
        <w:spacing w:after="0"/>
        <w:rPr>
          <w:rFonts w:ascii="Times New Roman"/>
          <w:sz w:val="32"/>
        </w:rPr>
        <w:sectPr>
          <w:pgSz w:w="12750" w:h="17680"/>
          <w:pgMar w:header="0" w:footer="222" w:top="420" w:bottom="420" w:left="850" w:right="141"/>
        </w:sectPr>
      </w:pPr>
    </w:p>
    <w:p>
      <w:pPr>
        <w:pStyle w:val="BodyText"/>
        <w:spacing w:before="303"/>
        <w:rPr>
          <w:rFonts w:ascii="Gill Sans MT"/>
          <w:b/>
        </w:rPr>
      </w:pPr>
    </w:p>
    <w:p>
      <w:pPr>
        <w:spacing w:line="244" w:lineRule="auto" w:before="0"/>
        <w:ind w:left="282" w:right="1151" w:hanging="5"/>
        <w:jc w:val="left"/>
        <w:rPr>
          <w:rFonts w:ascii="Gill Sans MT"/>
          <w:b/>
          <w:sz w:val="32"/>
        </w:rPr>
      </w:pPr>
      <w:r>
        <w:rPr>
          <w:rFonts w:ascii="Gill Sans MT"/>
          <w:b/>
          <w:color w:val="2A2D66"/>
          <w:sz w:val="32"/>
        </w:rPr>
        <w:t>We</w:t>
      </w:r>
      <w:r>
        <w:rPr>
          <w:rFonts w:ascii="Gill Sans MT"/>
          <w:b/>
          <w:color w:val="2A2D66"/>
          <w:spacing w:val="-4"/>
          <w:sz w:val="32"/>
        </w:rPr>
        <w:t> </w:t>
      </w:r>
      <w:r>
        <w:rPr>
          <w:rFonts w:ascii="Gill Sans MT"/>
          <w:b/>
          <w:color w:val="2A2D66"/>
          <w:sz w:val="32"/>
        </w:rPr>
        <w:t>would like to acknowledge and thank the funders, donors and other supporters who have helped us maintain Bradbury Fields through this period.</w:t>
      </w:r>
    </w:p>
    <w:p>
      <w:pPr>
        <w:pStyle w:val="BodyText"/>
        <w:spacing w:before="11"/>
        <w:rPr>
          <w:rFonts w:ascii="Gill Sans MT"/>
          <w:b/>
        </w:rPr>
      </w:pPr>
    </w:p>
    <w:p>
      <w:pPr>
        <w:pStyle w:val="BodyText"/>
        <w:spacing w:line="247" w:lineRule="auto"/>
        <w:ind w:left="281" w:right="1151" w:firstLine="9"/>
      </w:pPr>
      <w:r>
        <w:rPr>
          <w:color w:val="2A2D66"/>
        </w:rPr>
        <w:t>Key partners including Liverpool City Council and Knowsley Borough Council</w:t>
      </w:r>
      <w:r>
        <w:rPr>
          <w:color w:val="2A2D66"/>
          <w:spacing w:val="-22"/>
        </w:rPr>
        <w:t> </w:t>
      </w:r>
      <w:r>
        <w:rPr>
          <w:color w:val="2A2D66"/>
        </w:rPr>
        <w:t>have,</w:t>
      </w:r>
      <w:r>
        <w:rPr>
          <w:color w:val="2A2D66"/>
          <w:spacing w:val="-19"/>
        </w:rPr>
        <w:t> </w:t>
      </w:r>
      <w:r>
        <w:rPr>
          <w:color w:val="2A2D66"/>
        </w:rPr>
        <w:t>through</w:t>
      </w:r>
      <w:r>
        <w:rPr>
          <w:color w:val="2A2D66"/>
          <w:spacing w:val="-20"/>
        </w:rPr>
        <w:t> </w:t>
      </w:r>
      <w:r>
        <w:rPr>
          <w:color w:val="2A2D66"/>
        </w:rPr>
        <w:t>their</w:t>
      </w:r>
      <w:r>
        <w:rPr>
          <w:color w:val="2A2D66"/>
          <w:spacing w:val="-23"/>
        </w:rPr>
        <w:t> </w:t>
      </w:r>
      <w:r>
        <w:rPr>
          <w:color w:val="2A2D66"/>
        </w:rPr>
        <w:t>commissioners,</w:t>
      </w:r>
      <w:r>
        <w:rPr>
          <w:color w:val="2A2D66"/>
          <w:spacing w:val="-19"/>
        </w:rPr>
        <w:t> </w:t>
      </w:r>
      <w:r>
        <w:rPr>
          <w:color w:val="2A2D66"/>
        </w:rPr>
        <w:t>been</w:t>
      </w:r>
      <w:r>
        <w:rPr>
          <w:color w:val="2A2D66"/>
          <w:spacing w:val="-20"/>
        </w:rPr>
        <w:t> </w:t>
      </w:r>
      <w:r>
        <w:rPr>
          <w:color w:val="2A2D66"/>
        </w:rPr>
        <w:t>extremely</w:t>
      </w:r>
      <w:r>
        <w:rPr>
          <w:color w:val="2A2D66"/>
          <w:spacing w:val="-22"/>
        </w:rPr>
        <w:t> </w:t>
      </w:r>
      <w:r>
        <w:rPr>
          <w:color w:val="2A2D66"/>
        </w:rPr>
        <w:t>supportive, which has enabled us to continue to meet the requirements of our statutory contracts.</w:t>
      </w:r>
    </w:p>
    <w:p>
      <w:pPr>
        <w:pStyle w:val="BodyText"/>
        <w:spacing w:before="16"/>
      </w:pPr>
    </w:p>
    <w:p>
      <w:pPr>
        <w:pStyle w:val="BodyText"/>
        <w:spacing w:line="247" w:lineRule="auto"/>
        <w:ind w:left="276" w:right="1499"/>
      </w:pPr>
      <w:r>
        <w:rPr>
          <w:color w:val="2A2D66"/>
        </w:rPr>
        <w:t>We</w:t>
      </w:r>
      <w:r>
        <w:rPr>
          <w:color w:val="2A2D66"/>
          <w:spacing w:val="-12"/>
        </w:rPr>
        <w:t> </w:t>
      </w:r>
      <w:r>
        <w:rPr>
          <w:color w:val="2A2D66"/>
        </w:rPr>
        <w:t>are</w:t>
      </w:r>
      <w:r>
        <w:rPr>
          <w:color w:val="2A2D66"/>
          <w:spacing w:val="-12"/>
        </w:rPr>
        <w:t> </w:t>
      </w:r>
      <w:r>
        <w:rPr>
          <w:color w:val="2A2D66"/>
        </w:rPr>
        <w:t>also</w:t>
      </w:r>
      <w:r>
        <w:rPr>
          <w:color w:val="2A2D66"/>
          <w:spacing w:val="-12"/>
        </w:rPr>
        <w:t> </w:t>
      </w:r>
      <w:r>
        <w:rPr>
          <w:color w:val="2A2D66"/>
        </w:rPr>
        <w:t>grateful</w:t>
      </w:r>
      <w:r>
        <w:rPr>
          <w:color w:val="2A2D66"/>
          <w:spacing w:val="-12"/>
        </w:rPr>
        <w:t> </w:t>
      </w:r>
      <w:r>
        <w:rPr>
          <w:color w:val="2A2D66"/>
        </w:rPr>
        <w:t>to</w:t>
      </w:r>
      <w:r>
        <w:rPr>
          <w:color w:val="2A2D66"/>
          <w:spacing w:val="-17"/>
        </w:rPr>
        <w:t> </w:t>
      </w:r>
      <w:r>
        <w:rPr>
          <w:color w:val="2A2D66"/>
        </w:rPr>
        <w:t>The</w:t>
      </w:r>
      <w:r>
        <w:rPr>
          <w:color w:val="2A2D66"/>
          <w:spacing w:val="-12"/>
        </w:rPr>
        <w:t> </w:t>
      </w:r>
      <w:r>
        <w:rPr>
          <w:color w:val="2A2D66"/>
        </w:rPr>
        <w:t>National</w:t>
      </w:r>
      <w:r>
        <w:rPr>
          <w:color w:val="2A2D66"/>
          <w:spacing w:val="-12"/>
        </w:rPr>
        <w:t> </w:t>
      </w:r>
      <w:r>
        <w:rPr>
          <w:color w:val="2A2D66"/>
        </w:rPr>
        <w:t>Lottery,</w:t>
      </w:r>
      <w:r>
        <w:rPr>
          <w:color w:val="2A2D66"/>
          <w:spacing w:val="-14"/>
        </w:rPr>
        <w:t> </w:t>
      </w:r>
      <w:r>
        <w:rPr>
          <w:color w:val="2A2D66"/>
        </w:rPr>
        <w:t>who</w:t>
      </w:r>
      <w:r>
        <w:rPr>
          <w:color w:val="2A2D66"/>
          <w:spacing w:val="-12"/>
        </w:rPr>
        <w:t> </w:t>
      </w:r>
      <w:r>
        <w:rPr>
          <w:color w:val="2A2D66"/>
        </w:rPr>
        <w:t>have</w:t>
      </w:r>
      <w:r>
        <w:rPr>
          <w:color w:val="2A2D66"/>
          <w:spacing w:val="-12"/>
        </w:rPr>
        <w:t> </w:t>
      </w:r>
      <w:r>
        <w:rPr>
          <w:color w:val="2A2D66"/>
        </w:rPr>
        <w:t>extended</w:t>
      </w:r>
      <w:r>
        <w:rPr>
          <w:color w:val="2A2D66"/>
          <w:spacing w:val="-12"/>
        </w:rPr>
        <w:t> </w:t>
      </w:r>
      <w:r>
        <w:rPr>
          <w:color w:val="2A2D66"/>
        </w:rPr>
        <w:t>their support</w:t>
      </w:r>
      <w:r>
        <w:rPr>
          <w:color w:val="2A2D66"/>
          <w:spacing w:val="-1"/>
        </w:rPr>
        <w:t> </w:t>
      </w:r>
      <w:r>
        <w:rPr>
          <w:color w:val="2A2D66"/>
        </w:rPr>
        <w:t>to</w:t>
      </w:r>
      <w:r>
        <w:rPr>
          <w:color w:val="2A2D66"/>
          <w:spacing w:val="-1"/>
        </w:rPr>
        <w:t> </w:t>
      </w:r>
      <w:r>
        <w:rPr>
          <w:color w:val="2A2D66"/>
        </w:rPr>
        <w:t>our</w:t>
      </w:r>
      <w:r>
        <w:rPr>
          <w:color w:val="2A2D66"/>
          <w:spacing w:val="-7"/>
        </w:rPr>
        <w:t> </w:t>
      </w:r>
      <w:r>
        <w:rPr>
          <w:color w:val="2A2D66"/>
        </w:rPr>
        <w:t>Health</w:t>
      </w:r>
      <w:r>
        <w:rPr>
          <w:color w:val="2A2D66"/>
          <w:spacing w:val="-1"/>
        </w:rPr>
        <w:t> </w:t>
      </w:r>
      <w:r>
        <w:rPr>
          <w:color w:val="2A2D66"/>
        </w:rPr>
        <w:t>and</w:t>
      </w:r>
      <w:r>
        <w:rPr>
          <w:color w:val="2A2D66"/>
          <w:spacing w:val="-7"/>
        </w:rPr>
        <w:t> </w:t>
      </w:r>
      <w:r>
        <w:rPr>
          <w:color w:val="2A2D66"/>
        </w:rPr>
        <w:t>Wellbeing</w:t>
      </w:r>
      <w:r>
        <w:rPr>
          <w:color w:val="2A2D66"/>
          <w:spacing w:val="-1"/>
        </w:rPr>
        <w:t> </w:t>
      </w:r>
      <w:r>
        <w:rPr>
          <w:color w:val="2A2D66"/>
        </w:rPr>
        <w:t>activities</w:t>
      </w:r>
      <w:r>
        <w:rPr>
          <w:color w:val="2A2D66"/>
          <w:spacing w:val="-1"/>
        </w:rPr>
        <w:t> </w:t>
      </w:r>
      <w:r>
        <w:rPr>
          <w:color w:val="2A2D66"/>
        </w:rPr>
        <w:t>for</w:t>
      </w:r>
      <w:r>
        <w:rPr>
          <w:color w:val="2A2D66"/>
          <w:spacing w:val="-7"/>
        </w:rPr>
        <w:t> </w:t>
      </w:r>
      <w:r>
        <w:rPr>
          <w:color w:val="2A2D66"/>
        </w:rPr>
        <w:t>a</w:t>
      </w:r>
      <w:r>
        <w:rPr>
          <w:color w:val="2A2D66"/>
          <w:spacing w:val="-1"/>
        </w:rPr>
        <w:t> </w:t>
      </w:r>
      <w:r>
        <w:rPr>
          <w:color w:val="2A2D66"/>
        </w:rPr>
        <w:t>further</w:t>
      </w:r>
      <w:r>
        <w:rPr>
          <w:color w:val="2A2D66"/>
          <w:spacing w:val="-7"/>
        </w:rPr>
        <w:t> </w:t>
      </w:r>
      <w:r>
        <w:rPr>
          <w:color w:val="2A2D66"/>
        </w:rPr>
        <w:t>four</w:t>
      </w:r>
      <w:r>
        <w:rPr>
          <w:color w:val="2A2D66"/>
          <w:spacing w:val="-10"/>
        </w:rPr>
        <w:t> </w:t>
      </w:r>
      <w:r>
        <w:rPr>
          <w:color w:val="2A2D66"/>
        </w:rPr>
        <w:t>years. We would like to thank our</w:t>
      </w:r>
      <w:r>
        <w:rPr>
          <w:color w:val="2A2D66"/>
          <w:spacing w:val="-2"/>
        </w:rPr>
        <w:t> </w:t>
      </w:r>
      <w:r>
        <w:rPr>
          <w:color w:val="2A2D66"/>
        </w:rPr>
        <w:t>many community supporters, whose contributions are never taken for granted.</w:t>
      </w:r>
    </w:p>
    <w:p>
      <w:pPr>
        <w:pStyle w:val="BodyText"/>
        <w:spacing w:before="16"/>
      </w:pPr>
    </w:p>
    <w:p>
      <w:pPr>
        <w:pStyle w:val="BodyText"/>
        <w:spacing w:line="247" w:lineRule="auto"/>
        <w:ind w:left="292" w:right="1287" w:hanging="16"/>
        <w:jc w:val="both"/>
      </w:pPr>
      <w:r>
        <w:rPr>
          <w:color w:val="2A2D66"/>
        </w:rPr>
        <w:t>We</w:t>
      </w:r>
      <w:r>
        <w:rPr>
          <w:color w:val="2A2D66"/>
          <w:spacing w:val="-10"/>
        </w:rPr>
        <w:t> </w:t>
      </w:r>
      <w:r>
        <w:rPr>
          <w:color w:val="2A2D66"/>
        </w:rPr>
        <w:t>would</w:t>
      </w:r>
      <w:r>
        <w:rPr>
          <w:color w:val="2A2D66"/>
          <w:spacing w:val="-8"/>
        </w:rPr>
        <w:t> </w:t>
      </w:r>
      <w:r>
        <w:rPr>
          <w:color w:val="2A2D66"/>
        </w:rPr>
        <w:t>also</w:t>
      </w:r>
      <w:r>
        <w:rPr>
          <w:color w:val="2A2D66"/>
          <w:spacing w:val="-8"/>
        </w:rPr>
        <w:t> </w:t>
      </w:r>
      <w:r>
        <w:rPr>
          <w:color w:val="2A2D66"/>
        </w:rPr>
        <w:t>like</w:t>
      </w:r>
      <w:r>
        <w:rPr>
          <w:color w:val="2A2D66"/>
          <w:spacing w:val="-8"/>
        </w:rPr>
        <w:t> </w:t>
      </w:r>
      <w:r>
        <w:rPr>
          <w:color w:val="2A2D66"/>
        </w:rPr>
        <w:t>to</w:t>
      </w:r>
      <w:r>
        <w:rPr>
          <w:color w:val="2A2D66"/>
          <w:spacing w:val="-8"/>
        </w:rPr>
        <w:t> </w:t>
      </w:r>
      <w:r>
        <w:rPr>
          <w:color w:val="2A2D66"/>
        </w:rPr>
        <w:t>thank</w:t>
      </w:r>
      <w:r>
        <w:rPr>
          <w:color w:val="2A2D66"/>
          <w:spacing w:val="-8"/>
        </w:rPr>
        <w:t> </w:t>
      </w:r>
      <w:r>
        <w:rPr>
          <w:color w:val="2A2D66"/>
        </w:rPr>
        <w:t>all</w:t>
      </w:r>
      <w:r>
        <w:rPr>
          <w:color w:val="2A2D66"/>
          <w:spacing w:val="-8"/>
        </w:rPr>
        <w:t> </w:t>
      </w:r>
      <w:r>
        <w:rPr>
          <w:color w:val="2A2D66"/>
        </w:rPr>
        <w:t>those</w:t>
      </w:r>
      <w:r>
        <w:rPr>
          <w:color w:val="2A2D66"/>
          <w:spacing w:val="-10"/>
        </w:rPr>
        <w:t> </w:t>
      </w:r>
      <w:r>
        <w:rPr>
          <w:color w:val="2A2D66"/>
        </w:rPr>
        <w:t>who</w:t>
      </w:r>
      <w:r>
        <w:rPr>
          <w:color w:val="2A2D66"/>
          <w:spacing w:val="-10"/>
        </w:rPr>
        <w:t> </w:t>
      </w:r>
      <w:r>
        <w:rPr>
          <w:color w:val="2A2D66"/>
        </w:rPr>
        <w:t>work</w:t>
      </w:r>
      <w:r>
        <w:rPr>
          <w:color w:val="2A2D66"/>
          <w:spacing w:val="-8"/>
        </w:rPr>
        <w:t> </w:t>
      </w:r>
      <w:r>
        <w:rPr>
          <w:color w:val="2A2D66"/>
        </w:rPr>
        <w:t>for</w:t>
      </w:r>
      <w:r>
        <w:rPr>
          <w:color w:val="2A2D66"/>
          <w:spacing w:val="-13"/>
        </w:rPr>
        <w:t> </w:t>
      </w:r>
      <w:r>
        <w:rPr>
          <w:color w:val="2A2D66"/>
        </w:rPr>
        <w:t>us,</w:t>
      </w:r>
      <w:r>
        <w:rPr>
          <w:color w:val="2A2D66"/>
          <w:spacing w:val="-8"/>
        </w:rPr>
        <w:t> </w:t>
      </w:r>
      <w:r>
        <w:rPr>
          <w:color w:val="2A2D66"/>
        </w:rPr>
        <w:t>either</w:t>
      </w:r>
      <w:r>
        <w:rPr>
          <w:color w:val="2A2D66"/>
          <w:spacing w:val="-13"/>
        </w:rPr>
        <w:t> </w:t>
      </w:r>
      <w:r>
        <w:rPr>
          <w:color w:val="2A2D66"/>
        </w:rPr>
        <w:t>as</w:t>
      </w:r>
      <w:r>
        <w:rPr>
          <w:color w:val="2A2D66"/>
          <w:spacing w:val="-8"/>
        </w:rPr>
        <w:t> </w:t>
      </w:r>
      <w:r>
        <w:rPr>
          <w:color w:val="2A2D66"/>
        </w:rPr>
        <w:t>paid</w:t>
      </w:r>
      <w:r>
        <w:rPr>
          <w:color w:val="2A2D66"/>
          <w:spacing w:val="-8"/>
        </w:rPr>
        <w:t> </w:t>
      </w:r>
      <w:r>
        <w:rPr>
          <w:color w:val="2A2D66"/>
        </w:rPr>
        <w:t>staff or</w:t>
      </w:r>
      <w:r>
        <w:rPr>
          <w:color w:val="2A2D66"/>
          <w:spacing w:val="-23"/>
        </w:rPr>
        <w:t> </w:t>
      </w:r>
      <w:r>
        <w:rPr>
          <w:color w:val="2A2D66"/>
        </w:rPr>
        <w:t>volunteers.</w:t>
      </w:r>
      <w:r>
        <w:rPr>
          <w:color w:val="2A2D66"/>
          <w:spacing w:val="-22"/>
        </w:rPr>
        <w:t> </w:t>
      </w:r>
      <w:r>
        <w:rPr>
          <w:color w:val="2A2D66"/>
        </w:rPr>
        <w:t>As</w:t>
      </w:r>
      <w:r>
        <w:rPr>
          <w:color w:val="2A2D66"/>
          <w:spacing w:val="-22"/>
        </w:rPr>
        <w:t> </w:t>
      </w:r>
      <w:r>
        <w:rPr>
          <w:color w:val="2A2D66"/>
        </w:rPr>
        <w:t>ever,</w:t>
      </w:r>
      <w:r>
        <w:rPr>
          <w:color w:val="2A2D66"/>
          <w:spacing w:val="-22"/>
        </w:rPr>
        <w:t> </w:t>
      </w:r>
      <w:r>
        <w:rPr>
          <w:color w:val="2A2D66"/>
        </w:rPr>
        <w:t>we</w:t>
      </w:r>
      <w:r>
        <w:rPr>
          <w:color w:val="2A2D66"/>
          <w:spacing w:val="-23"/>
        </w:rPr>
        <w:t> </w:t>
      </w:r>
      <w:r>
        <w:rPr>
          <w:color w:val="2A2D66"/>
        </w:rPr>
        <w:t>want</w:t>
      </w:r>
      <w:r>
        <w:rPr>
          <w:color w:val="2A2D66"/>
          <w:spacing w:val="-22"/>
        </w:rPr>
        <w:t> </w:t>
      </w:r>
      <w:r>
        <w:rPr>
          <w:color w:val="2A2D66"/>
        </w:rPr>
        <w:t>them</w:t>
      </w:r>
      <w:r>
        <w:rPr>
          <w:color w:val="2A2D66"/>
          <w:spacing w:val="-22"/>
        </w:rPr>
        <w:t> </w:t>
      </w:r>
      <w:r>
        <w:rPr>
          <w:color w:val="2A2D66"/>
        </w:rPr>
        <w:t>to</w:t>
      </w:r>
      <w:r>
        <w:rPr>
          <w:color w:val="2A2D66"/>
          <w:spacing w:val="-22"/>
        </w:rPr>
        <w:t> </w:t>
      </w:r>
      <w:r>
        <w:rPr>
          <w:color w:val="2A2D66"/>
        </w:rPr>
        <w:t>know</w:t>
      </w:r>
      <w:r>
        <w:rPr>
          <w:color w:val="2A2D66"/>
          <w:spacing w:val="-23"/>
        </w:rPr>
        <w:t> </w:t>
      </w:r>
      <w:r>
        <w:rPr>
          <w:color w:val="2A2D66"/>
        </w:rPr>
        <w:t>how</w:t>
      </w:r>
      <w:r>
        <w:rPr>
          <w:color w:val="2A2D66"/>
          <w:spacing w:val="-22"/>
        </w:rPr>
        <w:t> </w:t>
      </w:r>
      <w:r>
        <w:rPr>
          <w:color w:val="2A2D66"/>
        </w:rPr>
        <w:t>hugely</w:t>
      </w:r>
      <w:r>
        <w:rPr>
          <w:color w:val="2A2D66"/>
          <w:spacing w:val="-22"/>
        </w:rPr>
        <w:t> </w:t>
      </w:r>
      <w:r>
        <w:rPr>
          <w:color w:val="2A2D66"/>
        </w:rPr>
        <w:t>valued</w:t>
      </w:r>
      <w:r>
        <w:rPr>
          <w:color w:val="2A2D66"/>
          <w:spacing w:val="-22"/>
        </w:rPr>
        <w:t> </w:t>
      </w:r>
      <w:r>
        <w:rPr>
          <w:color w:val="2A2D66"/>
        </w:rPr>
        <w:t>they</w:t>
      </w:r>
      <w:r>
        <w:rPr>
          <w:color w:val="2A2D66"/>
          <w:spacing w:val="-22"/>
        </w:rPr>
        <w:t> </w:t>
      </w:r>
      <w:r>
        <w:rPr>
          <w:color w:val="2A2D66"/>
        </w:rPr>
        <w:t>are by</w:t>
      </w:r>
      <w:r>
        <w:rPr>
          <w:color w:val="2A2D66"/>
          <w:spacing w:val="-2"/>
        </w:rPr>
        <w:t> </w:t>
      </w:r>
      <w:r>
        <w:rPr>
          <w:color w:val="2A2D66"/>
        </w:rPr>
        <w:t>the board of trustees and, indeed, by</w:t>
      </w:r>
      <w:r>
        <w:rPr>
          <w:color w:val="2A2D66"/>
          <w:spacing w:val="-2"/>
        </w:rPr>
        <w:t> </w:t>
      </w:r>
      <w:r>
        <w:rPr>
          <w:color w:val="2A2D66"/>
        </w:rPr>
        <w:t>our</w:t>
      </w:r>
      <w:r>
        <w:rPr>
          <w:color w:val="2A2D66"/>
          <w:spacing w:val="-5"/>
        </w:rPr>
        <w:t> </w:t>
      </w:r>
      <w:r>
        <w:rPr>
          <w:color w:val="2A2D66"/>
        </w:rPr>
        <w:t>service users.</w:t>
      </w:r>
    </w:p>
    <w:p>
      <w:pPr>
        <w:pStyle w:val="BodyText"/>
        <w:spacing w:before="125"/>
      </w:pPr>
    </w:p>
    <w:p>
      <w:pPr>
        <w:pStyle w:val="Heading3"/>
        <w:tabs>
          <w:tab w:pos="10755" w:val="left" w:leader="none"/>
        </w:tabs>
      </w:pPr>
      <w:r>
        <w:rPr>
          <w:color w:val="2A2D66"/>
          <w:spacing w:val="-25"/>
          <w:shd w:fill="FFCC00" w:color="auto" w:val="clear"/>
        </w:rPr>
        <w:t> </w:t>
      </w:r>
      <w:r>
        <w:rPr>
          <w:color w:val="2A2D66"/>
          <w:shd w:fill="FFCC00" w:color="auto" w:val="clear"/>
        </w:rPr>
        <w:t>Financial</w:t>
      </w:r>
      <w:r>
        <w:rPr>
          <w:color w:val="2A2D66"/>
          <w:spacing w:val="64"/>
          <w:shd w:fill="FFCC00" w:color="auto" w:val="clear"/>
        </w:rPr>
        <w:t> </w:t>
      </w:r>
      <w:r>
        <w:rPr>
          <w:color w:val="2A2D66"/>
          <w:spacing w:val="-2"/>
          <w:shd w:fill="FFCC00" w:color="auto" w:val="clear"/>
        </w:rPr>
        <w:t>review</w:t>
      </w:r>
      <w:r>
        <w:rPr>
          <w:color w:val="2A2D66"/>
          <w:shd w:fill="FFCC00" w:color="auto" w:val="clear"/>
        </w:rPr>
        <w:tab/>
      </w:r>
    </w:p>
    <w:p>
      <w:pPr>
        <w:pStyle w:val="BodyText"/>
        <w:spacing w:line="247" w:lineRule="auto" w:before="216"/>
        <w:ind w:left="279" w:right="1359" w:firstLine="3"/>
        <w:jc w:val="both"/>
      </w:pPr>
      <w:r>
        <w:rPr>
          <w:color w:val="2A2D66"/>
        </w:rPr>
        <w:t>As</w:t>
      </w:r>
      <w:r>
        <w:rPr>
          <w:color w:val="2A2D66"/>
          <w:spacing w:val="-23"/>
        </w:rPr>
        <w:t> </w:t>
      </w:r>
      <w:r>
        <w:rPr>
          <w:color w:val="2A2D66"/>
        </w:rPr>
        <w:t>stated</w:t>
      </w:r>
      <w:r>
        <w:rPr>
          <w:color w:val="2A2D66"/>
          <w:spacing w:val="-20"/>
        </w:rPr>
        <w:t> </w:t>
      </w:r>
      <w:r>
        <w:rPr>
          <w:color w:val="2A2D66"/>
        </w:rPr>
        <w:t>above,</w:t>
      </w:r>
      <w:r>
        <w:rPr>
          <w:color w:val="2A2D66"/>
          <w:spacing w:val="-20"/>
        </w:rPr>
        <w:t> </w:t>
      </w:r>
      <w:r>
        <w:rPr>
          <w:color w:val="2A2D66"/>
        </w:rPr>
        <w:t>since</w:t>
      </w:r>
      <w:r>
        <w:rPr>
          <w:color w:val="2A2D66"/>
          <w:spacing w:val="-20"/>
        </w:rPr>
        <w:t> </w:t>
      </w:r>
      <w:r>
        <w:rPr>
          <w:color w:val="2A2D66"/>
        </w:rPr>
        <w:t>1</w:t>
      </w:r>
      <w:r>
        <w:rPr>
          <w:color w:val="2A2D66"/>
          <w:spacing w:val="-20"/>
        </w:rPr>
        <w:t> </w:t>
      </w:r>
      <w:r>
        <w:rPr>
          <w:color w:val="2A2D66"/>
        </w:rPr>
        <w:t>October</w:t>
      </w:r>
      <w:r>
        <w:rPr>
          <w:color w:val="2A2D66"/>
          <w:spacing w:val="-23"/>
        </w:rPr>
        <w:t> </w:t>
      </w:r>
      <w:r>
        <w:rPr>
          <w:color w:val="2A2D66"/>
        </w:rPr>
        <w:t>2024</w:t>
      </w:r>
      <w:r>
        <w:rPr>
          <w:color w:val="2A2D66"/>
          <w:spacing w:val="-19"/>
        </w:rPr>
        <w:t> </w:t>
      </w:r>
      <w:r>
        <w:rPr>
          <w:color w:val="2A2D66"/>
        </w:rPr>
        <w:t>our</w:t>
      </w:r>
      <w:r>
        <w:rPr>
          <w:color w:val="2A2D66"/>
          <w:spacing w:val="-23"/>
        </w:rPr>
        <w:t> </w:t>
      </w:r>
      <w:r>
        <w:rPr>
          <w:color w:val="2A2D66"/>
        </w:rPr>
        <w:t>services</w:t>
      </w:r>
      <w:r>
        <w:rPr>
          <w:color w:val="2A2D66"/>
          <w:spacing w:val="-19"/>
        </w:rPr>
        <w:t> </w:t>
      </w:r>
      <w:r>
        <w:rPr>
          <w:color w:val="2A2D66"/>
        </w:rPr>
        <w:t>have</w:t>
      </w:r>
      <w:r>
        <w:rPr>
          <w:color w:val="2A2D66"/>
          <w:spacing w:val="-20"/>
        </w:rPr>
        <w:t> </w:t>
      </w:r>
      <w:r>
        <w:rPr>
          <w:color w:val="2A2D66"/>
        </w:rPr>
        <w:t>been</w:t>
      </w:r>
      <w:r>
        <w:rPr>
          <w:color w:val="2A2D66"/>
          <w:spacing w:val="-20"/>
        </w:rPr>
        <w:t> </w:t>
      </w:r>
      <w:r>
        <w:rPr>
          <w:color w:val="2A2D66"/>
        </w:rPr>
        <w:t>delivered through this company.</w:t>
      </w:r>
    </w:p>
    <w:p>
      <w:pPr>
        <w:pStyle w:val="BodyText"/>
        <w:spacing w:before="14"/>
      </w:pPr>
    </w:p>
    <w:p>
      <w:pPr>
        <w:pStyle w:val="BodyText"/>
        <w:spacing w:line="247" w:lineRule="auto"/>
        <w:ind w:left="276" w:right="911" w:firstLine="12"/>
      </w:pPr>
      <w:r>
        <w:rPr>
          <w:color w:val="2A2D66"/>
        </w:rPr>
        <w:t>Our</w:t>
      </w:r>
      <w:r>
        <w:rPr>
          <w:color w:val="2A2D66"/>
          <w:spacing w:val="-17"/>
        </w:rPr>
        <w:t> </w:t>
      </w:r>
      <w:r>
        <w:rPr>
          <w:color w:val="2A2D66"/>
        </w:rPr>
        <w:t>accounts</w:t>
      </w:r>
      <w:r>
        <w:rPr>
          <w:color w:val="2A2D66"/>
          <w:spacing w:val="-12"/>
        </w:rPr>
        <w:t> </w:t>
      </w:r>
      <w:r>
        <w:rPr>
          <w:color w:val="2A2D66"/>
        </w:rPr>
        <w:t>reflect</w:t>
      </w:r>
      <w:r>
        <w:rPr>
          <w:color w:val="2A2D66"/>
          <w:spacing w:val="-12"/>
        </w:rPr>
        <w:t> </w:t>
      </w:r>
      <w:r>
        <w:rPr>
          <w:color w:val="2A2D66"/>
        </w:rPr>
        <w:t>the</w:t>
      </w:r>
      <w:r>
        <w:rPr>
          <w:color w:val="2A2D66"/>
          <w:spacing w:val="-12"/>
        </w:rPr>
        <w:t> </w:t>
      </w:r>
      <w:r>
        <w:rPr>
          <w:color w:val="2A2D66"/>
        </w:rPr>
        <w:t>opening</w:t>
      </w:r>
      <w:r>
        <w:rPr>
          <w:color w:val="2A2D66"/>
          <w:spacing w:val="-12"/>
        </w:rPr>
        <w:t> </w:t>
      </w:r>
      <w:r>
        <w:rPr>
          <w:color w:val="2A2D66"/>
        </w:rPr>
        <w:t>position</w:t>
      </w:r>
      <w:r>
        <w:rPr>
          <w:color w:val="2A2D66"/>
          <w:spacing w:val="-12"/>
        </w:rPr>
        <w:t> </w:t>
      </w:r>
      <w:r>
        <w:rPr>
          <w:color w:val="2A2D66"/>
        </w:rPr>
        <w:t>for</w:t>
      </w:r>
      <w:r>
        <w:rPr>
          <w:color w:val="2A2D66"/>
          <w:spacing w:val="-17"/>
        </w:rPr>
        <w:t> </w:t>
      </w:r>
      <w:r>
        <w:rPr>
          <w:color w:val="2A2D66"/>
        </w:rPr>
        <w:t>Bradbury</w:t>
      </w:r>
      <w:r>
        <w:rPr>
          <w:color w:val="2A2D66"/>
          <w:spacing w:val="-14"/>
        </w:rPr>
        <w:t> </w:t>
      </w:r>
      <w:r>
        <w:rPr>
          <w:color w:val="2A2D66"/>
        </w:rPr>
        <w:t>Fields</w:t>
      </w:r>
      <w:r>
        <w:rPr>
          <w:color w:val="2A2D66"/>
          <w:spacing w:val="-12"/>
        </w:rPr>
        <w:t> </w:t>
      </w:r>
      <w:r>
        <w:rPr>
          <w:color w:val="2A2D66"/>
        </w:rPr>
        <w:t>on</w:t>
      </w:r>
      <w:r>
        <w:rPr>
          <w:color w:val="2A2D66"/>
          <w:spacing w:val="-12"/>
        </w:rPr>
        <w:t> </w:t>
      </w:r>
      <w:r>
        <w:rPr>
          <w:color w:val="2A2D66"/>
        </w:rPr>
        <w:t>1</w:t>
      </w:r>
      <w:r>
        <w:rPr>
          <w:color w:val="2A2D66"/>
          <w:spacing w:val="-12"/>
        </w:rPr>
        <w:t> </w:t>
      </w:r>
      <w:r>
        <w:rPr>
          <w:color w:val="2A2D66"/>
        </w:rPr>
        <w:t>October 2024 (following separation from Catholic Blind Institute at 23:59 on 30 September 2024), and our results for the 6 months to 31 March 2025.</w:t>
      </w:r>
    </w:p>
    <w:p>
      <w:pPr>
        <w:pStyle w:val="BodyText"/>
        <w:spacing w:before="15"/>
      </w:pPr>
    </w:p>
    <w:p>
      <w:pPr>
        <w:pStyle w:val="BodyText"/>
        <w:spacing w:line="487" w:lineRule="auto"/>
        <w:ind w:left="272" w:right="3693" w:hanging="33"/>
      </w:pPr>
      <w:r>
        <w:rPr>
          <w:color w:val="2A2D66"/>
        </w:rPr>
        <w:t>There was a deficit for</w:t>
      </w:r>
      <w:r>
        <w:rPr>
          <w:color w:val="2A2D66"/>
          <w:spacing w:val="-1"/>
        </w:rPr>
        <w:t> </w:t>
      </w:r>
      <w:r>
        <w:rPr>
          <w:color w:val="2A2D66"/>
        </w:rPr>
        <w:t>the 6-month period of </w:t>
      </w:r>
      <w:r>
        <w:rPr>
          <w:rFonts w:ascii="Gill Sans MT" w:hAnsi="Gill Sans MT"/>
          <w:b/>
          <w:color w:val="2A2D66"/>
        </w:rPr>
        <w:t>£3,160</w:t>
      </w:r>
      <w:r>
        <w:rPr>
          <w:color w:val="2A2D66"/>
        </w:rPr>
        <w:t>. Income for the period was </w:t>
      </w:r>
      <w:r>
        <w:rPr>
          <w:rFonts w:ascii="Gill Sans MT" w:hAnsi="Gill Sans MT"/>
          <w:b/>
          <w:color w:val="2A2D66"/>
        </w:rPr>
        <w:t>£574,879</w:t>
      </w:r>
      <w:r>
        <w:rPr>
          <w:color w:val="2A2D66"/>
        </w:rPr>
        <w:t>.</w:t>
      </w:r>
    </w:p>
    <w:p>
      <w:pPr>
        <w:pStyle w:val="BodyText"/>
        <w:spacing w:before="8"/>
        <w:ind w:left="290"/>
        <w:jc w:val="both"/>
      </w:pPr>
      <w:r>
        <w:rPr>
          <w:color w:val="2A2D66"/>
        </w:rPr>
        <w:t>Expenditure</w:t>
      </w:r>
      <w:r>
        <w:rPr>
          <w:color w:val="2A2D66"/>
          <w:spacing w:val="-11"/>
        </w:rPr>
        <w:t> </w:t>
      </w:r>
      <w:r>
        <w:rPr>
          <w:color w:val="2A2D66"/>
        </w:rPr>
        <w:t>for</w:t>
      </w:r>
      <w:r>
        <w:rPr>
          <w:color w:val="2A2D66"/>
          <w:spacing w:val="-16"/>
        </w:rPr>
        <w:t> </w:t>
      </w:r>
      <w:r>
        <w:rPr>
          <w:color w:val="2A2D66"/>
        </w:rPr>
        <w:t>the</w:t>
      </w:r>
      <w:r>
        <w:rPr>
          <w:color w:val="2A2D66"/>
          <w:spacing w:val="-10"/>
        </w:rPr>
        <w:t> </w:t>
      </w:r>
      <w:r>
        <w:rPr>
          <w:color w:val="2A2D66"/>
        </w:rPr>
        <w:t>period</w:t>
      </w:r>
      <w:r>
        <w:rPr>
          <w:color w:val="2A2D66"/>
          <w:spacing w:val="-14"/>
        </w:rPr>
        <w:t> </w:t>
      </w:r>
      <w:r>
        <w:rPr>
          <w:color w:val="2A2D66"/>
        </w:rPr>
        <w:t>was</w:t>
      </w:r>
      <w:r>
        <w:rPr>
          <w:color w:val="2A2D66"/>
          <w:spacing w:val="-10"/>
        </w:rPr>
        <w:t> </w:t>
      </w:r>
      <w:r>
        <w:rPr>
          <w:rFonts w:ascii="Gill Sans MT" w:hAnsi="Gill Sans MT"/>
          <w:b/>
          <w:color w:val="2A2D66"/>
          <w:spacing w:val="-2"/>
        </w:rPr>
        <w:t>£578,039</w:t>
      </w:r>
      <w:r>
        <w:rPr>
          <w:color w:val="2A2D66"/>
          <w:spacing w:val="-2"/>
        </w:rPr>
        <w:t>.</w:t>
      </w:r>
    </w:p>
    <w:p>
      <w:pPr>
        <w:pStyle w:val="BodyText"/>
        <w:spacing w:before="21"/>
      </w:pPr>
    </w:p>
    <w:p>
      <w:pPr>
        <w:pStyle w:val="Heading7"/>
        <w:spacing w:line="244" w:lineRule="auto"/>
        <w:ind w:left="822" w:right="4249" w:hanging="12"/>
      </w:pPr>
      <w:r>
        <w:rPr/>
        <mc:AlternateContent>
          <mc:Choice Requires="wps">
            <w:drawing>
              <wp:anchor distT="0" distB="0" distL="0" distR="0" allowOverlap="1" layoutInCell="1" locked="0" behindDoc="0" simplePos="0" relativeHeight="15758336">
                <wp:simplePos x="0" y="0"/>
                <wp:positionH relativeFrom="page">
                  <wp:posOffset>723900</wp:posOffset>
                </wp:positionH>
                <wp:positionV relativeFrom="paragraph">
                  <wp:posOffset>51285</wp:posOffset>
                </wp:positionV>
                <wp:extent cx="154940" cy="888365"/>
                <wp:effectExtent l="0" t="0" r="0" b="0"/>
                <wp:wrapNone/>
                <wp:docPr id="292" name="Graphic 292"/>
                <wp:cNvGraphicFramePr>
                  <a:graphicFrameLocks/>
                </wp:cNvGraphicFramePr>
                <a:graphic>
                  <a:graphicData uri="http://schemas.microsoft.com/office/word/2010/wordprocessingShape">
                    <wps:wsp>
                      <wps:cNvPr id="292" name="Graphic 292"/>
                      <wps:cNvSpPr/>
                      <wps:spPr>
                        <a:xfrm>
                          <a:off x="0" y="0"/>
                          <a:ext cx="154940" cy="888365"/>
                        </a:xfrm>
                        <a:custGeom>
                          <a:avLst/>
                          <a:gdLst/>
                          <a:ahLst/>
                          <a:cxnLst/>
                          <a:rect l="l" t="t" r="r" b="b"/>
                          <a:pathLst>
                            <a:path w="154940" h="888365">
                              <a:moveTo>
                                <a:pt x="154800" y="0"/>
                              </a:moveTo>
                              <a:lnTo>
                                <a:pt x="0" y="0"/>
                              </a:lnTo>
                              <a:lnTo>
                                <a:pt x="0" y="887996"/>
                              </a:lnTo>
                              <a:lnTo>
                                <a:pt x="154800" y="887996"/>
                              </a:lnTo>
                              <a:lnTo>
                                <a:pt x="154800" y="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4.038238pt;width:12.189pt;height:69.921pt;mso-position-horizontal-relative:page;mso-position-vertical-relative:paragraph;z-index:15758336" id="docshape171" filled="true" fillcolor="#ffcc00" stroked="false">
                <v:fill type="solid"/>
                <w10:wrap type="none"/>
              </v:rect>
            </w:pict>
          </mc:Fallback>
        </mc:AlternateContent>
      </w:r>
      <w:r>
        <w:rPr>
          <w:color w:val="2A2D66"/>
        </w:rPr>
        <w:t>As a result of these movements, funds held at the year-end totalled:</w:t>
      </w:r>
    </w:p>
    <w:p>
      <w:pPr>
        <w:spacing w:line="244" w:lineRule="auto" w:before="3"/>
        <w:ind w:left="824" w:right="5260" w:hanging="6"/>
        <w:jc w:val="left"/>
        <w:rPr>
          <w:rFonts w:ascii="Gill Sans MT" w:hAnsi="Gill Sans MT"/>
          <w:b/>
          <w:sz w:val="32"/>
        </w:rPr>
      </w:pPr>
      <w:r>
        <w:rPr>
          <w:rFonts w:ascii="Gill Sans MT" w:hAnsi="Gill Sans MT"/>
          <w:b/>
          <w:color w:val="2A2D66"/>
          <w:sz w:val="32"/>
        </w:rPr>
        <w:t>Unrestricted Fund </w:t>
      </w:r>
      <w:r>
        <w:rPr>
          <w:rFonts w:ascii="Gill Sans MT" w:hAnsi="Gill Sans MT"/>
          <w:b/>
          <w:color w:val="2A2D66"/>
          <w:sz w:val="32"/>
        </w:rPr>
        <w:t>£1,283,483 Restricted Fund £57,873.</w:t>
      </w:r>
    </w:p>
    <w:p>
      <w:pPr>
        <w:pStyle w:val="BodyText"/>
        <w:spacing w:before="219"/>
        <w:rPr>
          <w:rFonts w:ascii="Gill Sans MT"/>
          <w:b/>
          <w:sz w:val="20"/>
        </w:rPr>
      </w:pPr>
      <w:r>
        <w:rPr>
          <w:rFonts w:ascii="Gill Sans MT"/>
          <w:b/>
          <w:sz w:val="20"/>
        </w:rPr>
        <mc:AlternateContent>
          <mc:Choice Requires="wps">
            <w:drawing>
              <wp:anchor distT="0" distB="0" distL="0" distR="0" allowOverlap="1" layoutInCell="1" locked="0" behindDoc="1" simplePos="0" relativeHeight="487617024">
                <wp:simplePos x="0" y="0"/>
                <wp:positionH relativeFrom="page">
                  <wp:posOffset>723900</wp:posOffset>
                </wp:positionH>
                <wp:positionV relativeFrom="paragraph">
                  <wp:posOffset>301582</wp:posOffset>
                </wp:positionV>
                <wp:extent cx="6645909" cy="381000"/>
                <wp:effectExtent l="0" t="0" r="0" b="0"/>
                <wp:wrapTopAndBottom/>
                <wp:docPr id="293" name="Graphic 293"/>
                <wp:cNvGraphicFramePr>
                  <a:graphicFrameLocks/>
                </wp:cNvGraphicFramePr>
                <a:graphic>
                  <a:graphicData uri="http://schemas.microsoft.com/office/word/2010/wordprocessingShape">
                    <wps:wsp>
                      <wps:cNvPr id="293" name="Graphic 293"/>
                      <wps:cNvSpPr/>
                      <wps:spPr>
                        <a:xfrm>
                          <a:off x="0" y="0"/>
                          <a:ext cx="6645909" cy="381000"/>
                        </a:xfrm>
                        <a:custGeom>
                          <a:avLst/>
                          <a:gdLst/>
                          <a:ahLst/>
                          <a:cxnLst/>
                          <a:rect l="l" t="t" r="r" b="b"/>
                          <a:pathLst>
                            <a:path w="6645909" h="381000">
                              <a:moveTo>
                                <a:pt x="0" y="381000"/>
                              </a:moveTo>
                              <a:lnTo>
                                <a:pt x="6645605" y="381000"/>
                              </a:lnTo>
                              <a:lnTo>
                                <a:pt x="6645605" y="0"/>
                              </a:lnTo>
                              <a:lnTo>
                                <a:pt x="0" y="0"/>
                              </a:lnTo>
                              <a:lnTo>
                                <a:pt x="0" y="38100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23.746679pt;width:523.2760pt;height:30pt;mso-position-horizontal-relative:page;mso-position-vertical-relative:paragraph;z-index:-15699456;mso-wrap-distance-left:0;mso-wrap-distance-right:0" id="docshape172" filled="true" fillcolor="#ffcc00" stroked="false">
                <v:fill type="solid"/>
                <w10:wrap type="topAndBottom"/>
              </v:rect>
            </w:pict>
          </mc:Fallback>
        </mc:AlternateContent>
      </w:r>
    </w:p>
    <w:p>
      <w:pPr>
        <w:pStyle w:val="BodyText"/>
        <w:spacing w:after="0"/>
        <w:rPr>
          <w:rFonts w:ascii="Gill Sans MT"/>
          <w:b/>
          <w:sz w:val="20"/>
        </w:rPr>
        <w:sectPr>
          <w:pgSz w:w="12750" w:h="17680"/>
          <w:pgMar w:header="0" w:footer="222" w:top="420" w:bottom="420" w:left="850" w:right="141"/>
        </w:sectPr>
      </w:pPr>
    </w:p>
    <w:p>
      <w:pPr>
        <w:pStyle w:val="Heading3"/>
        <w:tabs>
          <w:tab w:pos="10755" w:val="left" w:leader="none"/>
        </w:tabs>
        <w:spacing w:before="660"/>
      </w:pPr>
      <w:r>
        <w:rPr>
          <w:color w:val="2A2D66"/>
          <w:spacing w:val="-46"/>
          <w:shd w:fill="FFCC00" w:color="auto" w:val="clear"/>
        </w:rPr>
        <w:t> </w:t>
      </w:r>
      <w:r>
        <w:rPr>
          <w:color w:val="2A2D66"/>
          <w:shd w:fill="FFCC00" w:color="auto" w:val="clear"/>
        </w:rPr>
        <w:t>Financial</w:t>
      </w:r>
      <w:r>
        <w:rPr>
          <w:color w:val="2A2D66"/>
          <w:spacing w:val="31"/>
          <w:shd w:fill="FFCC00" w:color="auto" w:val="clear"/>
        </w:rPr>
        <w:t> </w:t>
      </w:r>
      <w:r>
        <w:rPr>
          <w:color w:val="2A2D66"/>
          <w:shd w:fill="FFCC00" w:color="auto" w:val="clear"/>
        </w:rPr>
        <w:t>review</w:t>
      </w:r>
      <w:r>
        <w:rPr>
          <w:color w:val="2A2D66"/>
          <w:spacing w:val="19"/>
          <w:shd w:fill="FFCC00" w:color="auto" w:val="clear"/>
        </w:rPr>
        <w:t> </w:t>
      </w:r>
      <w:r>
        <w:rPr>
          <w:color w:val="2A2D66"/>
          <w:spacing w:val="-2"/>
          <w:shd w:fill="FFCC00" w:color="auto" w:val="clear"/>
        </w:rPr>
        <w:t>(continued)</w:t>
      </w:r>
      <w:r>
        <w:rPr>
          <w:color w:val="2A2D66"/>
          <w:shd w:fill="FFCC00" w:color="auto" w:val="clear"/>
        </w:rPr>
        <w:tab/>
      </w:r>
    </w:p>
    <w:p>
      <w:pPr>
        <w:pStyle w:val="BodyText"/>
        <w:spacing w:line="247" w:lineRule="auto" w:before="216"/>
        <w:ind w:left="276" w:right="1151" w:hanging="38"/>
      </w:pPr>
      <w:r>
        <w:rPr>
          <w:color w:val="2A2D66"/>
        </w:rPr>
        <w:t>The key</w:t>
      </w:r>
      <w:r>
        <w:rPr>
          <w:color w:val="2A2D66"/>
          <w:spacing w:val="-1"/>
        </w:rPr>
        <w:t> </w:t>
      </w:r>
      <w:r>
        <w:rPr>
          <w:color w:val="2A2D66"/>
        </w:rPr>
        <w:t>figures are shown below</w:t>
      </w:r>
      <w:r>
        <w:rPr>
          <w:color w:val="2A2D66"/>
          <w:spacing w:val="-1"/>
        </w:rPr>
        <w:t> </w:t>
      </w:r>
      <w:r>
        <w:rPr>
          <w:color w:val="2A2D66"/>
        </w:rPr>
        <w:t>comparing the period ended 31 March 2025 with those figures from the previous period to 30 September 2024.</w:t>
      </w:r>
    </w:p>
    <w:p>
      <w:pPr>
        <w:pStyle w:val="BodyText"/>
        <w:rPr>
          <w:sz w:val="20"/>
        </w:rPr>
      </w:pPr>
    </w:p>
    <w:p>
      <w:pPr>
        <w:pStyle w:val="BodyText"/>
        <w:spacing w:before="9"/>
        <w:rPr>
          <w:sz w:val="20"/>
        </w:rPr>
      </w:pPr>
    </w:p>
    <w:tbl>
      <w:tblPr>
        <w:tblW w:w="0" w:type="auto"/>
        <w:jc w:val="left"/>
        <w:tblInd w:w="2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80"/>
        <w:gridCol w:w="2136"/>
        <w:gridCol w:w="1153"/>
        <w:gridCol w:w="1756"/>
      </w:tblGrid>
      <w:tr>
        <w:trPr>
          <w:trHeight w:val="401" w:hRule="atLeast"/>
        </w:trPr>
        <w:tc>
          <w:tcPr>
            <w:tcW w:w="5480" w:type="dxa"/>
            <w:vMerge w:val="restart"/>
          </w:tcPr>
          <w:p>
            <w:pPr>
              <w:pStyle w:val="TableParagraph"/>
              <w:rPr>
                <w:rFonts w:ascii="Times New Roman"/>
                <w:sz w:val="32"/>
              </w:rPr>
            </w:pPr>
          </w:p>
        </w:tc>
        <w:tc>
          <w:tcPr>
            <w:tcW w:w="2136" w:type="dxa"/>
          </w:tcPr>
          <w:p>
            <w:pPr>
              <w:pStyle w:val="TableParagraph"/>
              <w:spacing w:line="367" w:lineRule="exact"/>
              <w:ind w:left="709"/>
              <w:rPr>
                <w:rFonts w:ascii="Gill Sans MT"/>
                <w:b/>
                <w:sz w:val="32"/>
              </w:rPr>
            </w:pPr>
            <w:r>
              <w:rPr>
                <w:rFonts w:ascii="Gill Sans MT"/>
                <w:b/>
                <w:color w:val="2A2D66"/>
                <w:spacing w:val="-4"/>
                <w:w w:val="110"/>
                <w:sz w:val="32"/>
              </w:rPr>
              <w:t>2025</w:t>
            </w:r>
          </w:p>
        </w:tc>
        <w:tc>
          <w:tcPr>
            <w:tcW w:w="1153" w:type="dxa"/>
          </w:tcPr>
          <w:p>
            <w:pPr>
              <w:pStyle w:val="TableParagraph"/>
              <w:rPr>
                <w:rFonts w:ascii="Times New Roman"/>
                <w:sz w:val="30"/>
              </w:rPr>
            </w:pPr>
          </w:p>
        </w:tc>
        <w:tc>
          <w:tcPr>
            <w:tcW w:w="1756" w:type="dxa"/>
          </w:tcPr>
          <w:p>
            <w:pPr>
              <w:pStyle w:val="TableParagraph"/>
              <w:spacing w:line="367" w:lineRule="exact"/>
              <w:ind w:left="221" w:right="76"/>
              <w:jc w:val="center"/>
              <w:rPr>
                <w:rFonts w:ascii="Gill Sans MT"/>
                <w:b/>
                <w:sz w:val="32"/>
              </w:rPr>
            </w:pPr>
            <w:r>
              <w:rPr>
                <w:rFonts w:ascii="Gill Sans MT"/>
                <w:b/>
                <w:color w:val="2A2D66"/>
                <w:spacing w:val="-4"/>
                <w:w w:val="110"/>
                <w:sz w:val="32"/>
              </w:rPr>
              <w:t>2024</w:t>
            </w:r>
          </w:p>
        </w:tc>
      </w:tr>
      <w:tr>
        <w:trPr>
          <w:trHeight w:val="474" w:hRule="atLeast"/>
        </w:trPr>
        <w:tc>
          <w:tcPr>
            <w:tcW w:w="5480" w:type="dxa"/>
            <w:vMerge/>
            <w:tcBorders>
              <w:top w:val="nil"/>
            </w:tcBorders>
          </w:tcPr>
          <w:p>
            <w:pPr>
              <w:rPr>
                <w:sz w:val="2"/>
                <w:szCs w:val="2"/>
              </w:rPr>
            </w:pPr>
          </w:p>
        </w:tc>
        <w:tc>
          <w:tcPr>
            <w:tcW w:w="2136" w:type="dxa"/>
            <w:shd w:val="clear" w:color="auto" w:fill="FFFAEC"/>
          </w:tcPr>
          <w:p>
            <w:pPr>
              <w:pStyle w:val="TableParagraph"/>
              <w:spacing w:before="53"/>
              <w:ind w:right="114"/>
              <w:jc w:val="center"/>
              <w:rPr>
                <w:rFonts w:ascii="Gill Sans MT" w:hAnsi="Gill Sans MT"/>
                <w:b/>
                <w:sz w:val="32"/>
              </w:rPr>
            </w:pPr>
            <w:r>
              <w:rPr>
                <w:rFonts w:ascii="Gill Sans MT" w:hAnsi="Gill Sans MT"/>
                <w:b/>
                <w:color w:val="2A2D66"/>
                <w:spacing w:val="-10"/>
                <w:w w:val="120"/>
                <w:sz w:val="32"/>
              </w:rPr>
              <w:t>£</w:t>
            </w:r>
          </w:p>
        </w:tc>
        <w:tc>
          <w:tcPr>
            <w:tcW w:w="1153" w:type="dxa"/>
          </w:tcPr>
          <w:p>
            <w:pPr>
              <w:pStyle w:val="TableParagraph"/>
              <w:rPr>
                <w:rFonts w:ascii="Times New Roman"/>
                <w:sz w:val="32"/>
              </w:rPr>
            </w:pPr>
          </w:p>
        </w:tc>
        <w:tc>
          <w:tcPr>
            <w:tcW w:w="1756" w:type="dxa"/>
            <w:shd w:val="clear" w:color="auto" w:fill="FFFAEC"/>
          </w:tcPr>
          <w:p>
            <w:pPr>
              <w:pStyle w:val="TableParagraph"/>
              <w:spacing w:before="53"/>
              <w:ind w:left="221" w:right="72"/>
              <w:jc w:val="center"/>
              <w:rPr>
                <w:rFonts w:ascii="Gill Sans MT" w:hAnsi="Gill Sans MT"/>
                <w:b/>
                <w:sz w:val="32"/>
              </w:rPr>
            </w:pPr>
            <w:r>
              <w:rPr>
                <w:rFonts w:ascii="Gill Sans MT" w:hAnsi="Gill Sans MT"/>
                <w:b/>
                <w:color w:val="2A2D66"/>
                <w:spacing w:val="-10"/>
                <w:w w:val="120"/>
                <w:sz w:val="32"/>
              </w:rPr>
              <w:t>£</w:t>
            </w:r>
          </w:p>
        </w:tc>
      </w:tr>
      <w:tr>
        <w:trPr>
          <w:trHeight w:val="460" w:hRule="atLeast"/>
        </w:trPr>
        <w:tc>
          <w:tcPr>
            <w:tcW w:w="5480" w:type="dxa"/>
          </w:tcPr>
          <w:p>
            <w:pPr>
              <w:pStyle w:val="TableParagraph"/>
              <w:spacing w:before="39"/>
              <w:ind w:left="50"/>
              <w:rPr>
                <w:rFonts w:ascii="Gill Sans MT"/>
                <w:b/>
                <w:sz w:val="32"/>
              </w:rPr>
            </w:pPr>
            <w:r>
              <w:rPr>
                <w:rFonts w:ascii="Gill Sans MT"/>
                <w:b/>
                <w:color w:val="2A2D66"/>
                <w:spacing w:val="-2"/>
                <w:sz w:val="32"/>
              </w:rPr>
              <w:t>Income</w:t>
            </w:r>
          </w:p>
        </w:tc>
        <w:tc>
          <w:tcPr>
            <w:tcW w:w="2136" w:type="dxa"/>
            <w:shd w:val="clear" w:color="auto" w:fill="FFFAEC"/>
          </w:tcPr>
          <w:p>
            <w:pPr>
              <w:pStyle w:val="TableParagraph"/>
              <w:spacing w:before="39"/>
              <w:ind w:left="502"/>
              <w:rPr>
                <w:rFonts w:ascii="Gill Sans MT"/>
                <w:b/>
                <w:sz w:val="32"/>
              </w:rPr>
            </w:pPr>
            <w:r>
              <w:rPr>
                <w:rFonts w:ascii="Gill Sans MT"/>
                <w:b/>
                <w:color w:val="2A2D66"/>
                <w:spacing w:val="-2"/>
                <w:w w:val="105"/>
                <w:sz w:val="32"/>
              </w:rPr>
              <w:t>574,879</w:t>
            </w:r>
          </w:p>
        </w:tc>
        <w:tc>
          <w:tcPr>
            <w:tcW w:w="1153" w:type="dxa"/>
          </w:tcPr>
          <w:p>
            <w:pPr>
              <w:pStyle w:val="TableParagraph"/>
              <w:rPr>
                <w:rFonts w:ascii="Times New Roman"/>
                <w:sz w:val="32"/>
              </w:rPr>
            </w:pPr>
          </w:p>
        </w:tc>
        <w:tc>
          <w:tcPr>
            <w:tcW w:w="1756" w:type="dxa"/>
            <w:shd w:val="clear" w:color="auto" w:fill="FFFAEC"/>
          </w:tcPr>
          <w:p>
            <w:pPr>
              <w:pStyle w:val="TableParagraph"/>
              <w:spacing w:before="39"/>
              <w:ind w:left="221"/>
              <w:jc w:val="center"/>
              <w:rPr>
                <w:rFonts w:ascii="Gill Sans MT"/>
                <w:b/>
                <w:sz w:val="32"/>
              </w:rPr>
            </w:pPr>
            <w:r>
              <w:rPr>
                <w:rFonts w:ascii="Gill Sans MT"/>
                <w:b/>
                <w:color w:val="2A2D66"/>
                <w:spacing w:val="-10"/>
                <w:w w:val="110"/>
                <w:sz w:val="32"/>
              </w:rPr>
              <w:t>-</w:t>
            </w:r>
          </w:p>
        </w:tc>
      </w:tr>
      <w:tr>
        <w:trPr>
          <w:trHeight w:val="460" w:hRule="atLeast"/>
        </w:trPr>
        <w:tc>
          <w:tcPr>
            <w:tcW w:w="5480" w:type="dxa"/>
          </w:tcPr>
          <w:p>
            <w:pPr>
              <w:pStyle w:val="TableParagraph"/>
              <w:spacing w:before="39"/>
              <w:ind w:left="65"/>
              <w:rPr>
                <w:rFonts w:ascii="Gill Sans MT"/>
                <w:b/>
                <w:sz w:val="32"/>
              </w:rPr>
            </w:pPr>
            <w:r>
              <w:rPr>
                <w:rFonts w:ascii="Gill Sans MT"/>
                <w:b/>
                <w:color w:val="2A2D66"/>
                <w:spacing w:val="-2"/>
                <w:sz w:val="32"/>
              </w:rPr>
              <w:t>Expenditure</w:t>
            </w:r>
          </w:p>
        </w:tc>
        <w:tc>
          <w:tcPr>
            <w:tcW w:w="2136" w:type="dxa"/>
            <w:shd w:val="clear" w:color="auto" w:fill="FFFAEC"/>
          </w:tcPr>
          <w:p>
            <w:pPr>
              <w:pStyle w:val="TableParagraph"/>
              <w:spacing w:before="39"/>
              <w:ind w:left="481"/>
              <w:rPr>
                <w:rFonts w:ascii="Gill Sans MT"/>
                <w:b/>
                <w:sz w:val="32"/>
              </w:rPr>
            </w:pPr>
            <w:r>
              <w:rPr>
                <w:rFonts w:ascii="Gill Sans MT"/>
                <w:b/>
                <w:color w:val="2A2D66"/>
                <w:spacing w:val="-2"/>
                <w:w w:val="110"/>
                <w:sz w:val="32"/>
              </w:rPr>
              <w:t>578,039</w:t>
            </w:r>
          </w:p>
        </w:tc>
        <w:tc>
          <w:tcPr>
            <w:tcW w:w="1153" w:type="dxa"/>
          </w:tcPr>
          <w:p>
            <w:pPr>
              <w:pStyle w:val="TableParagraph"/>
              <w:rPr>
                <w:rFonts w:ascii="Times New Roman"/>
                <w:sz w:val="32"/>
              </w:rPr>
            </w:pPr>
          </w:p>
        </w:tc>
        <w:tc>
          <w:tcPr>
            <w:tcW w:w="1756" w:type="dxa"/>
            <w:shd w:val="clear" w:color="auto" w:fill="FFFAEC"/>
          </w:tcPr>
          <w:p>
            <w:pPr>
              <w:pStyle w:val="TableParagraph"/>
              <w:spacing w:before="39"/>
              <w:ind w:left="221"/>
              <w:jc w:val="center"/>
              <w:rPr>
                <w:rFonts w:ascii="Gill Sans MT"/>
                <w:b/>
                <w:sz w:val="32"/>
              </w:rPr>
            </w:pPr>
            <w:r>
              <w:rPr>
                <w:rFonts w:ascii="Gill Sans MT"/>
                <w:b/>
                <w:color w:val="2A2D66"/>
                <w:spacing w:val="-10"/>
                <w:w w:val="110"/>
                <w:sz w:val="32"/>
              </w:rPr>
              <w:t>-</w:t>
            </w:r>
          </w:p>
        </w:tc>
      </w:tr>
      <w:tr>
        <w:trPr>
          <w:trHeight w:val="460" w:hRule="atLeast"/>
        </w:trPr>
        <w:tc>
          <w:tcPr>
            <w:tcW w:w="5480" w:type="dxa"/>
          </w:tcPr>
          <w:p>
            <w:pPr>
              <w:pStyle w:val="TableParagraph"/>
              <w:spacing w:before="39"/>
              <w:ind w:left="65"/>
              <w:rPr>
                <w:rFonts w:ascii="Gill Sans MT"/>
                <w:b/>
                <w:sz w:val="32"/>
              </w:rPr>
            </w:pPr>
            <w:r>
              <w:rPr>
                <w:rFonts w:ascii="Gill Sans MT"/>
                <w:b/>
                <w:color w:val="2A2D66"/>
                <w:spacing w:val="-2"/>
                <w:sz w:val="32"/>
              </w:rPr>
              <w:t>Deficit</w:t>
            </w:r>
          </w:p>
        </w:tc>
        <w:tc>
          <w:tcPr>
            <w:tcW w:w="2136" w:type="dxa"/>
            <w:shd w:val="clear" w:color="auto" w:fill="FFFAEC"/>
          </w:tcPr>
          <w:p>
            <w:pPr>
              <w:pStyle w:val="TableParagraph"/>
              <w:spacing w:before="39"/>
              <w:ind w:left="582"/>
              <w:rPr>
                <w:rFonts w:ascii="Gill Sans MT"/>
                <w:b/>
                <w:sz w:val="32"/>
              </w:rPr>
            </w:pPr>
            <w:r>
              <w:rPr>
                <w:rFonts w:ascii="Gill Sans MT"/>
                <w:b/>
                <w:color w:val="2A2D66"/>
                <w:spacing w:val="-2"/>
                <w:sz w:val="32"/>
              </w:rPr>
              <w:t>(3,160)</w:t>
            </w:r>
          </w:p>
        </w:tc>
        <w:tc>
          <w:tcPr>
            <w:tcW w:w="1153" w:type="dxa"/>
          </w:tcPr>
          <w:p>
            <w:pPr>
              <w:pStyle w:val="TableParagraph"/>
              <w:rPr>
                <w:rFonts w:ascii="Times New Roman"/>
                <w:sz w:val="32"/>
              </w:rPr>
            </w:pPr>
          </w:p>
        </w:tc>
        <w:tc>
          <w:tcPr>
            <w:tcW w:w="1756" w:type="dxa"/>
            <w:shd w:val="clear" w:color="auto" w:fill="FFFAEC"/>
          </w:tcPr>
          <w:p>
            <w:pPr>
              <w:pStyle w:val="TableParagraph"/>
              <w:spacing w:before="39"/>
              <w:ind w:left="221" w:right="1"/>
              <w:jc w:val="center"/>
              <w:rPr>
                <w:rFonts w:ascii="Gill Sans MT"/>
                <w:b/>
                <w:sz w:val="32"/>
              </w:rPr>
            </w:pPr>
            <w:r>
              <w:rPr>
                <w:rFonts w:ascii="Gill Sans MT"/>
                <w:b/>
                <w:color w:val="2A2D66"/>
                <w:spacing w:val="-10"/>
                <w:w w:val="110"/>
                <w:sz w:val="32"/>
              </w:rPr>
              <w:t>-</w:t>
            </w:r>
          </w:p>
        </w:tc>
      </w:tr>
      <w:tr>
        <w:trPr>
          <w:trHeight w:val="460" w:hRule="atLeast"/>
        </w:trPr>
        <w:tc>
          <w:tcPr>
            <w:tcW w:w="5480" w:type="dxa"/>
          </w:tcPr>
          <w:p>
            <w:pPr>
              <w:pStyle w:val="TableParagraph"/>
              <w:spacing w:before="39"/>
              <w:ind w:left="65"/>
              <w:rPr>
                <w:rFonts w:ascii="Gill Sans MT"/>
                <w:b/>
                <w:sz w:val="32"/>
              </w:rPr>
            </w:pPr>
            <w:r>
              <w:rPr>
                <w:rFonts w:ascii="Gill Sans MT"/>
                <w:b/>
                <w:color w:val="2A2D66"/>
                <w:sz w:val="32"/>
              </w:rPr>
              <w:t>Bank</w:t>
            </w:r>
            <w:r>
              <w:rPr>
                <w:rFonts w:ascii="Gill Sans MT"/>
                <w:b/>
                <w:color w:val="2A2D66"/>
                <w:spacing w:val="-2"/>
                <w:sz w:val="32"/>
              </w:rPr>
              <w:t> </w:t>
            </w:r>
            <w:r>
              <w:rPr>
                <w:rFonts w:ascii="Gill Sans MT"/>
                <w:b/>
                <w:color w:val="2A2D66"/>
                <w:sz w:val="32"/>
              </w:rPr>
              <w:t>&amp;</w:t>
            </w:r>
            <w:r>
              <w:rPr>
                <w:rFonts w:ascii="Gill Sans MT"/>
                <w:b/>
                <w:color w:val="2A2D66"/>
                <w:spacing w:val="-1"/>
                <w:sz w:val="32"/>
              </w:rPr>
              <w:t> </w:t>
            </w:r>
            <w:r>
              <w:rPr>
                <w:rFonts w:ascii="Gill Sans MT"/>
                <w:b/>
                <w:color w:val="2A2D66"/>
                <w:spacing w:val="-4"/>
                <w:sz w:val="32"/>
              </w:rPr>
              <w:t>Cash</w:t>
            </w:r>
          </w:p>
        </w:tc>
        <w:tc>
          <w:tcPr>
            <w:tcW w:w="2136" w:type="dxa"/>
            <w:shd w:val="clear" w:color="auto" w:fill="FFFAEC"/>
          </w:tcPr>
          <w:p>
            <w:pPr>
              <w:pStyle w:val="TableParagraph"/>
              <w:spacing w:before="39"/>
              <w:ind w:left="576"/>
              <w:rPr>
                <w:rFonts w:ascii="Gill Sans MT"/>
                <w:b/>
                <w:sz w:val="32"/>
              </w:rPr>
            </w:pPr>
            <w:r>
              <w:rPr>
                <w:rFonts w:ascii="Gill Sans MT"/>
                <w:b/>
                <w:color w:val="2A2D66"/>
                <w:spacing w:val="-2"/>
                <w:w w:val="110"/>
                <w:sz w:val="32"/>
              </w:rPr>
              <w:t>495,26</w:t>
            </w:r>
          </w:p>
        </w:tc>
        <w:tc>
          <w:tcPr>
            <w:tcW w:w="1153" w:type="dxa"/>
          </w:tcPr>
          <w:p>
            <w:pPr>
              <w:pStyle w:val="TableParagraph"/>
              <w:rPr>
                <w:rFonts w:ascii="Times New Roman"/>
                <w:sz w:val="32"/>
              </w:rPr>
            </w:pPr>
          </w:p>
        </w:tc>
        <w:tc>
          <w:tcPr>
            <w:tcW w:w="1756" w:type="dxa"/>
            <w:shd w:val="clear" w:color="auto" w:fill="FFFAEC"/>
          </w:tcPr>
          <w:p>
            <w:pPr>
              <w:pStyle w:val="TableParagraph"/>
              <w:spacing w:before="39"/>
              <w:ind w:left="221" w:right="81"/>
              <w:jc w:val="center"/>
              <w:rPr>
                <w:rFonts w:ascii="Gill Sans MT"/>
                <w:b/>
                <w:sz w:val="32"/>
              </w:rPr>
            </w:pPr>
            <w:r>
              <w:rPr>
                <w:rFonts w:ascii="Gill Sans MT"/>
                <w:b/>
                <w:color w:val="2A2D66"/>
                <w:spacing w:val="-2"/>
                <w:w w:val="110"/>
                <w:sz w:val="32"/>
              </w:rPr>
              <w:t>445,473</w:t>
            </w:r>
          </w:p>
        </w:tc>
      </w:tr>
      <w:tr>
        <w:trPr>
          <w:trHeight w:val="557" w:hRule="atLeast"/>
        </w:trPr>
        <w:tc>
          <w:tcPr>
            <w:tcW w:w="5480" w:type="dxa"/>
          </w:tcPr>
          <w:p>
            <w:pPr>
              <w:pStyle w:val="TableParagraph"/>
              <w:spacing w:before="39"/>
              <w:ind w:left="65"/>
              <w:rPr>
                <w:rFonts w:ascii="Gill Sans MT"/>
                <w:b/>
                <w:sz w:val="32"/>
              </w:rPr>
            </w:pPr>
            <w:r>
              <w:rPr>
                <w:rFonts w:ascii="Gill Sans MT"/>
                <w:b/>
                <w:color w:val="2A2D66"/>
                <w:spacing w:val="-11"/>
                <w:sz w:val="32"/>
              </w:rPr>
              <w:t>Net </w:t>
            </w:r>
            <w:r>
              <w:rPr>
                <w:rFonts w:ascii="Gill Sans MT"/>
                <w:b/>
                <w:color w:val="2A2D66"/>
                <w:spacing w:val="-2"/>
                <w:sz w:val="32"/>
              </w:rPr>
              <w:t>Assets</w:t>
            </w:r>
          </w:p>
        </w:tc>
        <w:tc>
          <w:tcPr>
            <w:tcW w:w="2136" w:type="dxa"/>
            <w:shd w:val="clear" w:color="auto" w:fill="FFFAEC"/>
          </w:tcPr>
          <w:p>
            <w:pPr>
              <w:pStyle w:val="TableParagraph"/>
              <w:spacing w:before="39"/>
              <w:ind w:left="382"/>
              <w:rPr>
                <w:rFonts w:ascii="Gill Sans MT"/>
                <w:b/>
                <w:sz w:val="32"/>
              </w:rPr>
            </w:pPr>
            <w:r>
              <w:rPr>
                <w:rFonts w:ascii="Gill Sans MT"/>
                <w:b/>
                <w:color w:val="2A2D66"/>
                <w:spacing w:val="-2"/>
                <w:sz w:val="32"/>
              </w:rPr>
              <w:t>1,341,356</w:t>
            </w:r>
          </w:p>
        </w:tc>
        <w:tc>
          <w:tcPr>
            <w:tcW w:w="1153" w:type="dxa"/>
          </w:tcPr>
          <w:p>
            <w:pPr>
              <w:pStyle w:val="TableParagraph"/>
              <w:rPr>
                <w:rFonts w:ascii="Times New Roman"/>
                <w:sz w:val="32"/>
              </w:rPr>
            </w:pPr>
          </w:p>
        </w:tc>
        <w:tc>
          <w:tcPr>
            <w:tcW w:w="1756" w:type="dxa"/>
            <w:shd w:val="clear" w:color="auto" w:fill="FFFAEC"/>
          </w:tcPr>
          <w:p>
            <w:pPr>
              <w:pStyle w:val="TableParagraph"/>
              <w:spacing w:before="39"/>
              <w:ind w:left="221" w:right="73"/>
              <w:jc w:val="center"/>
              <w:rPr>
                <w:rFonts w:ascii="Gill Sans MT"/>
                <w:b/>
                <w:sz w:val="32"/>
              </w:rPr>
            </w:pPr>
            <w:r>
              <w:rPr>
                <w:rFonts w:ascii="Gill Sans MT"/>
                <w:b/>
                <w:color w:val="2A2D66"/>
                <w:spacing w:val="-2"/>
                <w:sz w:val="32"/>
              </w:rPr>
              <w:t>1,344,516</w:t>
            </w:r>
          </w:p>
        </w:tc>
      </w:tr>
    </w:tbl>
    <w:p>
      <w:pPr>
        <w:pStyle w:val="Heading3"/>
        <w:tabs>
          <w:tab w:pos="10755" w:val="left" w:leader="none"/>
        </w:tabs>
        <w:spacing w:before="351"/>
      </w:pPr>
      <w:r>
        <w:rPr>
          <w:color w:val="2A2D66"/>
          <w:spacing w:val="-29"/>
          <w:shd w:fill="FFCC00" w:color="auto" w:val="clear"/>
        </w:rPr>
        <w:t> </w:t>
      </w:r>
      <w:r>
        <w:rPr>
          <w:color w:val="2A2D66"/>
          <w:shd w:fill="FFCC00" w:color="auto" w:val="clear"/>
        </w:rPr>
        <w:t>Reserves</w:t>
      </w:r>
      <w:r>
        <w:rPr>
          <w:color w:val="2A2D66"/>
          <w:spacing w:val="58"/>
          <w:shd w:fill="FFCC00" w:color="auto" w:val="clear"/>
        </w:rPr>
        <w:t> </w:t>
      </w:r>
      <w:r>
        <w:rPr>
          <w:color w:val="2A2D66"/>
          <w:spacing w:val="-2"/>
          <w:shd w:fill="FFCC00" w:color="auto" w:val="clear"/>
        </w:rPr>
        <w:t>policy</w:t>
      </w:r>
      <w:r>
        <w:rPr>
          <w:color w:val="2A2D66"/>
          <w:shd w:fill="FFCC00" w:color="auto" w:val="clear"/>
        </w:rPr>
        <w:tab/>
      </w:r>
    </w:p>
    <w:p>
      <w:pPr>
        <w:pStyle w:val="BodyText"/>
        <w:spacing w:line="247" w:lineRule="auto" w:before="215"/>
        <w:ind w:left="284" w:right="911" w:hanging="46"/>
      </w:pPr>
      <w:r>
        <w:rPr>
          <w:color w:val="2A2D66"/>
        </w:rPr>
        <w:t>The</w:t>
      </w:r>
      <w:r>
        <w:rPr>
          <w:color w:val="2A2D66"/>
          <w:spacing w:val="-7"/>
        </w:rPr>
        <w:t> </w:t>
      </w:r>
      <w:r>
        <w:rPr>
          <w:color w:val="2A2D66"/>
        </w:rPr>
        <w:t>trustees</w:t>
      </w:r>
      <w:r>
        <w:rPr>
          <w:color w:val="2A2D66"/>
          <w:spacing w:val="-7"/>
        </w:rPr>
        <w:t> </w:t>
      </w:r>
      <w:r>
        <w:rPr>
          <w:color w:val="2A2D66"/>
        </w:rPr>
        <w:t>overall</w:t>
      </w:r>
      <w:r>
        <w:rPr>
          <w:color w:val="2A2D66"/>
          <w:spacing w:val="-7"/>
        </w:rPr>
        <w:t> </w:t>
      </w:r>
      <w:r>
        <w:rPr>
          <w:color w:val="2A2D66"/>
        </w:rPr>
        <w:t>aim</w:t>
      </w:r>
      <w:r>
        <w:rPr>
          <w:color w:val="2A2D66"/>
          <w:spacing w:val="-7"/>
        </w:rPr>
        <w:t> </w:t>
      </w:r>
      <w:r>
        <w:rPr>
          <w:color w:val="2A2D66"/>
        </w:rPr>
        <w:t>of</w:t>
      </w:r>
      <w:r>
        <w:rPr>
          <w:color w:val="2A2D66"/>
          <w:spacing w:val="-7"/>
        </w:rPr>
        <w:t> </w:t>
      </w:r>
      <w:r>
        <w:rPr>
          <w:color w:val="2A2D66"/>
        </w:rPr>
        <w:t>the</w:t>
      </w:r>
      <w:r>
        <w:rPr>
          <w:color w:val="2A2D66"/>
          <w:spacing w:val="-7"/>
        </w:rPr>
        <w:t> </w:t>
      </w:r>
      <w:r>
        <w:rPr>
          <w:color w:val="2A2D66"/>
        </w:rPr>
        <w:t>reserves</w:t>
      </w:r>
      <w:r>
        <w:rPr>
          <w:color w:val="2A2D66"/>
          <w:spacing w:val="-7"/>
        </w:rPr>
        <w:t> </w:t>
      </w:r>
      <w:r>
        <w:rPr>
          <w:color w:val="2A2D66"/>
        </w:rPr>
        <w:t>policy</w:t>
      </w:r>
      <w:r>
        <w:rPr>
          <w:color w:val="2A2D66"/>
          <w:spacing w:val="-10"/>
        </w:rPr>
        <w:t> </w:t>
      </w:r>
      <w:r>
        <w:rPr>
          <w:color w:val="2A2D66"/>
        </w:rPr>
        <w:t>is</w:t>
      </w:r>
      <w:r>
        <w:rPr>
          <w:color w:val="2A2D66"/>
          <w:spacing w:val="-7"/>
        </w:rPr>
        <w:t> </w:t>
      </w:r>
      <w:r>
        <w:rPr>
          <w:color w:val="2A2D66"/>
        </w:rPr>
        <w:t>to</w:t>
      </w:r>
      <w:r>
        <w:rPr>
          <w:color w:val="2A2D66"/>
          <w:spacing w:val="-7"/>
        </w:rPr>
        <w:t> </w:t>
      </w:r>
      <w:r>
        <w:rPr>
          <w:color w:val="2A2D66"/>
        </w:rPr>
        <w:t>cover</w:t>
      </w:r>
      <w:r>
        <w:rPr>
          <w:color w:val="2A2D66"/>
          <w:spacing w:val="-12"/>
        </w:rPr>
        <w:t> </w:t>
      </w:r>
      <w:r>
        <w:rPr>
          <w:color w:val="2A2D66"/>
        </w:rPr>
        <w:t>total</w:t>
      </w:r>
      <w:r>
        <w:rPr>
          <w:color w:val="2A2D66"/>
          <w:spacing w:val="-7"/>
        </w:rPr>
        <w:t> </w:t>
      </w:r>
      <w:r>
        <w:rPr>
          <w:color w:val="2A2D66"/>
        </w:rPr>
        <w:t>expenditure for a period of three months which is predominantly to cover salary costs and, also, to cover</w:t>
      </w:r>
      <w:r>
        <w:rPr>
          <w:color w:val="2A2D66"/>
          <w:spacing w:val="-3"/>
        </w:rPr>
        <w:t> </w:t>
      </w:r>
      <w:r>
        <w:rPr>
          <w:color w:val="2A2D66"/>
        </w:rPr>
        <w:t>ad-hoc maintenance and capital expenditure which occurs outside of board approved budget costs.</w:t>
      </w:r>
    </w:p>
    <w:p>
      <w:pPr>
        <w:pStyle w:val="BodyText"/>
        <w:spacing w:before="16"/>
      </w:pPr>
    </w:p>
    <w:p>
      <w:pPr>
        <w:pStyle w:val="BodyText"/>
        <w:spacing w:line="247" w:lineRule="auto"/>
        <w:ind w:left="284" w:right="1161" w:hanging="2"/>
      </w:pPr>
      <w:r>
        <w:rPr>
          <w:color w:val="2A2D66"/>
        </w:rPr>
        <w:t>Although the balance sheet shows that there were total unrestricted funds</w:t>
      </w:r>
      <w:r>
        <w:rPr>
          <w:color w:val="2A2D66"/>
          <w:spacing w:val="-10"/>
        </w:rPr>
        <w:t> </w:t>
      </w:r>
      <w:r>
        <w:rPr>
          <w:color w:val="2A2D66"/>
        </w:rPr>
        <w:t>of</w:t>
      </w:r>
      <w:r>
        <w:rPr>
          <w:color w:val="2A2D66"/>
          <w:spacing w:val="-10"/>
        </w:rPr>
        <w:t> </w:t>
      </w:r>
      <w:r>
        <w:rPr>
          <w:color w:val="2A2D66"/>
        </w:rPr>
        <w:t>£1,283,483,</w:t>
      </w:r>
      <w:r>
        <w:rPr>
          <w:color w:val="2A2D66"/>
          <w:spacing w:val="-10"/>
        </w:rPr>
        <w:t> </w:t>
      </w:r>
      <w:r>
        <w:rPr>
          <w:color w:val="2A2D66"/>
        </w:rPr>
        <w:t>as</w:t>
      </w:r>
      <w:r>
        <w:rPr>
          <w:color w:val="2A2D66"/>
          <w:spacing w:val="-10"/>
        </w:rPr>
        <w:t> </w:t>
      </w:r>
      <w:r>
        <w:rPr>
          <w:color w:val="2A2D66"/>
        </w:rPr>
        <w:t>at</w:t>
      </w:r>
      <w:r>
        <w:rPr>
          <w:color w:val="2A2D66"/>
          <w:spacing w:val="-10"/>
        </w:rPr>
        <w:t> </w:t>
      </w:r>
      <w:r>
        <w:rPr>
          <w:color w:val="2A2D66"/>
        </w:rPr>
        <w:t>31</w:t>
      </w:r>
      <w:r>
        <w:rPr>
          <w:color w:val="2A2D66"/>
          <w:spacing w:val="-10"/>
        </w:rPr>
        <w:t> </w:t>
      </w:r>
      <w:r>
        <w:rPr>
          <w:color w:val="2A2D66"/>
        </w:rPr>
        <w:t>March</w:t>
      </w:r>
      <w:r>
        <w:rPr>
          <w:color w:val="2A2D66"/>
          <w:spacing w:val="-10"/>
        </w:rPr>
        <w:t> </w:t>
      </w:r>
      <w:r>
        <w:rPr>
          <w:color w:val="2A2D66"/>
        </w:rPr>
        <w:t>2025,</w:t>
      </w:r>
      <w:r>
        <w:rPr>
          <w:color w:val="2A2D66"/>
          <w:spacing w:val="-10"/>
        </w:rPr>
        <w:t> </w:t>
      </w:r>
      <w:r>
        <w:rPr>
          <w:color w:val="2A2D66"/>
        </w:rPr>
        <w:t>of</w:t>
      </w:r>
      <w:r>
        <w:rPr>
          <w:color w:val="2A2D66"/>
          <w:spacing w:val="-13"/>
        </w:rPr>
        <w:t> </w:t>
      </w:r>
      <w:r>
        <w:rPr>
          <w:color w:val="2A2D66"/>
        </w:rPr>
        <w:t>which</w:t>
      </w:r>
      <w:r>
        <w:rPr>
          <w:color w:val="2A2D66"/>
          <w:spacing w:val="-10"/>
        </w:rPr>
        <w:t> </w:t>
      </w:r>
      <w:r>
        <w:rPr>
          <w:color w:val="2A2D66"/>
        </w:rPr>
        <w:t>£832,932</w:t>
      </w:r>
      <w:r>
        <w:rPr>
          <w:color w:val="2A2D66"/>
          <w:spacing w:val="-10"/>
        </w:rPr>
        <w:t> </w:t>
      </w:r>
      <w:r>
        <w:rPr>
          <w:color w:val="2A2D66"/>
        </w:rPr>
        <w:t>represents unrestricted fixed assets and investments, none of which is available</w:t>
      </w:r>
    </w:p>
    <w:p>
      <w:pPr>
        <w:pStyle w:val="BodyText"/>
        <w:spacing w:line="247" w:lineRule="auto" w:before="3"/>
        <w:ind w:left="284" w:right="1499" w:hanging="6"/>
      </w:pPr>
      <w:r>
        <w:rPr/>
        <w:drawing>
          <wp:anchor distT="0" distB="0" distL="0" distR="0" allowOverlap="1" layoutInCell="1" locked="0" behindDoc="0" simplePos="0" relativeHeight="15759360">
            <wp:simplePos x="0" y="0"/>
            <wp:positionH relativeFrom="page">
              <wp:posOffset>723900</wp:posOffset>
            </wp:positionH>
            <wp:positionV relativeFrom="paragraph">
              <wp:posOffset>818298</wp:posOffset>
            </wp:positionV>
            <wp:extent cx="6681181" cy="2402586"/>
            <wp:effectExtent l="0" t="0" r="0" b="0"/>
            <wp:wrapNone/>
            <wp:docPr id="294" name="Image 294"/>
            <wp:cNvGraphicFramePr>
              <a:graphicFrameLocks/>
            </wp:cNvGraphicFramePr>
            <a:graphic>
              <a:graphicData uri="http://schemas.openxmlformats.org/drawingml/2006/picture">
                <pic:pic>
                  <pic:nvPicPr>
                    <pic:cNvPr id="294" name="Image 294"/>
                    <pic:cNvPicPr/>
                  </pic:nvPicPr>
                  <pic:blipFill>
                    <a:blip r:embed="rId71" cstate="print"/>
                    <a:stretch>
                      <a:fillRect/>
                    </a:stretch>
                  </pic:blipFill>
                  <pic:spPr>
                    <a:xfrm>
                      <a:off x="0" y="0"/>
                      <a:ext cx="6681181" cy="2402586"/>
                    </a:xfrm>
                    <a:prstGeom prst="rect">
                      <a:avLst/>
                    </a:prstGeom>
                  </pic:spPr>
                </pic:pic>
              </a:graphicData>
            </a:graphic>
          </wp:anchor>
        </w:drawing>
      </w:r>
      <w:r>
        <w:rPr>
          <w:color w:val="2A2D66"/>
        </w:rPr>
        <w:t>to the trustees to defer ongoing running costs. This leaves £450,551 free</w:t>
      </w:r>
      <w:r>
        <w:rPr>
          <w:color w:val="2A2D66"/>
          <w:spacing w:val="-15"/>
        </w:rPr>
        <w:t> </w:t>
      </w:r>
      <w:r>
        <w:rPr>
          <w:color w:val="2A2D66"/>
        </w:rPr>
        <w:t>expendable</w:t>
      </w:r>
      <w:r>
        <w:rPr>
          <w:color w:val="2A2D66"/>
          <w:spacing w:val="-15"/>
        </w:rPr>
        <w:t> </w:t>
      </w:r>
      <w:r>
        <w:rPr>
          <w:color w:val="2A2D66"/>
        </w:rPr>
        <w:t>reserves</w:t>
      </w:r>
      <w:r>
        <w:rPr>
          <w:color w:val="2A2D66"/>
          <w:spacing w:val="-17"/>
        </w:rPr>
        <w:t> </w:t>
      </w:r>
      <w:r>
        <w:rPr>
          <w:color w:val="2A2D66"/>
        </w:rPr>
        <w:t>which</w:t>
      </w:r>
      <w:r>
        <w:rPr>
          <w:color w:val="2A2D66"/>
          <w:spacing w:val="-15"/>
        </w:rPr>
        <w:t> </w:t>
      </w:r>
      <w:r>
        <w:rPr>
          <w:color w:val="2A2D66"/>
        </w:rPr>
        <w:t>equates</w:t>
      </w:r>
      <w:r>
        <w:rPr>
          <w:color w:val="2A2D66"/>
          <w:spacing w:val="-15"/>
        </w:rPr>
        <w:t> </w:t>
      </w:r>
      <w:r>
        <w:rPr>
          <w:color w:val="2A2D66"/>
        </w:rPr>
        <w:t>to</w:t>
      </w:r>
      <w:r>
        <w:rPr>
          <w:color w:val="2A2D66"/>
          <w:spacing w:val="-15"/>
        </w:rPr>
        <w:t> </w:t>
      </w:r>
      <w:r>
        <w:rPr>
          <w:color w:val="2A2D66"/>
        </w:rPr>
        <w:t>approximately</w:t>
      </w:r>
      <w:r>
        <w:rPr>
          <w:color w:val="2A2D66"/>
          <w:spacing w:val="-17"/>
        </w:rPr>
        <w:t> </w:t>
      </w:r>
      <w:r>
        <w:rPr>
          <w:color w:val="2A2D66"/>
        </w:rPr>
        <w:t>7</w:t>
      </w:r>
      <w:r>
        <w:rPr>
          <w:color w:val="2A2D66"/>
          <w:spacing w:val="-15"/>
        </w:rPr>
        <w:t> </w:t>
      </w:r>
      <w:r>
        <w:rPr>
          <w:color w:val="2A2D66"/>
        </w:rPr>
        <w:t>months</w:t>
      </w:r>
      <w:r>
        <w:rPr>
          <w:color w:val="2A2D66"/>
          <w:spacing w:val="-15"/>
        </w:rPr>
        <w:t> </w:t>
      </w:r>
      <w:r>
        <w:rPr>
          <w:color w:val="2A2D66"/>
        </w:rPr>
        <w:t>of unrestricted expenditure.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08"/>
        <w:rPr>
          <w:sz w:val="20"/>
        </w:rPr>
      </w:pPr>
      <w:r>
        <w:rPr>
          <w:sz w:val="20"/>
        </w:rPr>
        <mc:AlternateContent>
          <mc:Choice Requires="wps">
            <w:drawing>
              <wp:anchor distT="0" distB="0" distL="0" distR="0" allowOverlap="1" layoutInCell="1" locked="0" behindDoc="1" simplePos="0" relativeHeight="487618048">
                <wp:simplePos x="0" y="0"/>
                <wp:positionH relativeFrom="page">
                  <wp:posOffset>723900</wp:posOffset>
                </wp:positionH>
                <wp:positionV relativeFrom="paragraph">
                  <wp:posOffset>293357</wp:posOffset>
                </wp:positionV>
                <wp:extent cx="6645909" cy="381000"/>
                <wp:effectExtent l="0" t="0" r="0" b="0"/>
                <wp:wrapTopAndBottom/>
                <wp:docPr id="295" name="Textbox 295"/>
                <wp:cNvGraphicFramePr>
                  <a:graphicFrameLocks/>
                </wp:cNvGraphicFramePr>
                <a:graphic>
                  <a:graphicData uri="http://schemas.microsoft.com/office/word/2010/wordprocessingShape">
                    <wps:wsp>
                      <wps:cNvPr id="295" name="Textbox 295"/>
                      <wps:cNvSpPr txBox="1"/>
                      <wps:spPr>
                        <a:xfrm>
                          <a:off x="0" y="0"/>
                          <a:ext cx="6645909" cy="381000"/>
                        </a:xfrm>
                        <a:prstGeom prst="rect">
                          <a:avLst/>
                        </a:prstGeom>
                        <a:solidFill>
                          <a:srgbClr val="2A2D66"/>
                        </a:solidFill>
                      </wps:spPr>
                      <wps:txbx>
                        <w:txbxContent>
                          <w:p>
                            <w:pPr>
                              <w:spacing w:before="64"/>
                              <w:ind w:left="184" w:right="0" w:firstLine="0"/>
                              <w:jc w:val="left"/>
                              <w:rPr>
                                <w:rFonts w:ascii="Gill Sans MT"/>
                                <w:b/>
                                <w:color w:val="000000"/>
                                <w:sz w:val="38"/>
                              </w:rPr>
                            </w:pPr>
                            <w:r>
                              <w:rPr>
                                <w:rFonts w:ascii="Gill Sans MT"/>
                                <w:b/>
                                <w:color w:val="FFFFFF"/>
                                <w:sz w:val="38"/>
                              </w:rPr>
                              <w:t>Volunteer</w:t>
                            </w:r>
                            <w:r>
                              <w:rPr>
                                <w:rFonts w:ascii="Gill Sans MT"/>
                                <w:b/>
                                <w:color w:val="FFFFFF"/>
                                <w:spacing w:val="-5"/>
                                <w:sz w:val="38"/>
                              </w:rPr>
                              <w:t> </w:t>
                            </w:r>
                            <w:r>
                              <w:rPr>
                                <w:rFonts w:ascii="Gill Sans MT"/>
                                <w:b/>
                                <w:color w:val="FFFFFF"/>
                                <w:sz w:val="38"/>
                              </w:rPr>
                              <w:t>support</w:t>
                            </w:r>
                            <w:r>
                              <w:rPr>
                                <w:rFonts w:ascii="Gill Sans MT"/>
                                <w:b/>
                                <w:color w:val="FFFFFF"/>
                                <w:spacing w:val="2"/>
                                <w:sz w:val="38"/>
                              </w:rPr>
                              <w:t> </w:t>
                            </w:r>
                            <w:r>
                              <w:rPr>
                                <w:rFonts w:ascii="Gill Sans MT"/>
                                <w:b/>
                                <w:color w:val="FFFFFF"/>
                                <w:sz w:val="38"/>
                              </w:rPr>
                              <w:t>for</w:t>
                            </w:r>
                            <w:r>
                              <w:rPr>
                                <w:rFonts w:ascii="Gill Sans MT"/>
                                <w:b/>
                                <w:color w:val="FFFFFF"/>
                                <w:spacing w:val="-5"/>
                                <w:sz w:val="38"/>
                              </w:rPr>
                              <w:t> </w:t>
                            </w:r>
                            <w:r>
                              <w:rPr>
                                <w:rFonts w:ascii="Gill Sans MT"/>
                                <w:b/>
                                <w:color w:val="FFFFFF"/>
                                <w:sz w:val="38"/>
                              </w:rPr>
                              <w:t>group</w:t>
                            </w:r>
                            <w:r>
                              <w:rPr>
                                <w:rFonts w:ascii="Gill Sans MT"/>
                                <w:b/>
                                <w:color w:val="FFFFFF"/>
                                <w:spacing w:val="2"/>
                                <w:sz w:val="38"/>
                              </w:rPr>
                              <w:t> </w:t>
                            </w:r>
                            <w:r>
                              <w:rPr>
                                <w:rFonts w:ascii="Gill Sans MT"/>
                                <w:b/>
                                <w:color w:val="FFFFFF"/>
                                <w:sz w:val="38"/>
                              </w:rPr>
                              <w:t>activities</w:t>
                            </w:r>
                            <w:r>
                              <w:rPr>
                                <w:rFonts w:ascii="Gill Sans MT"/>
                                <w:b/>
                                <w:color w:val="FFFFFF"/>
                                <w:spacing w:val="1"/>
                                <w:sz w:val="38"/>
                              </w:rPr>
                              <w:t> </w:t>
                            </w:r>
                            <w:r>
                              <w:rPr>
                                <w:rFonts w:ascii="Gill Sans MT"/>
                                <w:b/>
                                <w:color w:val="FFFFFF"/>
                                <w:sz w:val="38"/>
                              </w:rPr>
                              <w:t>in</w:t>
                            </w:r>
                            <w:r>
                              <w:rPr>
                                <w:rFonts w:ascii="Gill Sans MT"/>
                                <w:b/>
                                <w:color w:val="FFFFFF"/>
                                <w:spacing w:val="2"/>
                                <w:sz w:val="38"/>
                              </w:rPr>
                              <w:t> </w:t>
                            </w:r>
                            <w:r>
                              <w:rPr>
                                <w:rFonts w:ascii="Gill Sans MT"/>
                                <w:b/>
                                <w:color w:val="FFFFFF"/>
                                <w:sz w:val="38"/>
                              </w:rPr>
                              <w:t>the</w:t>
                            </w:r>
                            <w:r>
                              <w:rPr>
                                <w:rFonts w:ascii="Gill Sans MT"/>
                                <w:b/>
                                <w:color w:val="FFFFFF"/>
                                <w:spacing w:val="2"/>
                                <w:sz w:val="38"/>
                              </w:rPr>
                              <w:t> </w:t>
                            </w:r>
                            <w:r>
                              <w:rPr>
                                <w:rFonts w:ascii="Gill Sans MT"/>
                                <w:b/>
                                <w:color w:val="FFFFFF"/>
                                <w:spacing w:val="-2"/>
                                <w:sz w:val="38"/>
                              </w:rPr>
                              <w:t>community</w:t>
                            </w:r>
                          </w:p>
                        </w:txbxContent>
                      </wps:txbx>
                      <wps:bodyPr wrap="square" lIns="0" tIns="0" rIns="0" bIns="0" rtlCol="0">
                        <a:noAutofit/>
                      </wps:bodyPr>
                    </wps:wsp>
                  </a:graphicData>
                </a:graphic>
              </wp:anchor>
            </w:drawing>
          </mc:Choice>
          <mc:Fallback>
            <w:pict>
              <v:shape style="position:absolute;margin-left:57pt;margin-top:23.099024pt;width:523.3pt;height:30pt;mso-position-horizontal-relative:page;mso-position-vertical-relative:paragraph;z-index:-15698432;mso-wrap-distance-left:0;mso-wrap-distance-right:0" type="#_x0000_t202" id="docshape173" filled="true" fillcolor="#2a2d66" stroked="false">
                <v:textbox inset="0,0,0,0">
                  <w:txbxContent>
                    <w:p>
                      <w:pPr>
                        <w:spacing w:before="64"/>
                        <w:ind w:left="184" w:right="0" w:firstLine="0"/>
                        <w:jc w:val="left"/>
                        <w:rPr>
                          <w:rFonts w:ascii="Gill Sans MT"/>
                          <w:b/>
                          <w:color w:val="000000"/>
                          <w:sz w:val="38"/>
                        </w:rPr>
                      </w:pPr>
                      <w:r>
                        <w:rPr>
                          <w:rFonts w:ascii="Gill Sans MT"/>
                          <w:b/>
                          <w:color w:val="FFFFFF"/>
                          <w:sz w:val="38"/>
                        </w:rPr>
                        <w:t>Volunteer</w:t>
                      </w:r>
                      <w:r>
                        <w:rPr>
                          <w:rFonts w:ascii="Gill Sans MT"/>
                          <w:b/>
                          <w:color w:val="FFFFFF"/>
                          <w:spacing w:val="-5"/>
                          <w:sz w:val="38"/>
                        </w:rPr>
                        <w:t> </w:t>
                      </w:r>
                      <w:r>
                        <w:rPr>
                          <w:rFonts w:ascii="Gill Sans MT"/>
                          <w:b/>
                          <w:color w:val="FFFFFF"/>
                          <w:sz w:val="38"/>
                        </w:rPr>
                        <w:t>support</w:t>
                      </w:r>
                      <w:r>
                        <w:rPr>
                          <w:rFonts w:ascii="Gill Sans MT"/>
                          <w:b/>
                          <w:color w:val="FFFFFF"/>
                          <w:spacing w:val="2"/>
                          <w:sz w:val="38"/>
                        </w:rPr>
                        <w:t> </w:t>
                      </w:r>
                      <w:r>
                        <w:rPr>
                          <w:rFonts w:ascii="Gill Sans MT"/>
                          <w:b/>
                          <w:color w:val="FFFFFF"/>
                          <w:sz w:val="38"/>
                        </w:rPr>
                        <w:t>for</w:t>
                      </w:r>
                      <w:r>
                        <w:rPr>
                          <w:rFonts w:ascii="Gill Sans MT"/>
                          <w:b/>
                          <w:color w:val="FFFFFF"/>
                          <w:spacing w:val="-5"/>
                          <w:sz w:val="38"/>
                        </w:rPr>
                        <w:t> </w:t>
                      </w:r>
                      <w:r>
                        <w:rPr>
                          <w:rFonts w:ascii="Gill Sans MT"/>
                          <w:b/>
                          <w:color w:val="FFFFFF"/>
                          <w:sz w:val="38"/>
                        </w:rPr>
                        <w:t>group</w:t>
                      </w:r>
                      <w:r>
                        <w:rPr>
                          <w:rFonts w:ascii="Gill Sans MT"/>
                          <w:b/>
                          <w:color w:val="FFFFFF"/>
                          <w:spacing w:val="2"/>
                          <w:sz w:val="38"/>
                        </w:rPr>
                        <w:t> </w:t>
                      </w:r>
                      <w:r>
                        <w:rPr>
                          <w:rFonts w:ascii="Gill Sans MT"/>
                          <w:b/>
                          <w:color w:val="FFFFFF"/>
                          <w:sz w:val="38"/>
                        </w:rPr>
                        <w:t>activities</w:t>
                      </w:r>
                      <w:r>
                        <w:rPr>
                          <w:rFonts w:ascii="Gill Sans MT"/>
                          <w:b/>
                          <w:color w:val="FFFFFF"/>
                          <w:spacing w:val="1"/>
                          <w:sz w:val="38"/>
                        </w:rPr>
                        <w:t> </w:t>
                      </w:r>
                      <w:r>
                        <w:rPr>
                          <w:rFonts w:ascii="Gill Sans MT"/>
                          <w:b/>
                          <w:color w:val="FFFFFF"/>
                          <w:sz w:val="38"/>
                        </w:rPr>
                        <w:t>in</w:t>
                      </w:r>
                      <w:r>
                        <w:rPr>
                          <w:rFonts w:ascii="Gill Sans MT"/>
                          <w:b/>
                          <w:color w:val="FFFFFF"/>
                          <w:spacing w:val="2"/>
                          <w:sz w:val="38"/>
                        </w:rPr>
                        <w:t> </w:t>
                      </w:r>
                      <w:r>
                        <w:rPr>
                          <w:rFonts w:ascii="Gill Sans MT"/>
                          <w:b/>
                          <w:color w:val="FFFFFF"/>
                          <w:sz w:val="38"/>
                        </w:rPr>
                        <w:t>the</w:t>
                      </w:r>
                      <w:r>
                        <w:rPr>
                          <w:rFonts w:ascii="Gill Sans MT"/>
                          <w:b/>
                          <w:color w:val="FFFFFF"/>
                          <w:spacing w:val="2"/>
                          <w:sz w:val="38"/>
                        </w:rPr>
                        <w:t> </w:t>
                      </w:r>
                      <w:r>
                        <w:rPr>
                          <w:rFonts w:ascii="Gill Sans MT"/>
                          <w:b/>
                          <w:color w:val="FFFFFF"/>
                          <w:spacing w:val="-2"/>
                          <w:sz w:val="38"/>
                        </w:rPr>
                        <w:t>community</w:t>
                      </w:r>
                    </w:p>
                  </w:txbxContent>
                </v:textbox>
                <v:fill type="solid"/>
                <w10:wrap type="topAndBottom"/>
              </v:shape>
            </w:pict>
          </mc:Fallback>
        </mc:AlternateContent>
      </w:r>
    </w:p>
    <w:p>
      <w:pPr>
        <w:pStyle w:val="BodyText"/>
        <w:spacing w:after="0"/>
        <w:rPr>
          <w:sz w:val="20"/>
        </w:rPr>
        <w:sectPr>
          <w:pgSz w:w="12750" w:h="17680"/>
          <w:pgMar w:header="0" w:footer="222" w:top="420" w:bottom="420" w:left="850" w:right="141"/>
        </w:sectPr>
      </w:pPr>
    </w:p>
    <w:p>
      <w:pPr>
        <w:pStyle w:val="Heading3"/>
        <w:tabs>
          <w:tab w:pos="10755" w:val="left" w:leader="none"/>
        </w:tabs>
        <w:spacing w:before="632"/>
      </w:pPr>
      <w:r>
        <w:rPr>
          <w:color w:val="2A2D66"/>
          <w:spacing w:val="-48"/>
          <w:shd w:fill="FFCC00" w:color="auto" w:val="clear"/>
        </w:rPr>
        <w:t> </w:t>
      </w:r>
      <w:r>
        <w:rPr>
          <w:color w:val="2A2D66"/>
          <w:shd w:fill="FFCC00" w:color="auto" w:val="clear"/>
        </w:rPr>
        <w:t>Plans</w:t>
      </w:r>
      <w:r>
        <w:rPr>
          <w:color w:val="2A2D66"/>
          <w:spacing w:val="28"/>
          <w:shd w:fill="FFCC00" w:color="auto" w:val="clear"/>
        </w:rPr>
        <w:t> </w:t>
      </w:r>
      <w:r>
        <w:rPr>
          <w:color w:val="2A2D66"/>
          <w:shd w:fill="FFCC00" w:color="auto" w:val="clear"/>
        </w:rPr>
        <w:t>for</w:t>
      </w:r>
      <w:r>
        <w:rPr>
          <w:color w:val="2A2D66"/>
          <w:spacing w:val="15"/>
          <w:shd w:fill="FFCC00" w:color="auto" w:val="clear"/>
        </w:rPr>
        <w:t> </w:t>
      </w:r>
      <w:r>
        <w:rPr>
          <w:color w:val="2A2D66"/>
          <w:shd w:fill="FFCC00" w:color="auto" w:val="clear"/>
        </w:rPr>
        <w:t>the</w:t>
      </w:r>
      <w:r>
        <w:rPr>
          <w:color w:val="2A2D66"/>
          <w:spacing w:val="28"/>
          <w:shd w:fill="FFCC00" w:color="auto" w:val="clear"/>
        </w:rPr>
        <w:t> </w:t>
      </w:r>
      <w:r>
        <w:rPr>
          <w:color w:val="2A2D66"/>
          <w:spacing w:val="-2"/>
          <w:shd w:fill="FFCC00" w:color="auto" w:val="clear"/>
        </w:rPr>
        <w:t>future</w:t>
      </w:r>
      <w:r>
        <w:rPr>
          <w:color w:val="2A2D66"/>
          <w:shd w:fill="FFCC00" w:color="auto" w:val="clear"/>
        </w:rPr>
        <w:tab/>
      </w:r>
    </w:p>
    <w:p>
      <w:pPr>
        <w:pStyle w:val="BodyText"/>
        <w:spacing w:line="247" w:lineRule="auto" w:before="216"/>
        <w:ind w:left="289" w:right="1151" w:hanging="50"/>
      </w:pPr>
      <w:r>
        <w:rPr>
          <w:color w:val="2A2D66"/>
        </w:rPr>
        <w:t>The trustees have referred to the advice contained in the Charity Commission’s</w:t>
      </w:r>
      <w:r>
        <w:rPr>
          <w:color w:val="2A2D66"/>
          <w:spacing w:val="-5"/>
        </w:rPr>
        <w:t> </w:t>
      </w:r>
      <w:r>
        <w:rPr>
          <w:color w:val="2A2D66"/>
        </w:rPr>
        <w:t>general</w:t>
      </w:r>
      <w:r>
        <w:rPr>
          <w:color w:val="2A2D66"/>
          <w:spacing w:val="-5"/>
        </w:rPr>
        <w:t> </w:t>
      </w:r>
      <w:r>
        <w:rPr>
          <w:color w:val="2A2D66"/>
        </w:rPr>
        <w:t>guidance</w:t>
      </w:r>
      <w:r>
        <w:rPr>
          <w:color w:val="2A2D66"/>
          <w:spacing w:val="-5"/>
        </w:rPr>
        <w:t> </w:t>
      </w:r>
      <w:r>
        <w:rPr>
          <w:color w:val="2A2D66"/>
        </w:rPr>
        <w:t>on</w:t>
      </w:r>
      <w:r>
        <w:rPr>
          <w:color w:val="2A2D66"/>
          <w:spacing w:val="-5"/>
        </w:rPr>
        <w:t> </w:t>
      </w:r>
      <w:r>
        <w:rPr>
          <w:color w:val="2A2D66"/>
        </w:rPr>
        <w:t>public</w:t>
      </w:r>
      <w:r>
        <w:rPr>
          <w:color w:val="2A2D66"/>
          <w:spacing w:val="-5"/>
        </w:rPr>
        <w:t> </w:t>
      </w:r>
      <w:r>
        <w:rPr>
          <w:color w:val="2A2D66"/>
        </w:rPr>
        <w:t>benefit</w:t>
      </w:r>
      <w:r>
        <w:rPr>
          <w:color w:val="2A2D66"/>
          <w:spacing w:val="-8"/>
        </w:rPr>
        <w:t> </w:t>
      </w:r>
      <w:r>
        <w:rPr>
          <w:color w:val="2A2D66"/>
        </w:rPr>
        <w:t>when</w:t>
      </w:r>
      <w:r>
        <w:rPr>
          <w:color w:val="2A2D66"/>
          <w:spacing w:val="-5"/>
        </w:rPr>
        <w:t> </w:t>
      </w:r>
      <w:r>
        <w:rPr>
          <w:color w:val="2A2D66"/>
        </w:rPr>
        <w:t>reviewing</w:t>
      </w:r>
      <w:r>
        <w:rPr>
          <w:color w:val="2A2D66"/>
          <w:spacing w:val="-5"/>
        </w:rPr>
        <w:t> </w:t>
      </w:r>
      <w:r>
        <w:rPr>
          <w:color w:val="2A2D66"/>
        </w:rPr>
        <w:t>our aims</w:t>
      </w:r>
      <w:r>
        <w:rPr>
          <w:color w:val="2A2D66"/>
          <w:spacing w:val="-10"/>
        </w:rPr>
        <w:t> </w:t>
      </w:r>
      <w:r>
        <w:rPr>
          <w:color w:val="2A2D66"/>
        </w:rPr>
        <w:t>and</w:t>
      </w:r>
      <w:r>
        <w:rPr>
          <w:color w:val="2A2D66"/>
          <w:spacing w:val="-10"/>
        </w:rPr>
        <w:t> </w:t>
      </w:r>
      <w:r>
        <w:rPr>
          <w:color w:val="2A2D66"/>
        </w:rPr>
        <w:t>objectives,</w:t>
      </w:r>
      <w:r>
        <w:rPr>
          <w:color w:val="2A2D66"/>
          <w:spacing w:val="-10"/>
        </w:rPr>
        <w:t> </w:t>
      </w:r>
      <w:r>
        <w:rPr>
          <w:color w:val="2A2D66"/>
        </w:rPr>
        <w:t>and</w:t>
      </w:r>
      <w:r>
        <w:rPr>
          <w:color w:val="2A2D66"/>
          <w:spacing w:val="-12"/>
        </w:rPr>
        <w:t> </w:t>
      </w:r>
      <w:r>
        <w:rPr>
          <w:color w:val="2A2D66"/>
        </w:rPr>
        <w:t>when</w:t>
      </w:r>
      <w:r>
        <w:rPr>
          <w:color w:val="2A2D66"/>
          <w:spacing w:val="-10"/>
        </w:rPr>
        <w:t> </w:t>
      </w:r>
      <w:r>
        <w:rPr>
          <w:color w:val="2A2D66"/>
        </w:rPr>
        <w:t>planning</w:t>
      </w:r>
      <w:r>
        <w:rPr>
          <w:color w:val="2A2D66"/>
          <w:spacing w:val="-10"/>
        </w:rPr>
        <w:t> </w:t>
      </w:r>
      <w:r>
        <w:rPr>
          <w:color w:val="2A2D66"/>
        </w:rPr>
        <w:t>future</w:t>
      </w:r>
      <w:r>
        <w:rPr>
          <w:color w:val="2A2D66"/>
          <w:spacing w:val="-10"/>
        </w:rPr>
        <w:t> </w:t>
      </w:r>
      <w:r>
        <w:rPr>
          <w:color w:val="2A2D66"/>
        </w:rPr>
        <w:t>activities.</w:t>
      </w:r>
      <w:r>
        <w:rPr>
          <w:color w:val="2A2D66"/>
          <w:spacing w:val="-15"/>
        </w:rPr>
        <w:t> </w:t>
      </w:r>
      <w:r>
        <w:rPr>
          <w:color w:val="2A2D66"/>
        </w:rPr>
        <w:t>The</w:t>
      </w:r>
      <w:r>
        <w:rPr>
          <w:color w:val="2A2D66"/>
          <w:spacing w:val="-10"/>
        </w:rPr>
        <w:t> </w:t>
      </w:r>
      <w:r>
        <w:rPr>
          <w:color w:val="2A2D66"/>
        </w:rPr>
        <w:t>trustees have considered the specific public benefit guidance relating to the advancement of health, and the relief of those in need by reason of </w:t>
      </w:r>
      <w:r>
        <w:rPr>
          <w:color w:val="2A2D66"/>
          <w:spacing w:val="-2"/>
        </w:rPr>
        <w:t>disability.</w:t>
      </w:r>
    </w:p>
    <w:p>
      <w:pPr>
        <w:pStyle w:val="BodyText"/>
        <w:tabs>
          <w:tab w:pos="956" w:val="left" w:leader="none"/>
        </w:tabs>
        <w:spacing w:before="336"/>
        <w:ind w:left="303"/>
      </w:pPr>
      <w:r>
        <w:rPr>
          <w:rFonts w:ascii="Lucida Sans" w:hAnsi="Lucida Sans"/>
          <w:color w:val="2A2D66"/>
          <w:spacing w:val="-10"/>
        </w:rPr>
        <w:t>©</w:t>
      </w:r>
      <w:r>
        <w:rPr>
          <w:rFonts w:ascii="Lucida Sans" w:hAnsi="Lucida Sans"/>
          <w:color w:val="2A2D66"/>
        </w:rPr>
        <w:tab/>
      </w:r>
      <w:r>
        <w:rPr>
          <w:color w:val="2A2D66"/>
        </w:rPr>
        <w:t>We</w:t>
      </w:r>
      <w:r>
        <w:rPr>
          <w:color w:val="2A2D66"/>
          <w:spacing w:val="-10"/>
        </w:rPr>
        <w:t> </w:t>
      </w:r>
      <w:r>
        <w:rPr>
          <w:color w:val="2A2D66"/>
        </w:rPr>
        <w:t>strive</w:t>
      </w:r>
      <w:r>
        <w:rPr>
          <w:color w:val="2A2D66"/>
          <w:spacing w:val="-10"/>
        </w:rPr>
        <w:t> </w:t>
      </w:r>
      <w:r>
        <w:rPr>
          <w:color w:val="2A2D66"/>
        </w:rPr>
        <w:t>for</w:t>
      </w:r>
      <w:r>
        <w:rPr>
          <w:color w:val="2A2D66"/>
          <w:spacing w:val="-15"/>
        </w:rPr>
        <w:t> </w:t>
      </w:r>
      <w:r>
        <w:rPr>
          <w:color w:val="2A2D66"/>
        </w:rPr>
        <w:t>an</w:t>
      </w:r>
      <w:r>
        <w:rPr>
          <w:color w:val="2A2D66"/>
          <w:spacing w:val="-10"/>
        </w:rPr>
        <w:t> </w:t>
      </w:r>
      <w:r>
        <w:rPr>
          <w:color w:val="2A2D66"/>
        </w:rPr>
        <w:t>ethos</w:t>
      </w:r>
      <w:r>
        <w:rPr>
          <w:color w:val="2A2D66"/>
          <w:spacing w:val="-10"/>
        </w:rPr>
        <w:t> </w:t>
      </w:r>
      <w:r>
        <w:rPr>
          <w:color w:val="2A2D66"/>
        </w:rPr>
        <w:t>of</w:t>
      </w:r>
      <w:r>
        <w:rPr>
          <w:color w:val="2A2D66"/>
          <w:spacing w:val="-10"/>
        </w:rPr>
        <w:t> </w:t>
      </w:r>
      <w:r>
        <w:rPr>
          <w:color w:val="2A2D66"/>
        </w:rPr>
        <w:t>continual</w:t>
      </w:r>
      <w:r>
        <w:rPr>
          <w:color w:val="2A2D66"/>
          <w:spacing w:val="-10"/>
        </w:rPr>
        <w:t> </w:t>
      </w:r>
      <w:r>
        <w:rPr>
          <w:color w:val="2A2D66"/>
          <w:spacing w:val="-2"/>
        </w:rPr>
        <w:t>improvement.</w:t>
      </w:r>
    </w:p>
    <w:p>
      <w:pPr>
        <w:pStyle w:val="BodyText"/>
        <w:tabs>
          <w:tab w:pos="956" w:val="left" w:leader="none"/>
        </w:tabs>
        <w:spacing w:line="235" w:lineRule="auto" w:before="160"/>
        <w:ind w:left="970" w:right="1499" w:hanging="654"/>
      </w:pPr>
      <w:r>
        <w:rPr>
          <w:rFonts w:ascii="Lucida Sans" w:hAnsi="Lucida Sans"/>
          <w:color w:val="2A2D66"/>
          <w:spacing w:val="-10"/>
        </w:rPr>
        <w:t>©</w:t>
      </w:r>
      <w:r>
        <w:rPr>
          <w:rFonts w:ascii="Lucida Sans" w:hAnsi="Lucida Sans"/>
          <w:color w:val="2A2D66"/>
        </w:rPr>
        <w:tab/>
      </w:r>
      <w:r>
        <w:rPr>
          <w:color w:val="2A2D66"/>
        </w:rPr>
        <w:t>We</w:t>
      </w:r>
      <w:r>
        <w:rPr>
          <w:color w:val="2A2D66"/>
          <w:spacing w:val="-11"/>
        </w:rPr>
        <w:t> </w:t>
      </w:r>
      <w:r>
        <w:rPr>
          <w:color w:val="2A2D66"/>
        </w:rPr>
        <w:t>focus</w:t>
      </w:r>
      <w:r>
        <w:rPr>
          <w:color w:val="2A2D66"/>
          <w:spacing w:val="-11"/>
        </w:rPr>
        <w:t> </w:t>
      </w:r>
      <w:r>
        <w:rPr>
          <w:color w:val="2A2D66"/>
        </w:rPr>
        <w:t>on</w:t>
      </w:r>
      <w:r>
        <w:rPr>
          <w:color w:val="2A2D66"/>
          <w:spacing w:val="-11"/>
        </w:rPr>
        <w:t> </w:t>
      </w:r>
      <w:r>
        <w:rPr>
          <w:color w:val="2A2D66"/>
        </w:rPr>
        <w:t>learning</w:t>
      </w:r>
      <w:r>
        <w:rPr>
          <w:color w:val="2A2D66"/>
          <w:spacing w:val="-11"/>
        </w:rPr>
        <w:t> </w:t>
      </w:r>
      <w:r>
        <w:rPr>
          <w:color w:val="2A2D66"/>
        </w:rPr>
        <w:t>from</w:t>
      </w:r>
      <w:r>
        <w:rPr>
          <w:color w:val="2A2D66"/>
          <w:spacing w:val="-11"/>
        </w:rPr>
        <w:t> </w:t>
      </w:r>
      <w:r>
        <w:rPr>
          <w:color w:val="2A2D66"/>
        </w:rPr>
        <w:t>both</w:t>
      </w:r>
      <w:r>
        <w:rPr>
          <w:color w:val="2A2D66"/>
          <w:spacing w:val="-11"/>
        </w:rPr>
        <w:t> </w:t>
      </w:r>
      <w:r>
        <w:rPr>
          <w:color w:val="2A2D66"/>
        </w:rPr>
        <w:t>positive</w:t>
      </w:r>
      <w:r>
        <w:rPr>
          <w:color w:val="2A2D66"/>
          <w:spacing w:val="-11"/>
        </w:rPr>
        <w:t> </w:t>
      </w:r>
      <w:r>
        <w:rPr>
          <w:color w:val="2A2D66"/>
        </w:rPr>
        <w:t>and</w:t>
      </w:r>
      <w:r>
        <w:rPr>
          <w:color w:val="2A2D66"/>
          <w:spacing w:val="-11"/>
        </w:rPr>
        <w:t> </w:t>
      </w:r>
      <w:r>
        <w:rPr>
          <w:color w:val="2A2D66"/>
        </w:rPr>
        <w:t>negative</w:t>
      </w:r>
      <w:r>
        <w:rPr>
          <w:color w:val="2A2D66"/>
          <w:spacing w:val="-11"/>
        </w:rPr>
        <w:t> </w:t>
      </w:r>
      <w:r>
        <w:rPr>
          <w:color w:val="2A2D66"/>
        </w:rPr>
        <w:t>experiences alike, ensuring that we listen to those living with sight loss.</w:t>
      </w:r>
    </w:p>
    <w:p>
      <w:pPr>
        <w:pStyle w:val="BodyText"/>
        <w:tabs>
          <w:tab w:pos="956" w:val="left" w:leader="none"/>
        </w:tabs>
        <w:spacing w:before="153"/>
        <w:ind w:left="303"/>
      </w:pPr>
      <w:r>
        <w:rPr>
          <w:rFonts w:ascii="Lucida Sans" w:hAnsi="Lucida Sans"/>
          <w:color w:val="2A2D66"/>
          <w:spacing w:val="-10"/>
        </w:rPr>
        <w:t>©</w:t>
      </w:r>
      <w:r>
        <w:rPr>
          <w:rFonts w:ascii="Lucida Sans" w:hAnsi="Lucida Sans"/>
          <w:color w:val="2A2D66"/>
        </w:rPr>
        <w:tab/>
      </w:r>
      <w:r>
        <w:rPr>
          <w:color w:val="2A2D66"/>
        </w:rPr>
        <w:t>We</w:t>
      </w:r>
      <w:r>
        <w:rPr>
          <w:color w:val="2A2D66"/>
          <w:spacing w:val="-15"/>
        </w:rPr>
        <w:t> </w:t>
      </w:r>
      <w:r>
        <w:rPr>
          <w:color w:val="2A2D66"/>
        </w:rPr>
        <w:t>aim</w:t>
      </w:r>
      <w:r>
        <w:rPr>
          <w:color w:val="2A2D66"/>
          <w:spacing w:val="-14"/>
        </w:rPr>
        <w:t> </w:t>
      </w:r>
      <w:r>
        <w:rPr>
          <w:color w:val="2A2D66"/>
        </w:rPr>
        <w:t>to</w:t>
      </w:r>
      <w:r>
        <w:rPr>
          <w:color w:val="2A2D66"/>
          <w:spacing w:val="-14"/>
        </w:rPr>
        <w:t> </w:t>
      </w:r>
      <w:r>
        <w:rPr>
          <w:color w:val="2A2D66"/>
        </w:rPr>
        <w:t>enhance</w:t>
      </w:r>
      <w:r>
        <w:rPr>
          <w:color w:val="2A2D66"/>
          <w:spacing w:val="-15"/>
        </w:rPr>
        <w:t> </w:t>
      </w:r>
      <w:r>
        <w:rPr>
          <w:color w:val="2A2D66"/>
        </w:rPr>
        <w:t>our</w:t>
      </w:r>
      <w:r>
        <w:rPr>
          <w:color w:val="2A2D66"/>
          <w:spacing w:val="-19"/>
        </w:rPr>
        <w:t> </w:t>
      </w:r>
      <w:r>
        <w:rPr>
          <w:color w:val="2A2D66"/>
        </w:rPr>
        <w:t>offer</w:t>
      </w:r>
      <w:r>
        <w:rPr>
          <w:color w:val="2A2D66"/>
          <w:spacing w:val="-19"/>
        </w:rPr>
        <w:t> </w:t>
      </w:r>
      <w:r>
        <w:rPr>
          <w:color w:val="2A2D66"/>
          <w:spacing w:val="-4"/>
        </w:rPr>
        <w:t>for:</w:t>
      </w:r>
    </w:p>
    <w:p>
      <w:pPr>
        <w:pStyle w:val="BodyText"/>
        <w:spacing w:before="153"/>
        <w:ind w:left="520"/>
      </w:pPr>
      <w:r>
        <w:rPr>
          <w:rFonts w:ascii="Lucida Sans"/>
          <w:color w:val="2A2D66"/>
        </w:rPr>
        <w:t>h</w:t>
      </w:r>
      <w:r>
        <w:rPr>
          <w:rFonts w:ascii="Lucida Sans"/>
          <w:color w:val="2A2D66"/>
          <w:spacing w:val="79"/>
        </w:rPr>
        <w:t> </w:t>
      </w:r>
      <w:r>
        <w:rPr>
          <w:color w:val="2A2D66"/>
        </w:rPr>
        <w:t>Assistive</w:t>
      </w:r>
      <w:r>
        <w:rPr>
          <w:color w:val="2A2D66"/>
          <w:spacing w:val="6"/>
        </w:rPr>
        <w:t> </w:t>
      </w:r>
      <w:r>
        <w:rPr>
          <w:color w:val="2A2D66"/>
        </w:rPr>
        <w:t>technology</w:t>
      </w:r>
      <w:r>
        <w:rPr>
          <w:color w:val="2A2D66"/>
          <w:spacing w:val="3"/>
        </w:rPr>
        <w:t> </w:t>
      </w:r>
      <w:r>
        <w:rPr>
          <w:color w:val="2A2D66"/>
          <w:spacing w:val="-2"/>
        </w:rPr>
        <w:t>training.</w:t>
      </w:r>
    </w:p>
    <w:p>
      <w:pPr>
        <w:pStyle w:val="BodyText"/>
        <w:spacing w:before="153"/>
        <w:ind w:left="520"/>
      </w:pPr>
      <w:r>
        <w:rPr>
          <w:rFonts w:ascii="Lucida Sans"/>
          <w:color w:val="2A2D66"/>
        </w:rPr>
        <w:t>h</w:t>
      </w:r>
      <w:r>
        <w:rPr>
          <w:rFonts w:ascii="Lucida Sans"/>
          <w:color w:val="2A2D66"/>
          <w:spacing w:val="42"/>
          <w:w w:val="150"/>
        </w:rPr>
        <w:t> </w:t>
      </w:r>
      <w:r>
        <w:rPr>
          <w:color w:val="2A2D66"/>
        </w:rPr>
        <w:t>Learning</w:t>
      </w:r>
      <w:r>
        <w:rPr>
          <w:color w:val="2A2D66"/>
          <w:spacing w:val="10"/>
        </w:rPr>
        <w:t> </w:t>
      </w:r>
      <w:r>
        <w:rPr>
          <w:color w:val="2A2D66"/>
        </w:rPr>
        <w:t>and</w:t>
      </w:r>
      <w:r>
        <w:rPr>
          <w:color w:val="2A2D66"/>
          <w:spacing w:val="6"/>
        </w:rPr>
        <w:t> </w:t>
      </w:r>
      <w:r>
        <w:rPr>
          <w:color w:val="2A2D66"/>
        </w:rPr>
        <w:t>volunteering</w:t>
      </w:r>
      <w:r>
        <w:rPr>
          <w:color w:val="2A2D66"/>
          <w:spacing w:val="9"/>
        </w:rPr>
        <w:t> </w:t>
      </w:r>
      <w:r>
        <w:rPr>
          <w:color w:val="2A2D66"/>
          <w:spacing w:val="-2"/>
        </w:rPr>
        <w:t>opportunities.</w:t>
      </w:r>
    </w:p>
    <w:p>
      <w:pPr>
        <w:pStyle w:val="BodyText"/>
        <w:spacing w:before="153"/>
        <w:ind w:left="520"/>
      </w:pPr>
      <w:r>
        <w:rPr>
          <w:rFonts w:ascii="Lucida Sans"/>
          <w:color w:val="2A2D66"/>
        </w:rPr>
        <w:t>h</w:t>
      </w:r>
      <w:r>
        <w:rPr>
          <w:rFonts w:ascii="Lucida Sans"/>
          <w:color w:val="2A2D66"/>
          <w:spacing w:val="33"/>
          <w:w w:val="150"/>
        </w:rPr>
        <w:t> </w:t>
      </w:r>
      <w:r>
        <w:rPr>
          <w:color w:val="2A2D66"/>
        </w:rPr>
        <w:t>Peer</w:t>
      </w:r>
      <w:r>
        <w:rPr>
          <w:color w:val="2A2D66"/>
          <w:spacing w:val="-2"/>
        </w:rPr>
        <w:t> </w:t>
      </w:r>
      <w:r>
        <w:rPr>
          <w:color w:val="2A2D66"/>
        </w:rPr>
        <w:t>and</w:t>
      </w:r>
      <w:r>
        <w:rPr>
          <w:color w:val="2A2D66"/>
          <w:spacing w:val="4"/>
        </w:rPr>
        <w:t> </w:t>
      </w:r>
      <w:r>
        <w:rPr>
          <w:color w:val="2A2D66"/>
        </w:rPr>
        <w:t>social</w:t>
      </w:r>
      <w:r>
        <w:rPr>
          <w:color w:val="2A2D66"/>
          <w:spacing w:val="4"/>
        </w:rPr>
        <w:t> </w:t>
      </w:r>
      <w:r>
        <w:rPr>
          <w:color w:val="2A2D66"/>
        </w:rPr>
        <w:t>support</w:t>
      </w:r>
      <w:r>
        <w:rPr>
          <w:color w:val="2A2D66"/>
          <w:spacing w:val="5"/>
        </w:rPr>
        <w:t> </w:t>
      </w:r>
      <w:r>
        <w:rPr>
          <w:color w:val="2A2D66"/>
          <w:spacing w:val="-2"/>
        </w:rPr>
        <w:t>groups.</w:t>
      </w:r>
    </w:p>
    <w:p>
      <w:pPr>
        <w:pStyle w:val="BodyText"/>
        <w:spacing w:before="153"/>
        <w:ind w:left="520"/>
      </w:pPr>
      <w:r>
        <w:rPr>
          <w:rFonts w:ascii="Lucida Sans"/>
          <w:color w:val="2A2D66"/>
        </w:rPr>
        <w:t>h</w:t>
      </w:r>
      <w:r>
        <w:rPr>
          <w:rFonts w:ascii="Lucida Sans"/>
          <w:color w:val="2A2D66"/>
          <w:spacing w:val="76"/>
        </w:rPr>
        <w:t> </w:t>
      </w:r>
      <w:r>
        <w:rPr>
          <w:color w:val="2A2D66"/>
        </w:rPr>
        <w:t>Sports</w:t>
      </w:r>
      <w:r>
        <w:rPr>
          <w:color w:val="2A2D66"/>
          <w:spacing w:val="4"/>
        </w:rPr>
        <w:t> </w:t>
      </w:r>
      <w:r>
        <w:rPr>
          <w:color w:val="2A2D66"/>
        </w:rPr>
        <w:t>and</w:t>
      </w:r>
      <w:r>
        <w:rPr>
          <w:color w:val="2A2D66"/>
          <w:spacing w:val="5"/>
        </w:rPr>
        <w:t> </w:t>
      </w:r>
      <w:r>
        <w:rPr>
          <w:color w:val="2A2D66"/>
        </w:rPr>
        <w:t>physical</w:t>
      </w:r>
      <w:r>
        <w:rPr>
          <w:color w:val="2A2D66"/>
          <w:spacing w:val="4"/>
        </w:rPr>
        <w:t> </w:t>
      </w:r>
      <w:r>
        <w:rPr>
          <w:color w:val="2A2D66"/>
          <w:spacing w:val="-2"/>
        </w:rPr>
        <w:t>activities.</w:t>
      </w:r>
    </w:p>
    <w:p>
      <w:pPr>
        <w:pStyle w:val="BodyText"/>
        <w:spacing w:line="235" w:lineRule="auto" w:before="159"/>
        <w:ind w:left="969" w:right="4249" w:hanging="450"/>
      </w:pPr>
      <w:r>
        <w:rPr>
          <w:rFonts w:ascii="Lucida Sans"/>
          <w:color w:val="2A2D66"/>
        </w:rPr>
        <w:t>h</w:t>
      </w:r>
      <w:r>
        <w:rPr>
          <w:rFonts w:ascii="Lucida Sans"/>
          <w:color w:val="2A2D66"/>
          <w:spacing w:val="40"/>
        </w:rPr>
        <w:t> </w:t>
      </w:r>
      <w:r>
        <w:rPr>
          <w:color w:val="2A2D66"/>
        </w:rPr>
        <w:t>Use of both mainstream and specialist smart and communication technology.</w:t>
      </w:r>
    </w:p>
    <w:p>
      <w:pPr>
        <w:pStyle w:val="BodyText"/>
        <w:tabs>
          <w:tab w:pos="970" w:val="left" w:leader="none"/>
        </w:tabs>
        <w:spacing w:line="373" w:lineRule="exact" w:before="153"/>
        <w:ind w:left="303"/>
      </w:pPr>
      <w:r>
        <w:rPr>
          <w:rFonts w:ascii="Lucida Sans" w:hAnsi="Lucida Sans"/>
          <w:color w:val="2A2D66"/>
          <w:spacing w:val="-10"/>
        </w:rPr>
        <w:t>©</w:t>
      </w:r>
      <w:r>
        <w:rPr>
          <w:rFonts w:ascii="Lucida Sans" w:hAnsi="Lucida Sans"/>
          <w:color w:val="2A2D66"/>
        </w:rPr>
        <w:tab/>
      </w:r>
      <w:r>
        <w:rPr>
          <w:color w:val="2A2D66"/>
        </w:rPr>
        <w:t>Not</w:t>
      </w:r>
      <w:r>
        <w:rPr>
          <w:color w:val="2A2D66"/>
          <w:spacing w:val="-12"/>
        </w:rPr>
        <w:t> </w:t>
      </w:r>
      <w:r>
        <w:rPr>
          <w:color w:val="2A2D66"/>
        </w:rPr>
        <w:t>only</w:t>
      </w:r>
      <w:r>
        <w:rPr>
          <w:color w:val="2A2D66"/>
          <w:spacing w:val="-14"/>
        </w:rPr>
        <w:t> </w:t>
      </w:r>
      <w:r>
        <w:rPr>
          <w:color w:val="2A2D66"/>
        </w:rPr>
        <w:t>do</w:t>
      </w:r>
      <w:r>
        <w:rPr>
          <w:color w:val="2A2D66"/>
          <w:spacing w:val="-14"/>
        </w:rPr>
        <w:t> </w:t>
      </w:r>
      <w:r>
        <w:rPr>
          <w:color w:val="2A2D66"/>
        </w:rPr>
        <w:t>we</w:t>
      </w:r>
      <w:r>
        <w:rPr>
          <w:color w:val="2A2D66"/>
          <w:spacing w:val="-14"/>
        </w:rPr>
        <w:t> </w:t>
      </w:r>
      <w:r>
        <w:rPr>
          <w:color w:val="2A2D66"/>
        </w:rPr>
        <w:t>want</w:t>
      </w:r>
      <w:r>
        <w:rPr>
          <w:color w:val="2A2D66"/>
          <w:spacing w:val="-11"/>
        </w:rPr>
        <w:t> </w:t>
      </w:r>
      <w:r>
        <w:rPr>
          <w:color w:val="2A2D66"/>
        </w:rPr>
        <w:t>to</w:t>
      </w:r>
      <w:r>
        <w:rPr>
          <w:color w:val="2A2D66"/>
          <w:spacing w:val="-12"/>
        </w:rPr>
        <w:t> </w:t>
      </w:r>
      <w:r>
        <w:rPr>
          <w:color w:val="2A2D66"/>
        </w:rPr>
        <w:t>offer</w:t>
      </w:r>
      <w:r>
        <w:rPr>
          <w:color w:val="2A2D66"/>
          <w:spacing w:val="-16"/>
        </w:rPr>
        <w:t> </w:t>
      </w:r>
      <w:r>
        <w:rPr>
          <w:color w:val="2A2D66"/>
        </w:rPr>
        <w:t>a</w:t>
      </w:r>
      <w:r>
        <w:rPr>
          <w:color w:val="2A2D66"/>
          <w:spacing w:val="-12"/>
        </w:rPr>
        <w:t> </w:t>
      </w:r>
      <w:r>
        <w:rPr>
          <w:color w:val="2A2D66"/>
        </w:rPr>
        <w:t>sensory</w:t>
      </w:r>
      <w:r>
        <w:rPr>
          <w:color w:val="2A2D66"/>
          <w:spacing w:val="-14"/>
        </w:rPr>
        <w:t> </w:t>
      </w:r>
      <w:r>
        <w:rPr>
          <w:color w:val="2A2D66"/>
        </w:rPr>
        <w:t>loss</w:t>
      </w:r>
      <w:r>
        <w:rPr>
          <w:color w:val="2A2D66"/>
          <w:spacing w:val="-11"/>
        </w:rPr>
        <w:t> </w:t>
      </w:r>
      <w:r>
        <w:rPr>
          <w:color w:val="2A2D66"/>
        </w:rPr>
        <w:t>service</w:t>
      </w:r>
      <w:r>
        <w:rPr>
          <w:color w:val="2A2D66"/>
          <w:spacing w:val="-12"/>
        </w:rPr>
        <w:t> </w:t>
      </w:r>
      <w:r>
        <w:rPr>
          <w:color w:val="2A2D66"/>
        </w:rPr>
        <w:t>that</w:t>
      </w:r>
      <w:r>
        <w:rPr>
          <w:color w:val="2A2D66"/>
          <w:spacing w:val="-11"/>
        </w:rPr>
        <w:t> </w:t>
      </w:r>
      <w:r>
        <w:rPr>
          <w:color w:val="2A2D66"/>
          <w:spacing w:val="-5"/>
        </w:rPr>
        <w:t>is</w:t>
      </w:r>
    </w:p>
    <w:p>
      <w:pPr>
        <w:pStyle w:val="BodyText"/>
        <w:spacing w:line="235" w:lineRule="auto" w:before="2"/>
        <w:ind w:left="970" w:right="1472"/>
      </w:pPr>
      <w:r>
        <w:rPr>
          <w:color w:val="2A2D66"/>
        </w:rPr>
        <w:t>sector-leading,</w:t>
      </w:r>
      <w:r>
        <w:rPr>
          <w:color w:val="2A2D66"/>
          <w:spacing w:val="-14"/>
        </w:rPr>
        <w:t> </w:t>
      </w:r>
      <w:r>
        <w:rPr>
          <w:color w:val="2A2D66"/>
        </w:rPr>
        <w:t>but</w:t>
      </w:r>
      <w:r>
        <w:rPr>
          <w:color w:val="2A2D66"/>
          <w:spacing w:val="-17"/>
        </w:rPr>
        <w:t> </w:t>
      </w:r>
      <w:r>
        <w:rPr>
          <w:color w:val="2A2D66"/>
        </w:rPr>
        <w:t>we</w:t>
      </w:r>
      <w:r>
        <w:rPr>
          <w:color w:val="2A2D66"/>
          <w:spacing w:val="-14"/>
        </w:rPr>
        <w:t> </w:t>
      </w:r>
      <w:r>
        <w:rPr>
          <w:color w:val="2A2D66"/>
        </w:rPr>
        <w:t>also</w:t>
      </w:r>
      <w:r>
        <w:rPr>
          <w:color w:val="2A2D66"/>
          <w:spacing w:val="-17"/>
        </w:rPr>
        <w:t> </w:t>
      </w:r>
      <w:r>
        <w:rPr>
          <w:color w:val="2A2D66"/>
        </w:rPr>
        <w:t>want</w:t>
      </w:r>
      <w:r>
        <w:rPr>
          <w:color w:val="2A2D66"/>
          <w:spacing w:val="-14"/>
        </w:rPr>
        <w:t> </w:t>
      </w:r>
      <w:r>
        <w:rPr>
          <w:color w:val="2A2D66"/>
        </w:rPr>
        <w:t>our</w:t>
      </w:r>
      <w:r>
        <w:rPr>
          <w:color w:val="2A2D66"/>
          <w:spacing w:val="-19"/>
        </w:rPr>
        <w:t> </w:t>
      </w:r>
      <w:r>
        <w:rPr>
          <w:color w:val="2A2D66"/>
        </w:rPr>
        <w:t>centre</w:t>
      </w:r>
      <w:r>
        <w:rPr>
          <w:color w:val="2A2D66"/>
          <w:spacing w:val="-14"/>
        </w:rPr>
        <w:t> </w:t>
      </w:r>
      <w:r>
        <w:rPr>
          <w:color w:val="2A2D66"/>
        </w:rPr>
        <w:t>to</w:t>
      </w:r>
      <w:r>
        <w:rPr>
          <w:color w:val="2A2D66"/>
          <w:spacing w:val="-14"/>
        </w:rPr>
        <w:t> </w:t>
      </w:r>
      <w:r>
        <w:rPr>
          <w:color w:val="2A2D66"/>
        </w:rPr>
        <w:t>remain</w:t>
      </w:r>
      <w:r>
        <w:rPr>
          <w:color w:val="2A2D66"/>
          <w:spacing w:val="-14"/>
        </w:rPr>
        <w:t> </w:t>
      </w:r>
      <w:r>
        <w:rPr>
          <w:color w:val="2A2D66"/>
        </w:rPr>
        <w:t>busy,</w:t>
      </w:r>
      <w:r>
        <w:rPr>
          <w:color w:val="2A2D66"/>
          <w:spacing w:val="-17"/>
        </w:rPr>
        <w:t> </w:t>
      </w:r>
      <w:r>
        <w:rPr>
          <w:color w:val="2A2D66"/>
        </w:rPr>
        <w:t>vibrant and</w:t>
      </w:r>
      <w:r>
        <w:rPr>
          <w:color w:val="2A2D66"/>
          <w:spacing w:val="-2"/>
        </w:rPr>
        <w:t> </w:t>
      </w:r>
      <w:r>
        <w:rPr>
          <w:color w:val="2A2D66"/>
        </w:rPr>
        <w:t>bustling</w:t>
      </w:r>
      <w:r>
        <w:rPr>
          <w:color w:val="2A2D66"/>
          <w:spacing w:val="-5"/>
        </w:rPr>
        <w:t> </w:t>
      </w:r>
      <w:r>
        <w:rPr>
          <w:color w:val="2A2D66"/>
        </w:rPr>
        <w:t>with</w:t>
      </w:r>
      <w:r>
        <w:rPr>
          <w:color w:val="2A2D66"/>
          <w:spacing w:val="-2"/>
        </w:rPr>
        <w:t> </w:t>
      </w:r>
      <w:r>
        <w:rPr>
          <w:color w:val="2A2D66"/>
        </w:rPr>
        <w:t>energy</w:t>
      </w:r>
      <w:r>
        <w:rPr>
          <w:color w:val="2A2D66"/>
          <w:spacing w:val="-5"/>
        </w:rPr>
        <w:t> </w:t>
      </w:r>
      <w:r>
        <w:rPr>
          <w:color w:val="2A2D66"/>
        </w:rPr>
        <w:t>and</w:t>
      </w:r>
      <w:r>
        <w:rPr>
          <w:color w:val="2A2D66"/>
          <w:spacing w:val="-5"/>
        </w:rPr>
        <w:t> </w:t>
      </w:r>
      <w:r>
        <w:rPr>
          <w:color w:val="2A2D66"/>
        </w:rPr>
        <w:t>we</w:t>
      </w:r>
      <w:r>
        <w:rPr>
          <w:color w:val="2A2D66"/>
          <w:spacing w:val="-5"/>
        </w:rPr>
        <w:t> </w:t>
      </w:r>
      <w:r>
        <w:rPr>
          <w:color w:val="2A2D66"/>
        </w:rPr>
        <w:t>want</w:t>
      </w:r>
      <w:r>
        <w:rPr>
          <w:color w:val="2A2D66"/>
          <w:spacing w:val="-2"/>
        </w:rPr>
        <w:t> </w:t>
      </w:r>
      <w:r>
        <w:rPr>
          <w:color w:val="2A2D66"/>
        </w:rPr>
        <w:t>to</w:t>
      </w:r>
      <w:r>
        <w:rPr>
          <w:color w:val="2A2D66"/>
          <w:spacing w:val="-2"/>
        </w:rPr>
        <w:t> </w:t>
      </w:r>
      <w:r>
        <w:rPr>
          <w:color w:val="2A2D66"/>
        </w:rPr>
        <w:t>be</w:t>
      </w:r>
      <w:r>
        <w:rPr>
          <w:color w:val="2A2D66"/>
          <w:spacing w:val="-2"/>
        </w:rPr>
        <w:t> </w:t>
      </w:r>
      <w:r>
        <w:rPr>
          <w:color w:val="2A2D66"/>
        </w:rPr>
        <w:t>engaging</w:t>
      </w:r>
      <w:r>
        <w:rPr>
          <w:color w:val="2A2D66"/>
          <w:spacing w:val="-5"/>
        </w:rPr>
        <w:t> </w:t>
      </w:r>
      <w:r>
        <w:rPr>
          <w:color w:val="2A2D66"/>
        </w:rPr>
        <w:t>with</w:t>
      </w:r>
      <w:r>
        <w:rPr>
          <w:color w:val="2A2D66"/>
          <w:spacing w:val="-2"/>
        </w:rPr>
        <w:t> </w:t>
      </w:r>
      <w:r>
        <w:rPr>
          <w:color w:val="2A2D66"/>
        </w:rPr>
        <w:t>service users within community settings too, working collaboratively with like-minded people and organisations.</w:t>
      </w:r>
    </w:p>
    <w:p>
      <w:pPr>
        <w:pStyle w:val="BodyText"/>
        <w:tabs>
          <w:tab w:pos="956" w:val="left" w:leader="none"/>
        </w:tabs>
        <w:spacing w:line="235" w:lineRule="auto" w:before="159"/>
        <w:ind w:left="970" w:right="1122" w:hanging="667"/>
      </w:pPr>
      <w:r>
        <w:rPr>
          <w:rFonts w:ascii="Lucida Sans" w:hAnsi="Lucida Sans"/>
          <w:color w:val="2A2D66"/>
          <w:spacing w:val="-10"/>
        </w:rPr>
        <w:t>©</w:t>
      </w:r>
      <w:r>
        <w:rPr>
          <w:rFonts w:ascii="Lucida Sans" w:hAnsi="Lucida Sans"/>
          <w:color w:val="2A2D66"/>
        </w:rPr>
        <w:tab/>
      </w:r>
      <w:r>
        <w:rPr>
          <w:color w:val="2A2D66"/>
        </w:rPr>
        <w:t>We</w:t>
      </w:r>
      <w:r>
        <w:rPr>
          <w:color w:val="2A2D66"/>
          <w:spacing w:val="-16"/>
        </w:rPr>
        <w:t> </w:t>
      </w:r>
      <w:r>
        <w:rPr>
          <w:color w:val="2A2D66"/>
        </w:rPr>
        <w:t>continue</w:t>
      </w:r>
      <w:r>
        <w:rPr>
          <w:color w:val="2A2D66"/>
          <w:spacing w:val="-16"/>
        </w:rPr>
        <w:t> </w:t>
      </w:r>
      <w:r>
        <w:rPr>
          <w:color w:val="2A2D66"/>
        </w:rPr>
        <w:t>to</w:t>
      </w:r>
      <w:r>
        <w:rPr>
          <w:color w:val="2A2D66"/>
          <w:spacing w:val="-16"/>
        </w:rPr>
        <w:t> </w:t>
      </w:r>
      <w:r>
        <w:rPr>
          <w:color w:val="2A2D66"/>
        </w:rPr>
        <w:t>review</w:t>
      </w:r>
      <w:r>
        <w:rPr>
          <w:color w:val="2A2D66"/>
          <w:spacing w:val="-18"/>
        </w:rPr>
        <w:t> </w:t>
      </w:r>
      <w:r>
        <w:rPr>
          <w:color w:val="2A2D66"/>
        </w:rPr>
        <w:t>our</w:t>
      </w:r>
      <w:r>
        <w:rPr>
          <w:color w:val="2A2D66"/>
          <w:spacing w:val="-21"/>
        </w:rPr>
        <w:t> </w:t>
      </w:r>
      <w:r>
        <w:rPr>
          <w:color w:val="2A2D66"/>
        </w:rPr>
        <w:t>services</w:t>
      </w:r>
      <w:r>
        <w:rPr>
          <w:color w:val="2A2D66"/>
          <w:spacing w:val="-16"/>
        </w:rPr>
        <w:t> </w:t>
      </w:r>
      <w:r>
        <w:rPr>
          <w:color w:val="2A2D66"/>
        </w:rPr>
        <w:t>on</w:t>
      </w:r>
      <w:r>
        <w:rPr>
          <w:color w:val="2A2D66"/>
          <w:spacing w:val="-16"/>
        </w:rPr>
        <w:t> </w:t>
      </w:r>
      <w:r>
        <w:rPr>
          <w:color w:val="2A2D66"/>
        </w:rPr>
        <w:t>an</w:t>
      </w:r>
      <w:r>
        <w:rPr>
          <w:color w:val="2A2D66"/>
          <w:spacing w:val="-16"/>
        </w:rPr>
        <w:t> </w:t>
      </w:r>
      <w:r>
        <w:rPr>
          <w:color w:val="2A2D66"/>
        </w:rPr>
        <w:t>ongoing</w:t>
      </w:r>
      <w:r>
        <w:rPr>
          <w:color w:val="2A2D66"/>
          <w:spacing w:val="-16"/>
        </w:rPr>
        <w:t> </w:t>
      </w:r>
      <w:r>
        <w:rPr>
          <w:color w:val="2A2D66"/>
        </w:rPr>
        <w:t>basis</w:t>
      </w:r>
      <w:r>
        <w:rPr>
          <w:color w:val="2A2D66"/>
          <w:spacing w:val="-16"/>
        </w:rPr>
        <w:t> </w:t>
      </w:r>
      <w:r>
        <w:rPr>
          <w:color w:val="2A2D66"/>
        </w:rPr>
        <w:t>to</w:t>
      </w:r>
      <w:r>
        <w:rPr>
          <w:color w:val="2A2D66"/>
          <w:spacing w:val="-16"/>
        </w:rPr>
        <w:t> </w:t>
      </w:r>
      <w:r>
        <w:rPr>
          <w:color w:val="2A2D66"/>
        </w:rPr>
        <w:t>ensure</w:t>
      </w:r>
      <w:r>
        <w:rPr>
          <w:color w:val="2A2D66"/>
          <w:spacing w:val="-18"/>
        </w:rPr>
        <w:t> </w:t>
      </w:r>
      <w:r>
        <w:rPr>
          <w:color w:val="2A2D66"/>
        </w:rPr>
        <w:t>we meet the needs of our users in the modern ever-evolving world.</w:t>
      </w:r>
    </w:p>
    <w:p>
      <w:pPr>
        <w:pStyle w:val="BodyText"/>
        <w:spacing w:line="235" w:lineRule="auto"/>
        <w:ind w:left="970" w:right="1151"/>
      </w:pPr>
      <w:r>
        <w:rPr>
          <w:color w:val="2A2D66"/>
        </w:rPr>
        <w:t>Amongst</w:t>
      </w:r>
      <w:r>
        <w:rPr>
          <w:color w:val="2A2D66"/>
          <w:spacing w:val="-6"/>
        </w:rPr>
        <w:t> </w:t>
      </w:r>
      <w:r>
        <w:rPr>
          <w:color w:val="2A2D66"/>
        </w:rPr>
        <w:t>other</w:t>
      </w:r>
      <w:r>
        <w:rPr>
          <w:color w:val="2A2D66"/>
          <w:spacing w:val="-12"/>
        </w:rPr>
        <w:t> </w:t>
      </w:r>
      <w:r>
        <w:rPr>
          <w:color w:val="2A2D66"/>
        </w:rPr>
        <w:t>things,</w:t>
      </w:r>
      <w:r>
        <w:rPr>
          <w:color w:val="2A2D66"/>
          <w:spacing w:val="-9"/>
        </w:rPr>
        <w:t> </w:t>
      </w:r>
      <w:r>
        <w:rPr>
          <w:color w:val="2A2D66"/>
        </w:rPr>
        <w:t>we</w:t>
      </w:r>
      <w:r>
        <w:rPr>
          <w:color w:val="2A2D66"/>
          <w:spacing w:val="-6"/>
        </w:rPr>
        <w:t> </w:t>
      </w:r>
      <w:r>
        <w:rPr>
          <w:color w:val="2A2D66"/>
        </w:rPr>
        <w:t>are</w:t>
      </w:r>
      <w:r>
        <w:rPr>
          <w:color w:val="2A2D66"/>
          <w:spacing w:val="-6"/>
        </w:rPr>
        <w:t> </w:t>
      </w:r>
      <w:r>
        <w:rPr>
          <w:color w:val="2A2D66"/>
        </w:rPr>
        <w:t>excited</w:t>
      </w:r>
      <w:r>
        <w:rPr>
          <w:color w:val="2A2D66"/>
          <w:spacing w:val="-6"/>
        </w:rPr>
        <w:t> </w:t>
      </w:r>
      <w:r>
        <w:rPr>
          <w:color w:val="2A2D66"/>
        </w:rPr>
        <w:t>for</w:t>
      </w:r>
      <w:r>
        <w:rPr>
          <w:color w:val="2A2D66"/>
          <w:spacing w:val="-12"/>
        </w:rPr>
        <w:t> </w:t>
      </w:r>
      <w:r>
        <w:rPr>
          <w:color w:val="2A2D66"/>
        </w:rPr>
        <w:t>the</w:t>
      </w:r>
      <w:r>
        <w:rPr>
          <w:color w:val="2A2D66"/>
          <w:spacing w:val="-6"/>
        </w:rPr>
        <w:t> </w:t>
      </w:r>
      <w:r>
        <w:rPr>
          <w:color w:val="2A2D66"/>
        </w:rPr>
        <w:t>upcoming</w:t>
      </w:r>
      <w:r>
        <w:rPr>
          <w:color w:val="2A2D66"/>
          <w:spacing w:val="-6"/>
        </w:rPr>
        <w:t> </w:t>
      </w:r>
      <w:r>
        <w:rPr>
          <w:color w:val="2A2D66"/>
        </w:rPr>
        <w:t>launch</w:t>
      </w:r>
      <w:r>
        <w:rPr>
          <w:color w:val="2A2D66"/>
          <w:spacing w:val="-6"/>
        </w:rPr>
        <w:t> </w:t>
      </w:r>
      <w:r>
        <w:rPr>
          <w:color w:val="2A2D66"/>
        </w:rPr>
        <w:t>of</w:t>
      </w:r>
      <w:r>
        <w:rPr>
          <w:color w:val="2A2D66"/>
          <w:spacing w:val="-6"/>
        </w:rPr>
        <w:t> </w:t>
      </w:r>
      <w:r>
        <w:rPr>
          <w:color w:val="2A2D66"/>
        </w:rPr>
        <w:t>our kitchen skills sessions utilising both specialist and mainstream air fryers and other kitchen equipment.</w:t>
      </w:r>
    </w:p>
    <w:p>
      <w:pPr>
        <w:pStyle w:val="BodyText"/>
        <w:tabs>
          <w:tab w:pos="956" w:val="left" w:leader="none"/>
        </w:tabs>
        <w:spacing w:line="235" w:lineRule="auto" w:before="158"/>
        <w:ind w:left="970" w:right="2591" w:hanging="667"/>
      </w:pPr>
      <w:r>
        <w:rPr>
          <w:rFonts w:ascii="Lucida Sans" w:hAnsi="Lucida Sans"/>
          <w:color w:val="2A2D66"/>
          <w:spacing w:val="-10"/>
        </w:rPr>
        <w:t>©</w:t>
      </w:r>
      <w:r>
        <w:rPr>
          <w:rFonts w:ascii="Lucida Sans" w:hAnsi="Lucida Sans"/>
          <w:color w:val="2A2D66"/>
        </w:rPr>
        <w:tab/>
      </w:r>
      <w:r>
        <w:rPr>
          <w:color w:val="2A2D66"/>
        </w:rPr>
        <w:t>We</w:t>
      </w:r>
      <w:r>
        <w:rPr>
          <w:color w:val="2A2D66"/>
          <w:spacing w:val="-3"/>
        </w:rPr>
        <w:t> </w:t>
      </w:r>
      <w:r>
        <w:rPr>
          <w:color w:val="2A2D66"/>
        </w:rPr>
        <w:t>are</w:t>
      </w:r>
      <w:r>
        <w:rPr>
          <w:color w:val="2A2D66"/>
          <w:spacing w:val="-3"/>
        </w:rPr>
        <w:t> </w:t>
      </w:r>
      <w:r>
        <w:rPr>
          <w:color w:val="2A2D66"/>
        </w:rPr>
        <w:t>committed</w:t>
      </w:r>
      <w:r>
        <w:rPr>
          <w:color w:val="2A2D66"/>
          <w:spacing w:val="-3"/>
        </w:rPr>
        <w:t> </w:t>
      </w:r>
      <w:r>
        <w:rPr>
          <w:color w:val="2A2D66"/>
        </w:rPr>
        <w:t>to</w:t>
      </w:r>
      <w:r>
        <w:rPr>
          <w:color w:val="2A2D66"/>
          <w:spacing w:val="-6"/>
        </w:rPr>
        <w:t> </w:t>
      </w:r>
      <w:r>
        <w:rPr>
          <w:color w:val="2A2D66"/>
        </w:rPr>
        <w:t>working</w:t>
      </w:r>
      <w:r>
        <w:rPr>
          <w:color w:val="2A2D66"/>
          <w:spacing w:val="-3"/>
        </w:rPr>
        <w:t> </w:t>
      </w:r>
      <w:r>
        <w:rPr>
          <w:color w:val="2A2D66"/>
        </w:rPr>
        <w:t>efficiently</w:t>
      </w:r>
      <w:r>
        <w:rPr>
          <w:color w:val="2A2D66"/>
          <w:spacing w:val="-6"/>
        </w:rPr>
        <w:t> </w:t>
      </w:r>
      <w:r>
        <w:rPr>
          <w:color w:val="2A2D66"/>
        </w:rPr>
        <w:t>and</w:t>
      </w:r>
      <w:r>
        <w:rPr>
          <w:color w:val="2A2D66"/>
          <w:spacing w:val="-3"/>
        </w:rPr>
        <w:t> </w:t>
      </w:r>
      <w:r>
        <w:rPr>
          <w:color w:val="2A2D66"/>
        </w:rPr>
        <w:t>ensuring</w:t>
      </w:r>
      <w:r>
        <w:rPr>
          <w:color w:val="2A2D66"/>
          <w:spacing w:val="-3"/>
        </w:rPr>
        <w:t> </w:t>
      </w:r>
      <w:r>
        <w:rPr>
          <w:color w:val="2A2D66"/>
        </w:rPr>
        <w:t>best </w:t>
      </w:r>
      <w:r>
        <w:rPr>
          <w:color w:val="2A2D66"/>
          <w:w w:val="105"/>
        </w:rPr>
        <w:t>value at all times.</w:t>
      </w:r>
    </w:p>
    <w:p>
      <w:pPr>
        <w:pStyle w:val="BodyText"/>
        <w:spacing w:line="247" w:lineRule="auto" w:before="183"/>
        <w:ind w:left="292" w:right="1151" w:hanging="54"/>
      </w:pPr>
      <w:r>
        <w:rPr>
          <w:color w:val="2A2D66"/>
        </w:rPr>
        <w:t>To</w:t>
      </w:r>
      <w:r>
        <w:rPr>
          <w:color w:val="2A2D66"/>
          <w:spacing w:val="-8"/>
        </w:rPr>
        <w:t> </w:t>
      </w:r>
      <w:r>
        <w:rPr>
          <w:color w:val="2A2D66"/>
        </w:rPr>
        <w:t>support</w:t>
      </w:r>
      <w:r>
        <w:rPr>
          <w:color w:val="2A2D66"/>
          <w:spacing w:val="-8"/>
        </w:rPr>
        <w:t> </w:t>
      </w:r>
      <w:r>
        <w:rPr>
          <w:color w:val="2A2D66"/>
        </w:rPr>
        <w:t>the</w:t>
      </w:r>
      <w:r>
        <w:rPr>
          <w:color w:val="2A2D66"/>
          <w:spacing w:val="-8"/>
        </w:rPr>
        <w:t> </w:t>
      </w:r>
      <w:r>
        <w:rPr>
          <w:color w:val="2A2D66"/>
        </w:rPr>
        <w:t>above</w:t>
      </w:r>
      <w:r>
        <w:rPr>
          <w:color w:val="2A2D66"/>
          <w:spacing w:val="-8"/>
        </w:rPr>
        <w:t> </w:t>
      </w:r>
      <w:r>
        <w:rPr>
          <w:color w:val="2A2D66"/>
        </w:rPr>
        <w:t>objectives,</w:t>
      </w:r>
      <w:r>
        <w:rPr>
          <w:color w:val="2A2D66"/>
          <w:spacing w:val="-11"/>
        </w:rPr>
        <w:t> </w:t>
      </w:r>
      <w:r>
        <w:rPr>
          <w:color w:val="2A2D66"/>
        </w:rPr>
        <w:t>we</w:t>
      </w:r>
      <w:r>
        <w:rPr>
          <w:color w:val="2A2D66"/>
          <w:spacing w:val="-8"/>
        </w:rPr>
        <w:t> </w:t>
      </w:r>
      <w:r>
        <w:rPr>
          <w:color w:val="2A2D66"/>
        </w:rPr>
        <w:t>have</w:t>
      </w:r>
      <w:r>
        <w:rPr>
          <w:color w:val="2A2D66"/>
          <w:spacing w:val="-8"/>
        </w:rPr>
        <w:t> </w:t>
      </w:r>
      <w:r>
        <w:rPr>
          <w:color w:val="2A2D66"/>
        </w:rPr>
        <w:t>spent</w:t>
      </w:r>
      <w:r>
        <w:rPr>
          <w:color w:val="2A2D66"/>
          <w:spacing w:val="-8"/>
        </w:rPr>
        <w:t> </w:t>
      </w:r>
      <w:r>
        <w:rPr>
          <w:color w:val="2A2D66"/>
        </w:rPr>
        <w:t>considerable</w:t>
      </w:r>
      <w:r>
        <w:rPr>
          <w:color w:val="2A2D66"/>
          <w:spacing w:val="-8"/>
        </w:rPr>
        <w:t> </w:t>
      </w:r>
      <w:r>
        <w:rPr>
          <w:color w:val="2A2D66"/>
        </w:rPr>
        <w:t>time,</w:t>
      </w:r>
      <w:r>
        <w:rPr>
          <w:color w:val="2A2D66"/>
          <w:spacing w:val="-8"/>
        </w:rPr>
        <w:t> </w:t>
      </w:r>
      <w:r>
        <w:rPr>
          <w:color w:val="2A2D66"/>
        </w:rPr>
        <w:t>in</w:t>
      </w:r>
      <w:r>
        <w:rPr>
          <w:color w:val="2A2D66"/>
          <w:spacing w:val="-8"/>
        </w:rPr>
        <w:t> </w:t>
      </w:r>
      <w:r>
        <w:rPr>
          <w:color w:val="2A2D66"/>
        </w:rPr>
        <w:t>this period, considering our marketing and fundraising strategies, seeking external</w:t>
      </w:r>
      <w:r>
        <w:rPr>
          <w:color w:val="2A2D66"/>
          <w:spacing w:val="-9"/>
        </w:rPr>
        <w:t> </w:t>
      </w:r>
      <w:r>
        <w:rPr>
          <w:color w:val="2A2D66"/>
        </w:rPr>
        <w:t>advice</w:t>
      </w:r>
      <w:r>
        <w:rPr>
          <w:color w:val="2A2D66"/>
          <w:spacing w:val="-9"/>
        </w:rPr>
        <w:t> </w:t>
      </w:r>
      <w:r>
        <w:rPr>
          <w:color w:val="2A2D66"/>
        </w:rPr>
        <w:t>on</w:t>
      </w:r>
      <w:r>
        <w:rPr>
          <w:color w:val="2A2D66"/>
          <w:spacing w:val="-9"/>
        </w:rPr>
        <w:t> </w:t>
      </w:r>
      <w:r>
        <w:rPr>
          <w:color w:val="2A2D66"/>
        </w:rPr>
        <w:t>the</w:t>
      </w:r>
      <w:r>
        <w:rPr>
          <w:color w:val="2A2D66"/>
          <w:spacing w:val="-9"/>
        </w:rPr>
        <w:t> </w:t>
      </w:r>
      <w:r>
        <w:rPr>
          <w:color w:val="2A2D66"/>
        </w:rPr>
        <w:t>latter,</w:t>
      </w:r>
      <w:r>
        <w:rPr>
          <w:color w:val="2A2D66"/>
          <w:spacing w:val="-9"/>
        </w:rPr>
        <w:t> </w:t>
      </w:r>
      <w:r>
        <w:rPr>
          <w:color w:val="2A2D66"/>
        </w:rPr>
        <w:t>and</w:t>
      </w:r>
      <w:r>
        <w:rPr>
          <w:color w:val="2A2D66"/>
          <w:spacing w:val="-9"/>
        </w:rPr>
        <w:t> </w:t>
      </w:r>
      <w:r>
        <w:rPr>
          <w:color w:val="2A2D66"/>
        </w:rPr>
        <w:t>comparing</w:t>
      </w:r>
      <w:r>
        <w:rPr>
          <w:color w:val="2A2D66"/>
          <w:spacing w:val="-9"/>
        </w:rPr>
        <w:t> </w:t>
      </w:r>
      <w:r>
        <w:rPr>
          <w:color w:val="2A2D66"/>
        </w:rPr>
        <w:t>our</w:t>
      </w:r>
      <w:r>
        <w:rPr>
          <w:color w:val="2A2D66"/>
          <w:spacing w:val="-14"/>
        </w:rPr>
        <w:t> </w:t>
      </w:r>
      <w:r>
        <w:rPr>
          <w:color w:val="2A2D66"/>
        </w:rPr>
        <w:t>own</w:t>
      </w:r>
      <w:r>
        <w:rPr>
          <w:color w:val="2A2D66"/>
          <w:spacing w:val="-9"/>
        </w:rPr>
        <w:t> </w:t>
      </w:r>
      <w:r>
        <w:rPr>
          <w:color w:val="2A2D66"/>
        </w:rPr>
        <w:t>fundraising</w:t>
      </w:r>
      <w:r>
        <w:rPr>
          <w:color w:val="2A2D66"/>
          <w:spacing w:val="-9"/>
        </w:rPr>
        <w:t> </w:t>
      </w:r>
      <w:r>
        <w:rPr>
          <w:color w:val="2A2D66"/>
        </w:rPr>
        <w:t>strategy</w:t>
      </w:r>
    </w:p>
    <w:p>
      <w:pPr>
        <w:pStyle w:val="BodyText"/>
        <w:spacing w:after="0" w:line="247" w:lineRule="auto"/>
        <w:sectPr>
          <w:headerReference w:type="default" r:id="rId72"/>
          <w:footerReference w:type="default" r:id="rId73"/>
          <w:pgSz w:w="12750" w:h="17680"/>
          <w:pgMar w:header="0" w:footer="1540" w:top="420" w:bottom="1740" w:left="850" w:right="141"/>
        </w:sectPr>
      </w:pPr>
    </w:p>
    <w:p>
      <w:pPr>
        <w:pStyle w:val="BodyText"/>
        <w:spacing w:before="304"/>
      </w:pPr>
    </w:p>
    <w:p>
      <w:pPr>
        <w:pStyle w:val="BodyText"/>
        <w:spacing w:line="247" w:lineRule="auto"/>
        <w:ind w:left="285" w:right="1151" w:hanging="6"/>
      </w:pPr>
      <w:r>
        <w:rPr>
          <w:color w:val="2A2D66"/>
        </w:rPr>
        <w:t>to that of our</w:t>
      </w:r>
      <w:r>
        <w:rPr>
          <w:color w:val="2A2D66"/>
          <w:spacing w:val="-3"/>
        </w:rPr>
        <w:t> </w:t>
      </w:r>
      <w:r>
        <w:rPr>
          <w:color w:val="2A2D66"/>
        </w:rPr>
        <w:t>peers. Based on this research, we will be increasing our investment</w:t>
      </w:r>
      <w:r>
        <w:rPr>
          <w:color w:val="2A2D66"/>
          <w:spacing w:val="-3"/>
        </w:rPr>
        <w:t> </w:t>
      </w:r>
      <w:r>
        <w:rPr>
          <w:color w:val="2A2D66"/>
        </w:rPr>
        <w:t>in</w:t>
      </w:r>
      <w:r>
        <w:rPr>
          <w:color w:val="2A2D66"/>
          <w:spacing w:val="-9"/>
        </w:rPr>
        <w:t> </w:t>
      </w:r>
      <w:r>
        <w:rPr>
          <w:color w:val="2A2D66"/>
        </w:rPr>
        <w:t>Trusts</w:t>
      </w:r>
      <w:r>
        <w:rPr>
          <w:color w:val="2A2D66"/>
          <w:spacing w:val="-3"/>
        </w:rPr>
        <w:t> </w:t>
      </w:r>
      <w:r>
        <w:rPr>
          <w:color w:val="2A2D66"/>
        </w:rPr>
        <w:t>and</w:t>
      </w:r>
      <w:r>
        <w:rPr>
          <w:color w:val="2A2D66"/>
          <w:spacing w:val="-3"/>
        </w:rPr>
        <w:t> </w:t>
      </w:r>
      <w:r>
        <w:rPr>
          <w:color w:val="2A2D66"/>
        </w:rPr>
        <w:t>Foundations</w:t>
      </w:r>
      <w:r>
        <w:rPr>
          <w:color w:val="2A2D66"/>
          <w:spacing w:val="-3"/>
        </w:rPr>
        <w:t> </w:t>
      </w:r>
      <w:r>
        <w:rPr>
          <w:color w:val="2A2D66"/>
        </w:rPr>
        <w:t>fundraising.</w:t>
      </w:r>
      <w:r>
        <w:rPr>
          <w:color w:val="2A2D66"/>
          <w:spacing w:val="-9"/>
        </w:rPr>
        <w:t> </w:t>
      </w:r>
      <w:r>
        <w:rPr>
          <w:color w:val="2A2D66"/>
        </w:rPr>
        <w:t>We</w:t>
      </w:r>
      <w:r>
        <w:rPr>
          <w:color w:val="2A2D66"/>
          <w:spacing w:val="-3"/>
        </w:rPr>
        <w:t> </w:t>
      </w:r>
      <w:r>
        <w:rPr>
          <w:color w:val="2A2D66"/>
        </w:rPr>
        <w:t>have</w:t>
      </w:r>
      <w:r>
        <w:rPr>
          <w:color w:val="2A2D66"/>
          <w:spacing w:val="-3"/>
        </w:rPr>
        <w:t> </w:t>
      </w:r>
      <w:r>
        <w:rPr>
          <w:color w:val="2A2D66"/>
        </w:rPr>
        <w:t>also</w:t>
      </w:r>
      <w:r>
        <w:rPr>
          <w:color w:val="2A2D66"/>
          <w:spacing w:val="-3"/>
        </w:rPr>
        <w:t> </w:t>
      </w:r>
      <w:r>
        <w:rPr>
          <w:color w:val="2A2D66"/>
        </w:rPr>
        <w:t>sought specific</w:t>
      </w:r>
      <w:r>
        <w:rPr>
          <w:color w:val="2A2D66"/>
          <w:spacing w:val="-11"/>
        </w:rPr>
        <w:t> </w:t>
      </w:r>
      <w:r>
        <w:rPr>
          <w:color w:val="2A2D66"/>
        </w:rPr>
        <w:t>advice</w:t>
      </w:r>
      <w:r>
        <w:rPr>
          <w:color w:val="2A2D66"/>
          <w:spacing w:val="-11"/>
        </w:rPr>
        <w:t> </w:t>
      </w:r>
      <w:r>
        <w:rPr>
          <w:color w:val="2A2D66"/>
        </w:rPr>
        <w:t>on</w:t>
      </w:r>
      <w:r>
        <w:rPr>
          <w:color w:val="2A2D66"/>
          <w:spacing w:val="-11"/>
        </w:rPr>
        <w:t> </w:t>
      </w:r>
      <w:r>
        <w:rPr>
          <w:color w:val="2A2D66"/>
        </w:rPr>
        <w:t>our</w:t>
      </w:r>
      <w:r>
        <w:rPr>
          <w:color w:val="2A2D66"/>
          <w:spacing w:val="-16"/>
        </w:rPr>
        <w:t> </w:t>
      </w:r>
      <w:r>
        <w:rPr>
          <w:color w:val="2A2D66"/>
        </w:rPr>
        <w:t>Legacies</w:t>
      </w:r>
      <w:r>
        <w:rPr>
          <w:color w:val="2A2D66"/>
          <w:spacing w:val="-11"/>
        </w:rPr>
        <w:t> </w:t>
      </w:r>
      <w:r>
        <w:rPr>
          <w:color w:val="2A2D66"/>
        </w:rPr>
        <w:t>strategy</w:t>
      </w:r>
      <w:r>
        <w:rPr>
          <w:color w:val="2A2D66"/>
          <w:spacing w:val="-14"/>
        </w:rPr>
        <w:t> </w:t>
      </w:r>
      <w:r>
        <w:rPr>
          <w:color w:val="2A2D66"/>
        </w:rPr>
        <w:t>and,</w:t>
      </w:r>
      <w:r>
        <w:rPr>
          <w:color w:val="2A2D66"/>
          <w:spacing w:val="-11"/>
        </w:rPr>
        <w:t> </w:t>
      </w:r>
      <w:r>
        <w:rPr>
          <w:color w:val="2A2D66"/>
        </w:rPr>
        <w:t>based</w:t>
      </w:r>
      <w:r>
        <w:rPr>
          <w:color w:val="2A2D66"/>
          <w:spacing w:val="-11"/>
        </w:rPr>
        <w:t> </w:t>
      </w:r>
      <w:r>
        <w:rPr>
          <w:color w:val="2A2D66"/>
        </w:rPr>
        <w:t>on</w:t>
      </w:r>
      <w:r>
        <w:rPr>
          <w:color w:val="2A2D66"/>
          <w:spacing w:val="-11"/>
        </w:rPr>
        <w:t> </w:t>
      </w:r>
      <w:r>
        <w:rPr>
          <w:color w:val="2A2D66"/>
        </w:rPr>
        <w:t>this</w:t>
      </w:r>
      <w:r>
        <w:rPr>
          <w:color w:val="2A2D66"/>
          <w:spacing w:val="-11"/>
        </w:rPr>
        <w:t> </w:t>
      </w:r>
      <w:r>
        <w:rPr>
          <w:color w:val="2A2D66"/>
        </w:rPr>
        <w:t>and</w:t>
      </w:r>
      <w:r>
        <w:rPr>
          <w:color w:val="2A2D66"/>
          <w:spacing w:val="-11"/>
        </w:rPr>
        <w:t> </w:t>
      </w:r>
      <w:r>
        <w:rPr>
          <w:color w:val="2A2D66"/>
        </w:rPr>
        <w:t>our</w:t>
      </w:r>
      <w:r>
        <w:rPr>
          <w:color w:val="2A2D66"/>
          <w:spacing w:val="-19"/>
        </w:rPr>
        <w:t> </w:t>
      </w:r>
      <w:r>
        <w:rPr>
          <w:color w:val="2A2D66"/>
        </w:rPr>
        <w:t>wider research, hope to launch a Legacies campaign in our</w:t>
      </w:r>
      <w:r>
        <w:rPr>
          <w:color w:val="2A2D66"/>
          <w:spacing w:val="-3"/>
        </w:rPr>
        <w:t> </w:t>
      </w:r>
      <w:r>
        <w:rPr>
          <w:color w:val="2A2D66"/>
        </w:rPr>
        <w:t>next accounting </w:t>
      </w:r>
      <w:r>
        <w:rPr>
          <w:color w:val="2A2D66"/>
          <w:spacing w:val="-2"/>
        </w:rPr>
        <w:t>period.</w:t>
      </w:r>
    </w:p>
    <w:p>
      <w:pPr>
        <w:pStyle w:val="BodyText"/>
        <w:spacing w:before="17"/>
      </w:pPr>
    </w:p>
    <w:p>
      <w:pPr>
        <w:pStyle w:val="BodyText"/>
        <w:spacing w:line="247" w:lineRule="auto"/>
        <w:ind w:left="295" w:right="1178" w:hanging="19"/>
      </w:pPr>
      <w:r>
        <w:rPr/>
        <mc:AlternateContent>
          <mc:Choice Requires="wps">
            <w:drawing>
              <wp:anchor distT="0" distB="0" distL="0" distR="0" allowOverlap="1" layoutInCell="1" locked="0" behindDoc="0" simplePos="0" relativeHeight="15760384">
                <wp:simplePos x="0" y="0"/>
                <wp:positionH relativeFrom="page">
                  <wp:posOffset>723900</wp:posOffset>
                </wp:positionH>
                <wp:positionV relativeFrom="paragraph">
                  <wp:posOffset>685913</wp:posOffset>
                </wp:positionV>
                <wp:extent cx="154940" cy="888365"/>
                <wp:effectExtent l="0" t="0" r="0" b="0"/>
                <wp:wrapNone/>
                <wp:docPr id="313" name="Graphic 313"/>
                <wp:cNvGraphicFramePr>
                  <a:graphicFrameLocks/>
                </wp:cNvGraphicFramePr>
                <a:graphic>
                  <a:graphicData uri="http://schemas.microsoft.com/office/word/2010/wordprocessingShape">
                    <wps:wsp>
                      <wps:cNvPr id="313" name="Graphic 313"/>
                      <wps:cNvSpPr/>
                      <wps:spPr>
                        <a:xfrm>
                          <a:off x="0" y="0"/>
                          <a:ext cx="154940" cy="888365"/>
                        </a:xfrm>
                        <a:custGeom>
                          <a:avLst/>
                          <a:gdLst/>
                          <a:ahLst/>
                          <a:cxnLst/>
                          <a:rect l="l" t="t" r="r" b="b"/>
                          <a:pathLst>
                            <a:path w="154940" h="888365">
                              <a:moveTo>
                                <a:pt x="154800" y="0"/>
                              </a:moveTo>
                              <a:lnTo>
                                <a:pt x="0" y="0"/>
                              </a:lnTo>
                              <a:lnTo>
                                <a:pt x="0" y="887996"/>
                              </a:lnTo>
                              <a:lnTo>
                                <a:pt x="154800" y="887996"/>
                              </a:lnTo>
                              <a:lnTo>
                                <a:pt x="154800" y="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54.008972pt;width:12.189pt;height:69.921pt;mso-position-horizontal-relative:page;mso-position-vertical-relative:paragraph;z-index:15760384" id="docshape175" filled="true" fillcolor="#ffcc00" stroked="false">
                <v:fill type="solid"/>
                <w10:wrap type="none"/>
              </v:rect>
            </w:pict>
          </mc:Fallback>
        </mc:AlternateContent>
      </w:r>
      <w:r>
        <w:rPr>
          <w:color w:val="2A2D66"/>
        </w:rPr>
        <w:t>We</w:t>
      </w:r>
      <w:r>
        <w:rPr>
          <w:color w:val="2A2D66"/>
          <w:spacing w:val="-3"/>
        </w:rPr>
        <w:t> </w:t>
      </w:r>
      <w:r>
        <w:rPr>
          <w:color w:val="2A2D66"/>
        </w:rPr>
        <w:t>are</w:t>
      </w:r>
      <w:r>
        <w:rPr>
          <w:color w:val="2A2D66"/>
          <w:spacing w:val="-3"/>
        </w:rPr>
        <w:t> </w:t>
      </w:r>
      <w:r>
        <w:rPr>
          <w:color w:val="2A2D66"/>
        </w:rPr>
        <w:t>also</w:t>
      </w:r>
      <w:r>
        <w:rPr>
          <w:color w:val="2A2D66"/>
          <w:spacing w:val="-3"/>
        </w:rPr>
        <w:t> </w:t>
      </w:r>
      <w:r>
        <w:rPr>
          <w:color w:val="2A2D66"/>
        </w:rPr>
        <w:t>looking</w:t>
      </w:r>
      <w:r>
        <w:rPr>
          <w:color w:val="2A2D66"/>
          <w:spacing w:val="-3"/>
        </w:rPr>
        <w:t> </w:t>
      </w:r>
      <w:r>
        <w:rPr>
          <w:color w:val="2A2D66"/>
        </w:rPr>
        <w:t>to</w:t>
      </w:r>
      <w:r>
        <w:rPr>
          <w:color w:val="2A2D66"/>
          <w:spacing w:val="-3"/>
        </w:rPr>
        <w:t> </w:t>
      </w:r>
      <w:r>
        <w:rPr>
          <w:color w:val="2A2D66"/>
        </w:rPr>
        <w:t>recruit</w:t>
      </w:r>
      <w:r>
        <w:rPr>
          <w:color w:val="2A2D66"/>
          <w:spacing w:val="-3"/>
        </w:rPr>
        <w:t> </w:t>
      </w:r>
      <w:r>
        <w:rPr>
          <w:color w:val="2A2D66"/>
        </w:rPr>
        <w:t>a</w:t>
      </w:r>
      <w:r>
        <w:rPr>
          <w:color w:val="2A2D66"/>
          <w:spacing w:val="-3"/>
        </w:rPr>
        <w:t> </w:t>
      </w:r>
      <w:r>
        <w:rPr>
          <w:color w:val="2A2D66"/>
        </w:rPr>
        <w:t>small</w:t>
      </w:r>
      <w:r>
        <w:rPr>
          <w:color w:val="2A2D66"/>
          <w:spacing w:val="-3"/>
        </w:rPr>
        <w:t> </w:t>
      </w:r>
      <w:r>
        <w:rPr>
          <w:color w:val="2A2D66"/>
        </w:rPr>
        <w:t>number</w:t>
      </w:r>
      <w:r>
        <w:rPr>
          <w:color w:val="2A2D66"/>
          <w:spacing w:val="-9"/>
        </w:rPr>
        <w:t> </w:t>
      </w:r>
      <w:r>
        <w:rPr>
          <w:color w:val="2A2D66"/>
        </w:rPr>
        <w:t>of</w:t>
      </w:r>
      <w:r>
        <w:rPr>
          <w:color w:val="2A2D66"/>
          <w:spacing w:val="-3"/>
        </w:rPr>
        <w:t> </w:t>
      </w:r>
      <w:r>
        <w:rPr>
          <w:color w:val="2A2D66"/>
        </w:rPr>
        <w:t>additional</w:t>
      </w:r>
      <w:r>
        <w:rPr>
          <w:color w:val="2A2D66"/>
          <w:spacing w:val="-3"/>
        </w:rPr>
        <w:t> </w:t>
      </w:r>
      <w:r>
        <w:rPr>
          <w:color w:val="2A2D66"/>
        </w:rPr>
        <w:t>trustees,</w:t>
      </w:r>
      <w:r>
        <w:rPr>
          <w:color w:val="2A2D66"/>
          <w:spacing w:val="-3"/>
        </w:rPr>
        <w:t> </w:t>
      </w:r>
      <w:r>
        <w:rPr>
          <w:color w:val="2A2D66"/>
        </w:rPr>
        <w:t>to enhance the skills of our board.</w:t>
      </w:r>
    </w:p>
    <w:p>
      <w:pPr>
        <w:pStyle w:val="BodyText"/>
        <w:spacing w:before="289"/>
      </w:pPr>
    </w:p>
    <w:p>
      <w:pPr>
        <w:pStyle w:val="Heading6"/>
        <w:spacing w:line="218" w:lineRule="auto" w:before="1"/>
        <w:ind w:left="826" w:right="1151" w:hanging="2"/>
      </w:pPr>
      <w:r>
        <w:rPr>
          <w:color w:val="2A2D66"/>
        </w:rPr>
        <w:t>Local visually impaired people can rest assured that our priority is to do what we can to improve their lives.</w:t>
      </w:r>
    </w:p>
    <w:p>
      <w:pPr>
        <w:pStyle w:val="BodyText"/>
        <w:rPr>
          <w:rFonts w:ascii="Gill Sans MT"/>
          <w:b/>
          <w:sz w:val="20"/>
        </w:rPr>
      </w:pPr>
    </w:p>
    <w:p>
      <w:pPr>
        <w:pStyle w:val="BodyText"/>
        <w:spacing w:before="133"/>
        <w:rPr>
          <w:rFonts w:ascii="Gill Sans MT"/>
          <w:b/>
          <w:sz w:val="20"/>
        </w:rPr>
      </w:pPr>
      <w:r>
        <w:rPr>
          <w:rFonts w:ascii="Gill Sans MT"/>
          <w:b/>
          <w:sz w:val="20"/>
        </w:rPr>
        <mc:AlternateContent>
          <mc:Choice Requires="wps">
            <w:drawing>
              <wp:anchor distT="0" distB="0" distL="0" distR="0" allowOverlap="1" layoutInCell="1" locked="0" behindDoc="1" simplePos="0" relativeHeight="487619072">
                <wp:simplePos x="0" y="0"/>
                <wp:positionH relativeFrom="page">
                  <wp:posOffset>692052</wp:posOffset>
                </wp:positionH>
                <wp:positionV relativeFrom="paragraph">
                  <wp:posOffset>272362</wp:posOffset>
                </wp:positionV>
                <wp:extent cx="6703059" cy="6557009"/>
                <wp:effectExtent l="0" t="0" r="0" b="0"/>
                <wp:wrapTopAndBottom/>
                <wp:docPr id="314" name="Group 314"/>
                <wp:cNvGraphicFramePr>
                  <a:graphicFrameLocks/>
                </wp:cNvGraphicFramePr>
                <a:graphic>
                  <a:graphicData uri="http://schemas.microsoft.com/office/word/2010/wordprocessingGroup">
                    <wpg:wgp>
                      <wpg:cNvPr id="314" name="Group 314"/>
                      <wpg:cNvGrpSpPr/>
                      <wpg:grpSpPr>
                        <a:xfrm>
                          <a:off x="0" y="0"/>
                          <a:ext cx="6703059" cy="6557009"/>
                          <a:chExt cx="6703059" cy="6557009"/>
                        </a:xfrm>
                      </wpg:grpSpPr>
                      <wps:wsp>
                        <wps:cNvPr id="315" name="Graphic 315"/>
                        <wps:cNvSpPr/>
                        <wps:spPr>
                          <a:xfrm>
                            <a:off x="31847" y="6175806"/>
                            <a:ext cx="6645909" cy="381000"/>
                          </a:xfrm>
                          <a:custGeom>
                            <a:avLst/>
                            <a:gdLst/>
                            <a:ahLst/>
                            <a:cxnLst/>
                            <a:rect l="l" t="t" r="r" b="b"/>
                            <a:pathLst>
                              <a:path w="6645909" h="381000">
                                <a:moveTo>
                                  <a:pt x="0" y="381000"/>
                                </a:moveTo>
                                <a:lnTo>
                                  <a:pt x="6645605" y="381000"/>
                                </a:lnTo>
                                <a:lnTo>
                                  <a:pt x="6645605" y="0"/>
                                </a:lnTo>
                                <a:lnTo>
                                  <a:pt x="0" y="0"/>
                                </a:lnTo>
                                <a:lnTo>
                                  <a:pt x="0" y="381000"/>
                                </a:lnTo>
                                <a:close/>
                              </a:path>
                            </a:pathLst>
                          </a:custGeom>
                          <a:solidFill>
                            <a:srgbClr val="FFCC00"/>
                          </a:solidFill>
                        </wps:spPr>
                        <wps:bodyPr wrap="square" lIns="0" tIns="0" rIns="0" bIns="0" rtlCol="0">
                          <a:prstTxWarp prst="textNoShape">
                            <a:avLst/>
                          </a:prstTxWarp>
                          <a:noAutofit/>
                        </wps:bodyPr>
                      </wps:wsp>
                      <pic:pic>
                        <pic:nvPicPr>
                          <pic:cNvPr id="316" name="Image 316"/>
                          <pic:cNvPicPr/>
                        </pic:nvPicPr>
                        <pic:blipFill>
                          <a:blip r:embed="rId76" cstate="print"/>
                          <a:stretch>
                            <a:fillRect/>
                          </a:stretch>
                        </pic:blipFill>
                        <pic:spPr>
                          <a:xfrm>
                            <a:off x="3348000" y="0"/>
                            <a:ext cx="3322035" cy="2053361"/>
                          </a:xfrm>
                          <a:prstGeom prst="rect">
                            <a:avLst/>
                          </a:prstGeom>
                        </pic:spPr>
                      </pic:pic>
                      <pic:pic>
                        <pic:nvPicPr>
                          <pic:cNvPr id="317" name="Image 317"/>
                          <pic:cNvPicPr/>
                        </pic:nvPicPr>
                        <pic:blipFill>
                          <a:blip r:embed="rId77" cstate="print"/>
                          <a:stretch>
                            <a:fillRect/>
                          </a:stretch>
                        </pic:blipFill>
                        <pic:spPr>
                          <a:xfrm>
                            <a:off x="31695" y="0"/>
                            <a:ext cx="3352190" cy="2069803"/>
                          </a:xfrm>
                          <a:prstGeom prst="rect">
                            <a:avLst/>
                          </a:prstGeom>
                        </pic:spPr>
                      </pic:pic>
                      <pic:pic>
                        <pic:nvPicPr>
                          <pic:cNvPr id="318" name="Image 318"/>
                          <pic:cNvPicPr/>
                        </pic:nvPicPr>
                        <pic:blipFill>
                          <a:blip r:embed="rId78" cstate="print"/>
                          <a:stretch>
                            <a:fillRect/>
                          </a:stretch>
                        </pic:blipFill>
                        <pic:spPr>
                          <a:xfrm>
                            <a:off x="31695" y="4119422"/>
                            <a:ext cx="6645757" cy="2057875"/>
                          </a:xfrm>
                          <a:prstGeom prst="rect">
                            <a:avLst/>
                          </a:prstGeom>
                        </pic:spPr>
                      </pic:pic>
                      <pic:pic>
                        <pic:nvPicPr>
                          <pic:cNvPr id="319" name="Image 319"/>
                          <pic:cNvPicPr/>
                        </pic:nvPicPr>
                        <pic:blipFill>
                          <a:blip r:embed="rId79" cstate="print"/>
                          <a:stretch>
                            <a:fillRect/>
                          </a:stretch>
                        </pic:blipFill>
                        <pic:spPr>
                          <a:xfrm>
                            <a:off x="31695" y="2069795"/>
                            <a:ext cx="6638340" cy="2053564"/>
                          </a:xfrm>
                          <a:prstGeom prst="rect">
                            <a:avLst/>
                          </a:prstGeom>
                        </pic:spPr>
                      </pic:pic>
                      <wps:wsp>
                        <wps:cNvPr id="320" name="Graphic 320"/>
                        <wps:cNvSpPr/>
                        <wps:spPr>
                          <a:xfrm>
                            <a:off x="3391181" y="10"/>
                            <a:ext cx="1270" cy="6177915"/>
                          </a:xfrm>
                          <a:custGeom>
                            <a:avLst/>
                            <a:gdLst/>
                            <a:ahLst/>
                            <a:cxnLst/>
                            <a:rect l="l" t="t" r="r" b="b"/>
                            <a:pathLst>
                              <a:path w="0" h="6177915">
                                <a:moveTo>
                                  <a:pt x="0" y="0"/>
                                </a:moveTo>
                                <a:lnTo>
                                  <a:pt x="0" y="6177292"/>
                                </a:lnTo>
                              </a:path>
                            </a:pathLst>
                          </a:custGeom>
                          <a:ln w="50800">
                            <a:solidFill>
                              <a:srgbClr val="FFFFFF"/>
                            </a:solidFill>
                            <a:prstDash val="solid"/>
                          </a:ln>
                        </wps:spPr>
                        <wps:bodyPr wrap="square" lIns="0" tIns="0" rIns="0" bIns="0" rtlCol="0">
                          <a:prstTxWarp prst="textNoShape">
                            <a:avLst/>
                          </a:prstTxWarp>
                          <a:noAutofit/>
                        </wps:bodyPr>
                      </wps:wsp>
                      <wps:wsp>
                        <wps:cNvPr id="321" name="Graphic 321"/>
                        <wps:cNvSpPr/>
                        <wps:spPr>
                          <a:xfrm>
                            <a:off x="6648" y="2055355"/>
                            <a:ext cx="6696075" cy="1270"/>
                          </a:xfrm>
                          <a:custGeom>
                            <a:avLst/>
                            <a:gdLst/>
                            <a:ahLst/>
                            <a:cxnLst/>
                            <a:rect l="l" t="t" r="r" b="b"/>
                            <a:pathLst>
                              <a:path w="6696075" h="0">
                                <a:moveTo>
                                  <a:pt x="6695998" y="0"/>
                                </a:moveTo>
                                <a:lnTo>
                                  <a:pt x="0" y="0"/>
                                </a:lnTo>
                              </a:path>
                            </a:pathLst>
                          </a:custGeom>
                          <a:ln w="50800">
                            <a:solidFill>
                              <a:srgbClr val="FFFFFF"/>
                            </a:solidFill>
                            <a:prstDash val="solid"/>
                          </a:ln>
                        </wps:spPr>
                        <wps:bodyPr wrap="square" lIns="0" tIns="0" rIns="0" bIns="0" rtlCol="0">
                          <a:prstTxWarp prst="textNoShape">
                            <a:avLst/>
                          </a:prstTxWarp>
                          <a:noAutofit/>
                        </wps:bodyPr>
                      </wps:wsp>
                      <wps:wsp>
                        <wps:cNvPr id="322" name="Graphic 322"/>
                        <wps:cNvSpPr/>
                        <wps:spPr>
                          <a:xfrm>
                            <a:off x="0" y="4142552"/>
                            <a:ext cx="6696075" cy="1270"/>
                          </a:xfrm>
                          <a:custGeom>
                            <a:avLst/>
                            <a:gdLst/>
                            <a:ahLst/>
                            <a:cxnLst/>
                            <a:rect l="l" t="t" r="r" b="b"/>
                            <a:pathLst>
                              <a:path w="6696075" h="0">
                                <a:moveTo>
                                  <a:pt x="6695998" y="0"/>
                                </a:moveTo>
                                <a:lnTo>
                                  <a:pt x="0" y="0"/>
                                </a:lnTo>
                              </a:path>
                            </a:pathLst>
                          </a:custGeom>
                          <a:ln w="50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4.492298pt;margin-top:21.445879pt;width:527.8pt;height:516.3pt;mso-position-horizontal-relative:page;mso-position-vertical-relative:paragraph;z-index:-15697408;mso-wrap-distance-left:0;mso-wrap-distance-right:0" id="docshapegroup176" coordorigin="1090,429" coordsize="10556,10326">
                <v:rect style="position:absolute;left:1140;top:10154;width:10466;height:600" id="docshape177" filled="true" fillcolor="#ffcc00" stroked="false">
                  <v:fill type="solid"/>
                </v:rect>
                <v:shape style="position:absolute;left:6362;top:428;width:5232;height:3234" type="#_x0000_t75" id="docshape178" stroked="false">
                  <v:imagedata r:id="rId76" o:title=""/>
                </v:shape>
                <v:shape style="position:absolute;left:1139;top:428;width:5280;height:3260" type="#_x0000_t75" id="docshape179" stroked="false">
                  <v:imagedata r:id="rId77" o:title=""/>
                </v:shape>
                <v:shape style="position:absolute;left:1139;top:6916;width:10466;height:3241" type="#_x0000_t75" id="docshape180" stroked="false">
                  <v:imagedata r:id="rId78" o:title=""/>
                </v:shape>
                <v:shape style="position:absolute;left:1139;top:3688;width:10455;height:3234" type="#_x0000_t75" id="docshape181" stroked="false">
                  <v:imagedata r:id="rId79" o:title=""/>
                </v:shape>
                <v:line style="position:absolute" from="6430,429" to="6430,10157" stroked="true" strokeweight="4pt" strokecolor="#ffffff">
                  <v:stroke dashstyle="solid"/>
                </v:line>
                <v:line style="position:absolute" from="11645,3666" to="1100,3666" stroked="true" strokeweight="4pt" strokecolor="#ffffff">
                  <v:stroke dashstyle="solid"/>
                </v:line>
                <v:line style="position:absolute" from="11635,6953" to="1090,6953" stroked="true" strokeweight="4pt" strokecolor="#ffffff">
                  <v:stroke dashstyle="solid"/>
                </v:line>
                <w10:wrap type="topAndBottom"/>
              </v:group>
            </w:pict>
          </mc:Fallback>
        </mc:AlternateContent>
      </w:r>
    </w:p>
    <w:p>
      <w:pPr>
        <w:pStyle w:val="BodyText"/>
        <w:spacing w:after="0"/>
        <w:rPr>
          <w:rFonts w:ascii="Gill Sans MT"/>
          <w:b/>
          <w:sz w:val="20"/>
        </w:rPr>
        <w:sectPr>
          <w:headerReference w:type="default" r:id="rId74"/>
          <w:footerReference w:type="default" r:id="rId75"/>
          <w:pgSz w:w="12750" w:h="17680"/>
          <w:pgMar w:header="0" w:footer="222" w:top="420" w:bottom="420" w:left="850" w:right="141"/>
        </w:sectPr>
      </w:pPr>
    </w:p>
    <w:p>
      <w:pPr>
        <w:pStyle w:val="Heading2"/>
      </w:pPr>
      <w:r>
        <w:rPr/>
        <mc:AlternateContent>
          <mc:Choice Requires="wps">
            <w:drawing>
              <wp:anchor distT="0" distB="0" distL="0" distR="0" allowOverlap="1" layoutInCell="1" locked="0" behindDoc="0" simplePos="0" relativeHeight="15760896">
                <wp:simplePos x="0" y="0"/>
                <wp:positionH relativeFrom="page">
                  <wp:posOffset>3976849</wp:posOffset>
                </wp:positionH>
                <wp:positionV relativeFrom="paragraph">
                  <wp:posOffset>1102415</wp:posOffset>
                </wp:positionV>
                <wp:extent cx="1270" cy="8685530"/>
                <wp:effectExtent l="0" t="0" r="0" b="0"/>
                <wp:wrapNone/>
                <wp:docPr id="332" name="Graphic 332"/>
                <wp:cNvGraphicFramePr>
                  <a:graphicFrameLocks/>
                </wp:cNvGraphicFramePr>
                <a:graphic>
                  <a:graphicData uri="http://schemas.microsoft.com/office/word/2010/wordprocessingShape">
                    <wps:wsp>
                      <wps:cNvPr id="332" name="Graphic 332"/>
                      <wps:cNvSpPr/>
                      <wps:spPr>
                        <a:xfrm>
                          <a:off x="0" y="0"/>
                          <a:ext cx="1270" cy="8685530"/>
                        </a:xfrm>
                        <a:custGeom>
                          <a:avLst/>
                          <a:gdLst/>
                          <a:ahLst/>
                          <a:cxnLst/>
                          <a:rect l="l" t="t" r="r" b="b"/>
                          <a:pathLst>
                            <a:path w="0" h="8685530">
                              <a:moveTo>
                                <a:pt x="0" y="0"/>
                              </a:moveTo>
                              <a:lnTo>
                                <a:pt x="0" y="8684996"/>
                              </a:lnTo>
                            </a:path>
                          </a:pathLst>
                        </a:custGeom>
                        <a:ln w="12700">
                          <a:solidFill>
                            <a:srgbClr val="2A2D6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0896" from="313.137787pt,86.804398pt" to="313.137787pt,770.662398pt" stroked="true" strokeweight="1pt" strokecolor="#2a2d66">
                <v:stroke dashstyle="solid"/>
                <w10:wrap type="none"/>
              </v:line>
            </w:pict>
          </mc:Fallback>
        </mc:AlternateContent>
      </w:r>
      <w:r>
        <w:rPr>
          <w:color w:val="FFFFFF"/>
          <w:spacing w:val="-14"/>
          <w:shd w:fill="2A2D66" w:color="auto" w:val="clear"/>
        </w:rPr>
        <w:t> </w:t>
      </w:r>
      <w:r>
        <w:rPr>
          <w:color w:val="FFFFFF"/>
          <w:shd w:fill="2A2D66" w:color="auto" w:val="clear"/>
        </w:rPr>
        <w:t>History</w:t>
      </w:r>
      <w:r>
        <w:rPr>
          <w:color w:val="FFFFFF"/>
          <w:spacing w:val="-41"/>
          <w:shd w:fill="2A2D66" w:color="auto" w:val="clear"/>
        </w:rPr>
        <w:t> </w:t>
      </w:r>
      <w:r>
        <w:rPr>
          <w:color w:val="FFFFFF"/>
          <w:shd w:fill="2A2D66" w:color="auto" w:val="clear"/>
        </w:rPr>
        <w:t>of</w:t>
      </w:r>
      <w:r>
        <w:rPr>
          <w:color w:val="FFFFFF"/>
          <w:spacing w:val="-28"/>
          <w:shd w:fill="2A2D66" w:color="auto" w:val="clear"/>
        </w:rPr>
        <w:t> </w:t>
      </w:r>
      <w:r>
        <w:rPr>
          <w:color w:val="FFFFFF"/>
          <w:shd w:fill="2A2D66" w:color="auto" w:val="clear"/>
        </w:rPr>
        <w:t>Bradbury</w:t>
      </w:r>
      <w:r>
        <w:rPr>
          <w:color w:val="FFFFFF"/>
          <w:spacing w:val="-41"/>
          <w:shd w:fill="2A2D66" w:color="auto" w:val="clear"/>
        </w:rPr>
        <w:t> </w:t>
      </w:r>
      <w:r>
        <w:rPr>
          <w:color w:val="FFFFFF"/>
          <w:spacing w:val="-2"/>
          <w:shd w:fill="2A2D66" w:color="auto" w:val="clear"/>
        </w:rPr>
        <w:t>Fields </w:t>
      </w:r>
    </w:p>
    <w:p>
      <w:pPr>
        <w:pStyle w:val="Heading2"/>
        <w:spacing w:after="0"/>
        <w:sectPr>
          <w:headerReference w:type="default" r:id="rId80"/>
          <w:footerReference w:type="default" r:id="rId81"/>
          <w:pgSz w:w="12750" w:h="17680"/>
          <w:pgMar w:header="0" w:footer="1540" w:top="420" w:bottom="1740" w:left="850" w:right="141"/>
        </w:sectPr>
      </w:pPr>
    </w:p>
    <w:p>
      <w:pPr>
        <w:pStyle w:val="Heading7"/>
        <w:spacing w:line="244" w:lineRule="auto" w:before="114"/>
        <w:ind w:left="265" w:right="192" w:firstLine="30"/>
      </w:pPr>
      <w:r>
        <w:rPr>
          <w:color w:val="2A2D66"/>
        </w:rPr>
        <w:t>Bradbury Fields was founded 168 years ago - in 1857 - by a </w:t>
      </w:r>
      <w:r>
        <w:rPr>
          <w:color w:val="2A2D66"/>
          <w:spacing w:val="-4"/>
        </w:rPr>
        <w:t>committee</w:t>
      </w:r>
      <w:r>
        <w:rPr>
          <w:color w:val="2A2D66"/>
          <w:spacing w:val="-19"/>
        </w:rPr>
        <w:t> </w:t>
      </w:r>
      <w:r>
        <w:rPr>
          <w:color w:val="2A2D66"/>
          <w:spacing w:val="-4"/>
        </w:rPr>
        <w:t>of</w:t>
      </w:r>
      <w:r>
        <w:rPr>
          <w:color w:val="2A2D66"/>
          <w:spacing w:val="-18"/>
        </w:rPr>
        <w:t> </w:t>
      </w:r>
      <w:r>
        <w:rPr>
          <w:color w:val="2A2D66"/>
          <w:spacing w:val="-4"/>
        </w:rPr>
        <w:t>14</w:t>
      </w:r>
      <w:r>
        <w:rPr>
          <w:color w:val="2A2D66"/>
          <w:spacing w:val="-18"/>
        </w:rPr>
        <w:t> </w:t>
      </w:r>
      <w:r>
        <w:rPr>
          <w:color w:val="2A2D66"/>
          <w:spacing w:val="-4"/>
        </w:rPr>
        <w:t>women,</w:t>
      </w:r>
      <w:r>
        <w:rPr>
          <w:color w:val="2A2D66"/>
          <w:spacing w:val="-18"/>
        </w:rPr>
        <w:t> </w:t>
      </w:r>
      <w:r>
        <w:rPr>
          <w:color w:val="2A2D66"/>
          <w:spacing w:val="-4"/>
        </w:rPr>
        <w:t>headed </w:t>
      </w:r>
      <w:r>
        <w:rPr>
          <w:color w:val="2A2D66"/>
        </w:rPr>
        <w:t>by an Evangelical Protestant from a</w:t>
      </w:r>
      <w:r>
        <w:rPr>
          <w:color w:val="2A2D66"/>
          <w:spacing w:val="-1"/>
        </w:rPr>
        <w:t> </w:t>
      </w:r>
      <w:r>
        <w:rPr>
          <w:color w:val="2A2D66"/>
        </w:rPr>
        <w:t>wealthy</w:t>
      </w:r>
      <w:r>
        <w:rPr>
          <w:color w:val="2A2D66"/>
          <w:spacing w:val="-1"/>
        </w:rPr>
        <w:t> </w:t>
      </w:r>
      <w:r>
        <w:rPr>
          <w:color w:val="2A2D66"/>
        </w:rPr>
        <w:t>family, Mary </w:t>
      </w:r>
      <w:r>
        <w:rPr>
          <w:color w:val="2A2D66"/>
          <w:spacing w:val="-2"/>
        </w:rPr>
        <w:t>Wainwright.</w:t>
      </w:r>
    </w:p>
    <w:p>
      <w:pPr>
        <w:pStyle w:val="BodyText"/>
        <w:spacing w:before="19"/>
        <w:rPr>
          <w:rFonts w:ascii="Gill Sans MT"/>
          <w:b/>
        </w:rPr>
      </w:pPr>
    </w:p>
    <w:p>
      <w:pPr>
        <w:spacing w:line="244" w:lineRule="auto" w:before="0"/>
        <w:ind w:left="256" w:right="403" w:firstLine="16"/>
        <w:jc w:val="left"/>
        <w:rPr>
          <w:sz w:val="32"/>
        </w:rPr>
      </w:pPr>
      <w:r>
        <w:rPr>
          <w:color w:val="2A2D66"/>
          <w:sz w:val="32"/>
        </w:rPr>
        <w:t>It</w:t>
      </w:r>
      <w:r>
        <w:rPr>
          <w:color w:val="2A2D66"/>
          <w:spacing w:val="-5"/>
          <w:sz w:val="32"/>
        </w:rPr>
        <w:t> </w:t>
      </w:r>
      <w:r>
        <w:rPr>
          <w:color w:val="2A2D66"/>
          <w:sz w:val="32"/>
        </w:rPr>
        <w:t>was</w:t>
      </w:r>
      <w:r>
        <w:rPr>
          <w:color w:val="2A2D66"/>
          <w:spacing w:val="-1"/>
          <w:sz w:val="32"/>
        </w:rPr>
        <w:t> </w:t>
      </w:r>
      <w:r>
        <w:rPr>
          <w:color w:val="2A2D66"/>
          <w:sz w:val="32"/>
        </w:rPr>
        <w:t>then</w:t>
      </w:r>
      <w:r>
        <w:rPr>
          <w:color w:val="2A2D66"/>
          <w:spacing w:val="-1"/>
          <w:sz w:val="32"/>
        </w:rPr>
        <w:t> </w:t>
      </w:r>
      <w:r>
        <w:rPr>
          <w:color w:val="2A2D66"/>
          <w:sz w:val="32"/>
        </w:rPr>
        <w:t>called</w:t>
      </w:r>
      <w:r>
        <w:rPr>
          <w:color w:val="2A2D66"/>
          <w:spacing w:val="-2"/>
          <w:sz w:val="32"/>
        </w:rPr>
        <w:t> </w:t>
      </w:r>
      <w:r>
        <w:rPr>
          <w:rFonts w:ascii="Gill Sans MT" w:hAnsi="Gill Sans MT"/>
          <w:b/>
          <w:color w:val="2A2D66"/>
          <w:sz w:val="32"/>
        </w:rPr>
        <w:t>“The Society For</w:t>
      </w:r>
      <w:r>
        <w:rPr>
          <w:rFonts w:ascii="Gill Sans MT" w:hAnsi="Gill Sans MT"/>
          <w:b/>
          <w:color w:val="2A2D66"/>
          <w:spacing w:val="-20"/>
          <w:sz w:val="32"/>
        </w:rPr>
        <w:t> </w:t>
      </w:r>
      <w:r>
        <w:rPr>
          <w:rFonts w:ascii="Gill Sans MT" w:hAnsi="Gill Sans MT"/>
          <w:b/>
          <w:color w:val="2A2D66"/>
          <w:sz w:val="32"/>
        </w:rPr>
        <w:t>Supplying</w:t>
      </w:r>
      <w:r>
        <w:rPr>
          <w:rFonts w:ascii="Gill Sans MT" w:hAnsi="Gill Sans MT"/>
          <w:b/>
          <w:color w:val="2A2D66"/>
          <w:spacing w:val="-15"/>
          <w:sz w:val="32"/>
        </w:rPr>
        <w:t> </w:t>
      </w:r>
      <w:r>
        <w:rPr>
          <w:rFonts w:ascii="Gill Sans MT" w:hAnsi="Gill Sans MT"/>
          <w:b/>
          <w:color w:val="2A2D66"/>
          <w:sz w:val="32"/>
        </w:rPr>
        <w:t>Home</w:t>
      </w:r>
      <w:r>
        <w:rPr>
          <w:rFonts w:ascii="Gill Sans MT" w:hAnsi="Gill Sans MT"/>
          <w:b/>
          <w:color w:val="2A2D66"/>
          <w:spacing w:val="-20"/>
          <w:sz w:val="32"/>
        </w:rPr>
        <w:t> </w:t>
      </w:r>
      <w:r>
        <w:rPr>
          <w:rFonts w:ascii="Gill Sans MT" w:hAnsi="Gill Sans MT"/>
          <w:b/>
          <w:color w:val="2A2D66"/>
          <w:sz w:val="32"/>
        </w:rPr>
        <w:t>Teachers And Books In Moon’s Systems Or</w:t>
      </w:r>
      <w:r>
        <w:rPr>
          <w:rFonts w:ascii="Gill Sans MT" w:hAnsi="Gill Sans MT"/>
          <w:b/>
          <w:color w:val="2A2D66"/>
          <w:spacing w:val="-20"/>
          <w:sz w:val="32"/>
        </w:rPr>
        <w:t> </w:t>
      </w:r>
      <w:r>
        <w:rPr>
          <w:rFonts w:ascii="Gill Sans MT" w:hAnsi="Gill Sans MT"/>
          <w:b/>
          <w:color w:val="2A2D66"/>
          <w:sz w:val="32"/>
        </w:rPr>
        <w:t>Embossed</w:t>
      </w:r>
      <w:r>
        <w:rPr>
          <w:rFonts w:ascii="Gill Sans MT" w:hAnsi="Gill Sans MT"/>
          <w:b/>
          <w:color w:val="2A2D66"/>
          <w:spacing w:val="-20"/>
          <w:sz w:val="32"/>
        </w:rPr>
        <w:t> </w:t>
      </w:r>
      <w:r>
        <w:rPr>
          <w:rFonts w:ascii="Gill Sans MT" w:hAnsi="Gill Sans MT"/>
          <w:b/>
          <w:color w:val="2A2D66"/>
          <w:sz w:val="32"/>
        </w:rPr>
        <w:t>Type</w:t>
      </w:r>
      <w:r>
        <w:rPr>
          <w:rFonts w:ascii="Gill Sans MT" w:hAnsi="Gill Sans MT"/>
          <w:b/>
          <w:color w:val="2A2D66"/>
          <w:spacing w:val="-20"/>
          <w:sz w:val="32"/>
        </w:rPr>
        <w:t> </w:t>
      </w:r>
      <w:r>
        <w:rPr>
          <w:rFonts w:ascii="Gill Sans MT" w:hAnsi="Gill Sans MT"/>
          <w:b/>
          <w:color w:val="2A2D66"/>
          <w:sz w:val="32"/>
        </w:rPr>
        <w:t>To</w:t>
      </w:r>
      <w:r>
        <w:rPr>
          <w:rFonts w:ascii="Gill Sans MT" w:hAnsi="Gill Sans MT"/>
          <w:b/>
          <w:color w:val="2A2D66"/>
          <w:spacing w:val="-16"/>
          <w:sz w:val="32"/>
        </w:rPr>
        <w:t> </w:t>
      </w:r>
      <w:r>
        <w:rPr>
          <w:rFonts w:ascii="Gill Sans MT" w:hAnsi="Gill Sans MT"/>
          <w:b/>
          <w:color w:val="2A2D66"/>
          <w:sz w:val="32"/>
        </w:rPr>
        <w:t>Enable The</w:t>
      </w:r>
      <w:r>
        <w:rPr>
          <w:rFonts w:ascii="Gill Sans MT" w:hAnsi="Gill Sans MT"/>
          <w:b/>
          <w:color w:val="2A2D66"/>
          <w:spacing w:val="-13"/>
          <w:sz w:val="32"/>
        </w:rPr>
        <w:t> </w:t>
      </w:r>
      <w:r>
        <w:rPr>
          <w:rFonts w:ascii="Gill Sans MT" w:hAnsi="Gill Sans MT"/>
          <w:b/>
          <w:color w:val="2A2D66"/>
          <w:sz w:val="32"/>
        </w:rPr>
        <w:t>Blind</w:t>
      </w:r>
      <w:r>
        <w:rPr>
          <w:rFonts w:ascii="Gill Sans MT" w:hAnsi="Gill Sans MT"/>
          <w:b/>
          <w:color w:val="2A2D66"/>
          <w:spacing w:val="-17"/>
          <w:sz w:val="32"/>
        </w:rPr>
        <w:t> </w:t>
      </w:r>
      <w:r>
        <w:rPr>
          <w:rFonts w:ascii="Gill Sans MT" w:hAnsi="Gill Sans MT"/>
          <w:b/>
          <w:color w:val="2A2D66"/>
          <w:sz w:val="32"/>
        </w:rPr>
        <w:t>To</w:t>
      </w:r>
      <w:r>
        <w:rPr>
          <w:rFonts w:ascii="Gill Sans MT" w:hAnsi="Gill Sans MT"/>
          <w:b/>
          <w:color w:val="2A2D66"/>
          <w:spacing w:val="-13"/>
          <w:sz w:val="32"/>
        </w:rPr>
        <w:t> </w:t>
      </w:r>
      <w:r>
        <w:rPr>
          <w:rFonts w:ascii="Gill Sans MT" w:hAnsi="Gill Sans MT"/>
          <w:b/>
          <w:color w:val="2A2D66"/>
          <w:sz w:val="32"/>
        </w:rPr>
        <w:t>Read”</w:t>
      </w:r>
      <w:r>
        <w:rPr>
          <w:rFonts w:ascii="Gill Sans MT" w:hAnsi="Gill Sans MT"/>
          <w:b/>
          <w:color w:val="2A2D66"/>
          <w:spacing w:val="-21"/>
          <w:sz w:val="32"/>
        </w:rPr>
        <w:t> </w:t>
      </w:r>
      <w:r>
        <w:rPr>
          <w:color w:val="2A2D66"/>
          <w:sz w:val="32"/>
        </w:rPr>
        <w:t>–</w:t>
      </w:r>
      <w:r>
        <w:rPr>
          <w:color w:val="2A2D66"/>
          <w:spacing w:val="-20"/>
          <w:sz w:val="32"/>
        </w:rPr>
        <w:t> </w:t>
      </w:r>
      <w:r>
        <w:rPr>
          <w:color w:val="2A2D66"/>
          <w:sz w:val="32"/>
        </w:rPr>
        <w:t>a</w:t>
      </w:r>
      <w:r>
        <w:rPr>
          <w:color w:val="2A2D66"/>
          <w:spacing w:val="-20"/>
          <w:sz w:val="32"/>
        </w:rPr>
        <w:t> </w:t>
      </w:r>
      <w:r>
        <w:rPr>
          <w:color w:val="2A2D66"/>
          <w:sz w:val="32"/>
        </w:rPr>
        <w:t>really snappy title!</w:t>
      </w:r>
      <w:r>
        <w:rPr>
          <w:color w:val="2A2D66"/>
          <w:spacing w:val="-2"/>
          <w:sz w:val="32"/>
        </w:rPr>
        <w:t> </w:t>
      </w:r>
      <w:r>
        <w:rPr>
          <w:color w:val="2A2D66"/>
          <w:sz w:val="32"/>
        </w:rPr>
        <w:t>The main objective was</w:t>
      </w:r>
      <w:r>
        <w:rPr>
          <w:color w:val="2A2D66"/>
          <w:spacing w:val="-23"/>
          <w:sz w:val="32"/>
        </w:rPr>
        <w:t> </w:t>
      </w:r>
      <w:r>
        <w:rPr>
          <w:color w:val="2A2D66"/>
          <w:sz w:val="32"/>
        </w:rPr>
        <w:t>to</w:t>
      </w:r>
      <w:r>
        <w:rPr>
          <w:color w:val="2A2D66"/>
          <w:spacing w:val="-22"/>
          <w:sz w:val="32"/>
        </w:rPr>
        <w:t> </w:t>
      </w:r>
      <w:r>
        <w:rPr>
          <w:color w:val="2A2D66"/>
          <w:sz w:val="32"/>
        </w:rPr>
        <w:t>teach</w:t>
      </w:r>
      <w:r>
        <w:rPr>
          <w:color w:val="2A2D66"/>
          <w:spacing w:val="-22"/>
          <w:sz w:val="32"/>
        </w:rPr>
        <w:t> </w:t>
      </w:r>
      <w:r>
        <w:rPr>
          <w:color w:val="2A2D66"/>
          <w:sz w:val="32"/>
        </w:rPr>
        <w:t>blind</w:t>
      </w:r>
      <w:r>
        <w:rPr>
          <w:color w:val="2A2D66"/>
          <w:spacing w:val="-22"/>
          <w:sz w:val="32"/>
        </w:rPr>
        <w:t> </w:t>
      </w:r>
      <w:r>
        <w:rPr>
          <w:color w:val="2A2D66"/>
          <w:sz w:val="32"/>
        </w:rPr>
        <w:t>people</w:t>
      </w:r>
      <w:r>
        <w:rPr>
          <w:color w:val="2A2D66"/>
          <w:spacing w:val="-23"/>
          <w:sz w:val="32"/>
        </w:rPr>
        <w:t> </w:t>
      </w:r>
      <w:r>
        <w:rPr>
          <w:color w:val="2A2D66"/>
          <w:sz w:val="32"/>
        </w:rPr>
        <w:t>to</w:t>
      </w:r>
      <w:r>
        <w:rPr>
          <w:color w:val="2A2D66"/>
          <w:spacing w:val="-22"/>
          <w:sz w:val="32"/>
        </w:rPr>
        <w:t> </w:t>
      </w:r>
      <w:r>
        <w:rPr>
          <w:color w:val="2A2D66"/>
          <w:sz w:val="32"/>
        </w:rPr>
        <w:t>read the Scriptures.</w:t>
      </w:r>
    </w:p>
    <w:p>
      <w:pPr>
        <w:pStyle w:val="BodyText"/>
        <w:spacing w:before="28"/>
      </w:pPr>
    </w:p>
    <w:p>
      <w:pPr>
        <w:pStyle w:val="BodyText"/>
        <w:spacing w:line="247" w:lineRule="auto"/>
        <w:ind w:left="277" w:right="192" w:hanging="5"/>
      </w:pPr>
      <w:r>
        <w:rPr>
          <w:color w:val="2A2D66"/>
        </w:rPr>
        <w:t>In 1861, it merged</w:t>
      </w:r>
      <w:r>
        <w:rPr>
          <w:color w:val="2A2D66"/>
          <w:spacing w:val="-3"/>
        </w:rPr>
        <w:t> </w:t>
      </w:r>
      <w:r>
        <w:rPr>
          <w:color w:val="2A2D66"/>
        </w:rPr>
        <w:t>with Liverpool Workshops for</w:t>
      </w:r>
      <w:r>
        <w:rPr>
          <w:color w:val="2A2D66"/>
          <w:spacing w:val="-2"/>
        </w:rPr>
        <w:t> </w:t>
      </w:r>
      <w:r>
        <w:rPr>
          <w:color w:val="2A2D66"/>
        </w:rPr>
        <w:t>the Blind in Liverpool’s</w:t>
      </w:r>
      <w:r>
        <w:rPr>
          <w:color w:val="2A2D66"/>
          <w:spacing w:val="-23"/>
        </w:rPr>
        <w:t> </w:t>
      </w:r>
      <w:r>
        <w:rPr>
          <w:color w:val="2A2D66"/>
        </w:rPr>
        <w:t>Bold</w:t>
      </w:r>
      <w:r>
        <w:rPr>
          <w:color w:val="2A2D66"/>
          <w:spacing w:val="-21"/>
        </w:rPr>
        <w:t> </w:t>
      </w:r>
      <w:r>
        <w:rPr>
          <w:color w:val="2A2D66"/>
        </w:rPr>
        <w:t>Street,</w:t>
      </w:r>
      <w:r>
        <w:rPr>
          <w:color w:val="2A2D66"/>
          <w:spacing w:val="-21"/>
        </w:rPr>
        <w:t> </w:t>
      </w:r>
      <w:r>
        <w:rPr>
          <w:color w:val="2A2D66"/>
        </w:rPr>
        <w:t>and</w:t>
      </w:r>
      <w:r>
        <w:rPr>
          <w:color w:val="2A2D66"/>
          <w:spacing w:val="-23"/>
        </w:rPr>
        <w:t> </w:t>
      </w:r>
      <w:r>
        <w:rPr>
          <w:color w:val="2A2D66"/>
        </w:rPr>
        <w:t>was renamed</w:t>
      </w:r>
      <w:r>
        <w:rPr>
          <w:color w:val="2A2D66"/>
          <w:spacing w:val="-5"/>
        </w:rPr>
        <w:t> </w:t>
      </w:r>
      <w:r>
        <w:rPr>
          <w:color w:val="2A2D66"/>
        </w:rPr>
        <w:t>“The</w:t>
      </w:r>
      <w:r>
        <w:rPr>
          <w:color w:val="2A2D66"/>
          <w:spacing w:val="-5"/>
        </w:rPr>
        <w:t> </w:t>
      </w:r>
      <w:r>
        <w:rPr>
          <w:color w:val="2A2D66"/>
        </w:rPr>
        <w:t>Liverpool</w:t>
      </w:r>
      <w:r>
        <w:rPr>
          <w:color w:val="2A2D66"/>
          <w:spacing w:val="-5"/>
        </w:rPr>
        <w:t> </w:t>
      </w:r>
      <w:r>
        <w:rPr>
          <w:color w:val="2A2D66"/>
        </w:rPr>
        <w:t>Society for</w:t>
      </w:r>
      <w:r>
        <w:rPr>
          <w:color w:val="2A2D66"/>
          <w:spacing w:val="-6"/>
        </w:rPr>
        <w:t> </w:t>
      </w:r>
      <w:r>
        <w:rPr>
          <w:color w:val="2A2D66"/>
        </w:rPr>
        <w:t>Promoting the</w:t>
      </w:r>
      <w:r>
        <w:rPr>
          <w:color w:val="2A2D66"/>
          <w:spacing w:val="-6"/>
        </w:rPr>
        <w:t> </w:t>
      </w:r>
      <w:r>
        <w:rPr>
          <w:color w:val="2A2D66"/>
        </w:rPr>
        <w:t>Welfare of the </w:t>
      </w:r>
      <w:r>
        <w:rPr>
          <w:color w:val="2A2D66"/>
          <w:spacing w:val="-4"/>
        </w:rPr>
        <w:t>Outdoor</w:t>
      </w:r>
      <w:r>
        <w:rPr>
          <w:color w:val="2A2D66"/>
          <w:spacing w:val="-19"/>
        </w:rPr>
        <w:t> </w:t>
      </w:r>
      <w:r>
        <w:rPr>
          <w:color w:val="2A2D66"/>
          <w:spacing w:val="-4"/>
        </w:rPr>
        <w:t>Blind”.</w:t>
      </w:r>
      <w:r>
        <w:rPr>
          <w:color w:val="2A2D66"/>
          <w:spacing w:val="-14"/>
        </w:rPr>
        <w:t> </w:t>
      </w:r>
      <w:r>
        <w:rPr>
          <w:color w:val="2A2D66"/>
          <w:spacing w:val="-4"/>
        </w:rPr>
        <w:t>Its</w:t>
      </w:r>
      <w:r>
        <w:rPr>
          <w:color w:val="2A2D66"/>
          <w:spacing w:val="-14"/>
        </w:rPr>
        <w:t> </w:t>
      </w:r>
      <w:r>
        <w:rPr>
          <w:color w:val="2A2D66"/>
          <w:spacing w:val="-4"/>
        </w:rPr>
        <w:t>aims</w:t>
      </w:r>
      <w:r>
        <w:rPr>
          <w:color w:val="2A2D66"/>
          <w:spacing w:val="-14"/>
        </w:rPr>
        <w:t> </w:t>
      </w:r>
      <w:r>
        <w:rPr>
          <w:color w:val="2A2D66"/>
          <w:spacing w:val="-4"/>
        </w:rPr>
        <w:t>developed </w:t>
      </w:r>
      <w:r>
        <w:rPr>
          <w:color w:val="2A2D66"/>
        </w:rPr>
        <w:t>to include providing employment and vocational training to blind people.</w:t>
      </w:r>
      <w:r>
        <w:rPr>
          <w:color w:val="2A2D66"/>
          <w:spacing w:val="23"/>
        </w:rPr>
        <w:t> </w:t>
      </w:r>
      <w:r>
        <w:rPr>
          <w:color w:val="2A2D66"/>
        </w:rPr>
        <w:t>By</w:t>
      </w:r>
      <w:r>
        <w:rPr>
          <w:color w:val="2A2D66"/>
          <w:spacing w:val="-22"/>
        </w:rPr>
        <w:t> </w:t>
      </w:r>
      <w:r>
        <w:rPr>
          <w:color w:val="2A2D66"/>
        </w:rPr>
        <w:t>1870</w:t>
      </w:r>
      <w:r>
        <w:rPr>
          <w:color w:val="2A2D66"/>
          <w:spacing w:val="-22"/>
        </w:rPr>
        <w:t> </w:t>
      </w:r>
      <w:r>
        <w:rPr>
          <w:color w:val="2A2D66"/>
        </w:rPr>
        <w:t>new</w:t>
      </w:r>
      <w:r>
        <w:rPr>
          <w:color w:val="2A2D66"/>
          <w:spacing w:val="-23"/>
        </w:rPr>
        <w:t> </w:t>
      </w:r>
      <w:r>
        <w:rPr>
          <w:color w:val="2A2D66"/>
        </w:rPr>
        <w:t>workshops,</w:t>
      </w:r>
    </w:p>
    <w:p>
      <w:pPr>
        <w:pStyle w:val="BodyText"/>
        <w:spacing w:line="247" w:lineRule="auto" w:before="9"/>
        <w:ind w:left="292" w:hanging="12"/>
      </w:pPr>
      <w:r>
        <w:rPr>
          <w:color w:val="2A2D66"/>
          <w:spacing w:val="-6"/>
        </w:rPr>
        <w:t>with</w:t>
      </w:r>
      <w:r>
        <w:rPr>
          <w:color w:val="2A2D66"/>
          <w:spacing w:val="-15"/>
        </w:rPr>
        <w:t> </w:t>
      </w:r>
      <w:r>
        <w:rPr>
          <w:color w:val="2A2D66"/>
          <w:spacing w:val="-6"/>
        </w:rPr>
        <w:t>classrooms,</w:t>
      </w:r>
      <w:r>
        <w:rPr>
          <w:color w:val="2A2D66"/>
          <w:spacing w:val="-15"/>
        </w:rPr>
        <w:t> </w:t>
      </w:r>
      <w:r>
        <w:rPr>
          <w:color w:val="2A2D66"/>
          <w:spacing w:val="-6"/>
        </w:rPr>
        <w:t>offices</w:t>
      </w:r>
      <w:r>
        <w:rPr>
          <w:color w:val="2A2D66"/>
          <w:spacing w:val="-15"/>
        </w:rPr>
        <w:t> </w:t>
      </w:r>
      <w:r>
        <w:rPr>
          <w:color w:val="2A2D66"/>
          <w:spacing w:val="-6"/>
        </w:rPr>
        <w:t>and</w:t>
      </w:r>
      <w:r>
        <w:rPr>
          <w:color w:val="2A2D66"/>
          <w:spacing w:val="-15"/>
        </w:rPr>
        <w:t> </w:t>
      </w:r>
      <w:r>
        <w:rPr>
          <w:color w:val="2A2D66"/>
          <w:spacing w:val="-6"/>
        </w:rPr>
        <w:t>a</w:t>
      </w:r>
      <w:r>
        <w:rPr>
          <w:color w:val="2A2D66"/>
          <w:spacing w:val="-15"/>
        </w:rPr>
        <w:t> </w:t>
      </w:r>
      <w:r>
        <w:rPr>
          <w:color w:val="2A2D66"/>
          <w:spacing w:val="-6"/>
        </w:rPr>
        <w:t>shop, </w:t>
      </w:r>
      <w:r>
        <w:rPr>
          <w:color w:val="2A2D66"/>
        </w:rPr>
        <w:t>had</w:t>
      </w:r>
      <w:r>
        <w:rPr>
          <w:color w:val="2A2D66"/>
          <w:spacing w:val="-15"/>
        </w:rPr>
        <w:t> </w:t>
      </w:r>
      <w:r>
        <w:rPr>
          <w:color w:val="2A2D66"/>
        </w:rPr>
        <w:t>been</w:t>
      </w:r>
      <w:r>
        <w:rPr>
          <w:color w:val="2A2D66"/>
          <w:spacing w:val="-15"/>
        </w:rPr>
        <w:t> </w:t>
      </w:r>
      <w:r>
        <w:rPr>
          <w:color w:val="2A2D66"/>
        </w:rPr>
        <w:t>built</w:t>
      </w:r>
      <w:r>
        <w:rPr>
          <w:color w:val="2A2D66"/>
          <w:spacing w:val="-15"/>
        </w:rPr>
        <w:t> </w:t>
      </w:r>
      <w:r>
        <w:rPr>
          <w:color w:val="2A2D66"/>
        </w:rPr>
        <w:t>in</w:t>
      </w:r>
      <w:r>
        <w:rPr>
          <w:color w:val="2A2D66"/>
          <w:spacing w:val="-15"/>
        </w:rPr>
        <w:t> </w:t>
      </w:r>
      <w:r>
        <w:rPr>
          <w:color w:val="2A2D66"/>
        </w:rPr>
        <w:t>Cornwallis</w:t>
      </w:r>
      <w:r>
        <w:rPr>
          <w:color w:val="2A2D66"/>
          <w:spacing w:val="-15"/>
        </w:rPr>
        <w:t> </w:t>
      </w:r>
      <w:r>
        <w:rPr>
          <w:color w:val="2A2D66"/>
        </w:rPr>
        <w:t>Street.</w:t>
      </w:r>
    </w:p>
    <w:p>
      <w:pPr>
        <w:pStyle w:val="BodyText"/>
        <w:spacing w:before="14"/>
      </w:pPr>
    </w:p>
    <w:p>
      <w:pPr>
        <w:pStyle w:val="BodyText"/>
        <w:spacing w:line="247" w:lineRule="auto"/>
        <w:ind w:left="268" w:right="79" w:firstLine="14"/>
      </w:pPr>
      <w:r>
        <w:rPr>
          <w:color w:val="2A2D66"/>
        </w:rPr>
        <w:t>After</w:t>
      </w:r>
      <w:r>
        <w:rPr>
          <w:color w:val="2A2D66"/>
          <w:spacing w:val="-16"/>
        </w:rPr>
        <w:t> </w:t>
      </w:r>
      <w:r>
        <w:rPr>
          <w:color w:val="2A2D66"/>
        </w:rPr>
        <w:t>several</w:t>
      </w:r>
      <w:r>
        <w:rPr>
          <w:color w:val="2A2D66"/>
          <w:spacing w:val="-9"/>
        </w:rPr>
        <w:t> </w:t>
      </w:r>
      <w:r>
        <w:rPr>
          <w:color w:val="2A2D66"/>
        </w:rPr>
        <w:t>name</w:t>
      </w:r>
      <w:r>
        <w:rPr>
          <w:color w:val="2A2D66"/>
          <w:spacing w:val="-9"/>
        </w:rPr>
        <w:t> </w:t>
      </w:r>
      <w:r>
        <w:rPr>
          <w:color w:val="2A2D66"/>
        </w:rPr>
        <w:t>changes including “Liverpool Workshops</w:t>
      </w:r>
      <w:r>
        <w:rPr>
          <w:color w:val="2A2D66"/>
        </w:rPr>
        <w:t> </w:t>
      </w:r>
      <w:r>
        <w:rPr>
          <w:color w:val="2A2D66"/>
          <w:spacing w:val="-2"/>
        </w:rPr>
        <w:t>and</w:t>
      </w:r>
      <w:r>
        <w:rPr>
          <w:color w:val="2A2D66"/>
          <w:spacing w:val="-21"/>
        </w:rPr>
        <w:t> </w:t>
      </w:r>
      <w:r>
        <w:rPr>
          <w:color w:val="2A2D66"/>
          <w:spacing w:val="-2"/>
        </w:rPr>
        <w:t>Home</w:t>
      </w:r>
      <w:r>
        <w:rPr>
          <w:color w:val="2A2D66"/>
          <w:spacing w:val="-20"/>
        </w:rPr>
        <w:t> </w:t>
      </w:r>
      <w:r>
        <w:rPr>
          <w:color w:val="2A2D66"/>
          <w:spacing w:val="-2"/>
        </w:rPr>
        <w:t>Teaching</w:t>
      </w:r>
      <w:r>
        <w:rPr>
          <w:color w:val="2A2D66"/>
          <w:spacing w:val="-20"/>
        </w:rPr>
        <w:t> </w:t>
      </w:r>
      <w:r>
        <w:rPr>
          <w:color w:val="2A2D66"/>
          <w:spacing w:val="-2"/>
        </w:rPr>
        <w:t>Society</w:t>
      </w:r>
      <w:r>
        <w:rPr>
          <w:color w:val="2A2D66"/>
          <w:spacing w:val="-20"/>
        </w:rPr>
        <w:t> </w:t>
      </w:r>
      <w:r>
        <w:rPr>
          <w:color w:val="2A2D66"/>
          <w:spacing w:val="-2"/>
        </w:rPr>
        <w:t>for</w:t>
      </w:r>
      <w:r>
        <w:rPr>
          <w:color w:val="2A2D66"/>
          <w:spacing w:val="-21"/>
        </w:rPr>
        <w:t> </w:t>
      </w:r>
      <w:r>
        <w:rPr>
          <w:color w:val="2A2D66"/>
          <w:spacing w:val="-2"/>
        </w:rPr>
        <w:t>the </w:t>
      </w:r>
      <w:r>
        <w:rPr>
          <w:color w:val="2A2D66"/>
        </w:rPr>
        <w:t>Outdoor</w:t>
      </w:r>
      <w:r>
        <w:rPr>
          <w:color w:val="2A2D66"/>
          <w:spacing w:val="-6"/>
        </w:rPr>
        <w:t> </w:t>
      </w:r>
      <w:r>
        <w:rPr>
          <w:color w:val="2A2D66"/>
        </w:rPr>
        <w:t>Blind”, the organisation became</w:t>
      </w:r>
      <w:r>
        <w:rPr>
          <w:color w:val="2A2D66"/>
          <w:spacing w:val="-23"/>
        </w:rPr>
        <w:t> </w:t>
      </w:r>
      <w:r>
        <w:rPr>
          <w:color w:val="2A2D66"/>
        </w:rPr>
        <w:t>known</w:t>
      </w:r>
      <w:r>
        <w:rPr>
          <w:color w:val="2A2D66"/>
          <w:spacing w:val="-22"/>
        </w:rPr>
        <w:t> </w:t>
      </w:r>
      <w:r>
        <w:rPr>
          <w:color w:val="2A2D66"/>
        </w:rPr>
        <w:t>as</w:t>
      </w:r>
      <w:r>
        <w:rPr>
          <w:color w:val="2A2D66"/>
          <w:spacing w:val="-22"/>
        </w:rPr>
        <w:t> </w:t>
      </w:r>
      <w:r>
        <w:rPr>
          <w:rFonts w:ascii="Gill Sans MT" w:hAnsi="Gill Sans MT"/>
          <w:b/>
          <w:color w:val="2A2D66"/>
        </w:rPr>
        <w:t>“Liverpool Voluntary</w:t>
      </w:r>
      <w:r>
        <w:rPr>
          <w:rFonts w:ascii="Gill Sans MT" w:hAnsi="Gill Sans MT"/>
          <w:b/>
          <w:color w:val="2A2D66"/>
          <w:spacing w:val="-15"/>
        </w:rPr>
        <w:t> </w:t>
      </w:r>
      <w:r>
        <w:rPr>
          <w:rFonts w:ascii="Gill Sans MT" w:hAnsi="Gill Sans MT"/>
          <w:b/>
          <w:color w:val="2A2D66"/>
        </w:rPr>
        <w:t>Society</w:t>
      </w:r>
      <w:r>
        <w:rPr>
          <w:rFonts w:ascii="Gill Sans MT" w:hAnsi="Gill Sans MT"/>
          <w:b/>
          <w:color w:val="2A2D66"/>
          <w:spacing w:val="-15"/>
        </w:rPr>
        <w:t> </w:t>
      </w:r>
      <w:r>
        <w:rPr>
          <w:rFonts w:ascii="Gill Sans MT" w:hAnsi="Gill Sans MT"/>
          <w:b/>
          <w:color w:val="2A2D66"/>
        </w:rPr>
        <w:t>for</w:t>
      </w:r>
      <w:r>
        <w:rPr>
          <w:rFonts w:ascii="Gill Sans MT" w:hAnsi="Gill Sans MT"/>
          <w:b/>
          <w:color w:val="2A2D66"/>
          <w:spacing w:val="-15"/>
        </w:rPr>
        <w:t> </w:t>
      </w:r>
      <w:r>
        <w:rPr>
          <w:rFonts w:ascii="Gill Sans MT" w:hAnsi="Gill Sans MT"/>
          <w:b/>
          <w:color w:val="2A2D66"/>
        </w:rPr>
        <w:t>the</w:t>
      </w:r>
      <w:r>
        <w:rPr>
          <w:rFonts w:ascii="Gill Sans MT" w:hAnsi="Gill Sans MT"/>
          <w:b/>
          <w:color w:val="2A2D66"/>
          <w:spacing w:val="-10"/>
        </w:rPr>
        <w:t> </w:t>
      </w:r>
      <w:r>
        <w:rPr>
          <w:rFonts w:ascii="Gill Sans MT" w:hAnsi="Gill Sans MT"/>
          <w:b/>
          <w:color w:val="2A2D66"/>
        </w:rPr>
        <w:t>Blind” </w:t>
      </w:r>
      <w:r>
        <w:rPr>
          <w:rFonts w:ascii="Gill Sans MT" w:hAnsi="Gill Sans MT"/>
          <w:b/>
          <w:color w:val="2A2D66"/>
          <w:spacing w:val="-10"/>
        </w:rPr>
        <w:t>(LVSB)</w:t>
      </w:r>
      <w:r>
        <w:rPr>
          <w:color w:val="2A2D66"/>
          <w:spacing w:val="-10"/>
        </w:rPr>
        <w:t>,</w:t>
      </w:r>
      <w:r>
        <w:rPr>
          <w:color w:val="2A2D66"/>
          <w:spacing w:val="-13"/>
        </w:rPr>
        <w:t> </w:t>
      </w:r>
      <w:r>
        <w:rPr>
          <w:color w:val="2A2D66"/>
          <w:spacing w:val="-10"/>
        </w:rPr>
        <w:t>in</w:t>
      </w:r>
      <w:r>
        <w:rPr>
          <w:color w:val="2A2D66"/>
          <w:spacing w:val="-12"/>
        </w:rPr>
        <w:t> </w:t>
      </w:r>
      <w:r>
        <w:rPr>
          <w:color w:val="2A2D66"/>
          <w:spacing w:val="-10"/>
        </w:rPr>
        <w:t>1970.</w:t>
      </w:r>
      <w:r>
        <w:rPr>
          <w:color w:val="2A2D66"/>
          <w:spacing w:val="-12"/>
        </w:rPr>
        <w:t> </w:t>
      </w:r>
      <w:r>
        <w:rPr>
          <w:color w:val="2A2D66"/>
          <w:spacing w:val="-10"/>
        </w:rPr>
        <w:t>This</w:t>
      </w:r>
      <w:r>
        <w:rPr>
          <w:color w:val="2A2D66"/>
          <w:spacing w:val="-12"/>
        </w:rPr>
        <w:t> </w:t>
      </w:r>
      <w:r>
        <w:rPr>
          <w:color w:val="2A2D66"/>
          <w:spacing w:val="-10"/>
        </w:rPr>
        <w:t>name</w:t>
      </w:r>
      <w:r>
        <w:rPr>
          <w:color w:val="2A2D66"/>
          <w:spacing w:val="-13"/>
        </w:rPr>
        <w:t> </w:t>
      </w:r>
      <w:r>
        <w:rPr>
          <w:color w:val="2A2D66"/>
          <w:spacing w:val="-10"/>
        </w:rPr>
        <w:t>became </w:t>
      </w:r>
      <w:r>
        <w:rPr>
          <w:color w:val="2A2D66"/>
          <w:spacing w:val="-8"/>
        </w:rPr>
        <w:t>a</w:t>
      </w:r>
      <w:r>
        <w:rPr>
          <w:color w:val="2A2D66"/>
          <w:spacing w:val="-9"/>
        </w:rPr>
        <w:t> </w:t>
      </w:r>
      <w:r>
        <w:rPr>
          <w:color w:val="2A2D66"/>
          <w:spacing w:val="-8"/>
        </w:rPr>
        <w:t>problem</w:t>
      </w:r>
      <w:r>
        <w:rPr>
          <w:color w:val="2A2D66"/>
          <w:spacing w:val="-7"/>
        </w:rPr>
        <w:t> </w:t>
      </w:r>
      <w:r>
        <w:rPr>
          <w:color w:val="2A2D66"/>
          <w:spacing w:val="-8"/>
        </w:rPr>
        <w:t>because:</w:t>
      </w:r>
      <w:r>
        <w:rPr>
          <w:color w:val="2A2D66"/>
          <w:spacing w:val="-7"/>
        </w:rPr>
        <w:t> </w:t>
      </w:r>
      <w:r>
        <w:rPr>
          <w:color w:val="2A2D66"/>
          <w:spacing w:val="-8"/>
        </w:rPr>
        <w:t>our</w:t>
      </w:r>
      <w:r>
        <w:rPr>
          <w:color w:val="2A2D66"/>
          <w:spacing w:val="-14"/>
        </w:rPr>
        <w:t> </w:t>
      </w:r>
      <w:r>
        <w:rPr>
          <w:color w:val="2A2D66"/>
          <w:spacing w:val="-8"/>
        </w:rPr>
        <w:t>work</w:t>
      </w:r>
      <w:r>
        <w:rPr>
          <w:color w:val="2A2D66"/>
          <w:spacing w:val="-11"/>
        </w:rPr>
        <w:t> </w:t>
      </w:r>
      <w:r>
        <w:rPr>
          <w:color w:val="2A2D66"/>
          <w:spacing w:val="-8"/>
        </w:rPr>
        <w:t>wasn’t</w:t>
      </w:r>
    </w:p>
    <w:p>
      <w:pPr>
        <w:pStyle w:val="BodyText"/>
        <w:spacing w:line="247" w:lineRule="auto" w:before="111"/>
        <w:ind w:left="284" w:right="759" w:firstLine="11"/>
      </w:pPr>
      <w:r>
        <w:rPr/>
        <w:br w:type="column"/>
      </w:r>
      <w:r>
        <w:rPr>
          <w:color w:val="2A2D66"/>
          <w:spacing w:val="-4"/>
        </w:rPr>
        <w:t>just</w:t>
      </w:r>
      <w:r>
        <w:rPr>
          <w:color w:val="2A2D66"/>
          <w:spacing w:val="-15"/>
        </w:rPr>
        <w:t> </w:t>
      </w:r>
      <w:r>
        <w:rPr>
          <w:color w:val="2A2D66"/>
          <w:spacing w:val="-4"/>
        </w:rPr>
        <w:t>in</w:t>
      </w:r>
      <w:r>
        <w:rPr>
          <w:color w:val="2A2D66"/>
          <w:spacing w:val="-15"/>
        </w:rPr>
        <w:t> </w:t>
      </w:r>
      <w:r>
        <w:rPr>
          <w:color w:val="2A2D66"/>
          <w:spacing w:val="-4"/>
        </w:rPr>
        <w:t>Liverpool;</w:t>
      </w:r>
      <w:r>
        <w:rPr>
          <w:color w:val="2A2D66"/>
          <w:spacing w:val="-15"/>
        </w:rPr>
        <w:t> </w:t>
      </w:r>
      <w:r>
        <w:rPr>
          <w:color w:val="2A2D66"/>
          <w:spacing w:val="-4"/>
        </w:rPr>
        <w:t>it</w:t>
      </w:r>
      <w:r>
        <w:rPr>
          <w:color w:val="2A2D66"/>
          <w:spacing w:val="-18"/>
        </w:rPr>
        <w:t> </w:t>
      </w:r>
      <w:r>
        <w:rPr>
          <w:color w:val="2A2D66"/>
          <w:spacing w:val="-4"/>
        </w:rPr>
        <w:t>wasn’t</w:t>
      </w:r>
      <w:r>
        <w:rPr>
          <w:color w:val="2A2D66"/>
          <w:spacing w:val="-18"/>
        </w:rPr>
        <w:t> </w:t>
      </w:r>
      <w:r>
        <w:rPr>
          <w:color w:val="2A2D66"/>
          <w:spacing w:val="-4"/>
        </w:rPr>
        <w:t>voluntary</w:t>
      </w:r>
      <w:r>
        <w:rPr>
          <w:color w:val="2A2D66"/>
          <w:spacing w:val="-18"/>
        </w:rPr>
        <w:t> </w:t>
      </w:r>
      <w:r>
        <w:rPr>
          <w:color w:val="2A2D66"/>
          <w:spacing w:val="-4"/>
        </w:rPr>
        <w:t>– </w:t>
      </w:r>
      <w:r>
        <w:rPr>
          <w:color w:val="2A2D66"/>
          <w:spacing w:val="-2"/>
        </w:rPr>
        <w:t>we</w:t>
      </w:r>
      <w:r>
        <w:rPr>
          <w:color w:val="2A2D66"/>
          <w:spacing w:val="-20"/>
        </w:rPr>
        <w:t> </w:t>
      </w:r>
      <w:r>
        <w:rPr>
          <w:color w:val="2A2D66"/>
          <w:spacing w:val="-2"/>
        </w:rPr>
        <w:t>employed</w:t>
      </w:r>
      <w:r>
        <w:rPr>
          <w:color w:val="2A2D66"/>
          <w:spacing w:val="-17"/>
        </w:rPr>
        <w:t> </w:t>
      </w:r>
      <w:r>
        <w:rPr>
          <w:color w:val="2A2D66"/>
          <w:spacing w:val="-2"/>
        </w:rPr>
        <w:t>over</w:t>
      </w:r>
      <w:r>
        <w:rPr>
          <w:color w:val="2A2D66"/>
          <w:spacing w:val="-21"/>
        </w:rPr>
        <w:t> </w:t>
      </w:r>
      <w:r>
        <w:rPr>
          <w:color w:val="2A2D66"/>
          <w:spacing w:val="-2"/>
        </w:rPr>
        <w:t>20</w:t>
      </w:r>
      <w:r>
        <w:rPr>
          <w:color w:val="2A2D66"/>
          <w:spacing w:val="-17"/>
        </w:rPr>
        <w:t> </w:t>
      </w:r>
      <w:r>
        <w:rPr>
          <w:color w:val="2A2D66"/>
          <w:spacing w:val="-2"/>
        </w:rPr>
        <w:t>staff,</w:t>
      </w:r>
      <w:r>
        <w:rPr>
          <w:color w:val="2A2D66"/>
          <w:spacing w:val="-17"/>
        </w:rPr>
        <w:t> </w:t>
      </w:r>
      <w:r>
        <w:rPr>
          <w:color w:val="2A2D66"/>
          <w:spacing w:val="-2"/>
        </w:rPr>
        <w:t>although </w:t>
      </w:r>
      <w:r>
        <w:rPr>
          <w:color w:val="2A2D66"/>
        </w:rPr>
        <w:t>we</w:t>
      </w:r>
      <w:r>
        <w:rPr>
          <w:color w:val="2A2D66"/>
          <w:spacing w:val="-23"/>
        </w:rPr>
        <w:t> </w:t>
      </w:r>
      <w:r>
        <w:rPr>
          <w:color w:val="2A2D66"/>
        </w:rPr>
        <w:t>did</w:t>
      </w:r>
      <w:r>
        <w:rPr>
          <w:color w:val="2A2D66"/>
          <w:spacing w:val="-22"/>
        </w:rPr>
        <w:t> </w:t>
      </w:r>
      <w:r>
        <w:rPr>
          <w:color w:val="2A2D66"/>
        </w:rPr>
        <w:t>have</w:t>
      </w:r>
      <w:r>
        <w:rPr>
          <w:color w:val="2A2D66"/>
          <w:spacing w:val="-22"/>
        </w:rPr>
        <w:t> </w:t>
      </w:r>
      <w:r>
        <w:rPr>
          <w:color w:val="2A2D66"/>
        </w:rPr>
        <w:t>more</w:t>
      </w:r>
      <w:r>
        <w:rPr>
          <w:color w:val="2A2D66"/>
          <w:spacing w:val="-22"/>
        </w:rPr>
        <w:t> </w:t>
      </w:r>
      <w:r>
        <w:rPr>
          <w:color w:val="2A2D66"/>
        </w:rPr>
        <w:t>than</w:t>
      </w:r>
      <w:r>
        <w:rPr>
          <w:color w:val="2A2D66"/>
          <w:spacing w:val="-23"/>
        </w:rPr>
        <w:t> </w:t>
      </w:r>
      <w:r>
        <w:rPr>
          <w:color w:val="2A2D66"/>
        </w:rPr>
        <w:t>100</w:t>
      </w:r>
      <w:r>
        <w:rPr>
          <w:color w:val="2A2D66"/>
          <w:spacing w:val="-22"/>
        </w:rPr>
        <w:t> </w:t>
      </w:r>
      <w:r>
        <w:rPr>
          <w:color w:val="2A2D66"/>
        </w:rPr>
        <w:t>fantastic volunteers for social activities; it wasn’t</w:t>
      </w:r>
      <w:r>
        <w:rPr>
          <w:color w:val="2A2D66"/>
          <w:spacing w:val="-11"/>
        </w:rPr>
        <w:t> </w:t>
      </w:r>
      <w:r>
        <w:rPr>
          <w:color w:val="2A2D66"/>
        </w:rPr>
        <w:t>a</w:t>
      </w:r>
      <w:r>
        <w:rPr>
          <w:color w:val="2A2D66"/>
          <w:spacing w:val="-11"/>
        </w:rPr>
        <w:t> </w:t>
      </w:r>
      <w:r>
        <w:rPr>
          <w:color w:val="2A2D66"/>
        </w:rPr>
        <w:t>society;</w:t>
      </w:r>
      <w:r>
        <w:rPr>
          <w:color w:val="2A2D66"/>
          <w:spacing w:val="-11"/>
        </w:rPr>
        <w:t> </w:t>
      </w:r>
      <w:r>
        <w:rPr>
          <w:color w:val="2A2D66"/>
        </w:rPr>
        <w:t>it</w:t>
      </w:r>
      <w:r>
        <w:rPr>
          <w:color w:val="2A2D66"/>
          <w:spacing w:val="-15"/>
        </w:rPr>
        <w:t> </w:t>
      </w:r>
      <w:r>
        <w:rPr>
          <w:color w:val="2A2D66"/>
        </w:rPr>
        <w:t>wasn’t</w:t>
      </w:r>
      <w:r>
        <w:rPr>
          <w:color w:val="2A2D66"/>
          <w:spacing w:val="-11"/>
        </w:rPr>
        <w:t> </w:t>
      </w:r>
      <w:r>
        <w:rPr>
          <w:color w:val="2A2D66"/>
        </w:rPr>
        <w:t>simply</w:t>
      </w:r>
      <w:r>
        <w:rPr>
          <w:color w:val="2A2D66"/>
          <w:spacing w:val="-15"/>
        </w:rPr>
        <w:t> </w:t>
      </w:r>
      <w:r>
        <w:rPr>
          <w:color w:val="2A2D66"/>
        </w:rPr>
        <w:t>for blind people, but for</w:t>
      </w:r>
      <w:r>
        <w:rPr>
          <w:color w:val="2A2D66"/>
          <w:spacing w:val="-2"/>
        </w:rPr>
        <w:t> </w:t>
      </w:r>
      <w:r>
        <w:rPr>
          <w:color w:val="2A2D66"/>
        </w:rPr>
        <w:t>all those who are visually impaired.</w:t>
      </w:r>
    </w:p>
    <w:p>
      <w:pPr>
        <w:pStyle w:val="BodyText"/>
        <w:spacing w:before="19"/>
      </w:pPr>
    </w:p>
    <w:p>
      <w:pPr>
        <w:pStyle w:val="BodyText"/>
        <w:spacing w:line="247" w:lineRule="auto"/>
        <w:ind w:left="263" w:right="1113" w:firstLine="18"/>
      </w:pPr>
      <w:r>
        <w:rPr>
          <w:color w:val="2A2D66"/>
        </w:rPr>
        <w:t>In 2003, in recognition of hugely generous financial help from the </w:t>
      </w:r>
      <w:r>
        <w:rPr>
          <w:color w:val="2A2D66"/>
          <w:spacing w:val="-4"/>
        </w:rPr>
        <w:t>Bradbury</w:t>
      </w:r>
      <w:r>
        <w:rPr>
          <w:color w:val="2A2D66"/>
          <w:spacing w:val="-17"/>
        </w:rPr>
        <w:t> </w:t>
      </w:r>
      <w:r>
        <w:rPr>
          <w:color w:val="2A2D66"/>
          <w:spacing w:val="-4"/>
        </w:rPr>
        <w:t>Foundation</w:t>
      </w:r>
      <w:r>
        <w:rPr>
          <w:color w:val="2A2D66"/>
          <w:spacing w:val="-14"/>
        </w:rPr>
        <w:t> </w:t>
      </w:r>
      <w:r>
        <w:rPr>
          <w:color w:val="2A2D66"/>
          <w:spacing w:val="-4"/>
        </w:rPr>
        <w:t>(HSBC’s </w:t>
      </w:r>
      <w:r>
        <w:rPr>
          <w:color w:val="2A2D66"/>
        </w:rPr>
        <w:t>charitable</w:t>
      </w:r>
      <w:r>
        <w:rPr>
          <w:color w:val="2A2D66"/>
          <w:spacing w:val="-23"/>
        </w:rPr>
        <w:t> </w:t>
      </w:r>
      <w:r>
        <w:rPr>
          <w:color w:val="2A2D66"/>
        </w:rPr>
        <w:t>trust),</w:t>
      </w:r>
      <w:r>
        <w:rPr>
          <w:color w:val="2A2D66"/>
          <w:spacing w:val="-22"/>
        </w:rPr>
        <w:t> </w:t>
      </w:r>
      <w:r>
        <w:rPr>
          <w:color w:val="2A2D66"/>
        </w:rPr>
        <w:t>we</w:t>
      </w:r>
      <w:r>
        <w:rPr>
          <w:color w:val="2A2D66"/>
          <w:spacing w:val="-22"/>
        </w:rPr>
        <w:t> </w:t>
      </w:r>
      <w:r>
        <w:rPr>
          <w:color w:val="2A2D66"/>
        </w:rPr>
        <w:t>purchased</w:t>
      </w:r>
      <w:r>
        <w:rPr>
          <w:color w:val="2A2D66"/>
          <w:spacing w:val="-22"/>
        </w:rPr>
        <w:t> </w:t>
      </w:r>
      <w:r>
        <w:rPr>
          <w:color w:val="2A2D66"/>
        </w:rPr>
        <w:t>our current</w:t>
      </w:r>
      <w:r>
        <w:rPr>
          <w:color w:val="2A2D66"/>
          <w:spacing w:val="-7"/>
        </w:rPr>
        <w:t> </w:t>
      </w:r>
      <w:r>
        <w:rPr>
          <w:color w:val="2A2D66"/>
        </w:rPr>
        <w:t>building</w:t>
      </w:r>
      <w:r>
        <w:rPr>
          <w:color w:val="2A2D66"/>
          <w:spacing w:val="-7"/>
        </w:rPr>
        <w:t> </w:t>
      </w:r>
      <w:r>
        <w:rPr>
          <w:color w:val="2A2D66"/>
        </w:rPr>
        <w:t>in</w:t>
      </w:r>
      <w:r>
        <w:rPr>
          <w:color w:val="2A2D66"/>
          <w:spacing w:val="-7"/>
        </w:rPr>
        <w:t> </w:t>
      </w:r>
      <w:r>
        <w:rPr>
          <w:color w:val="2A2D66"/>
        </w:rPr>
        <w:t>Knotty</w:t>
      </w:r>
      <w:r>
        <w:rPr>
          <w:color w:val="2A2D66"/>
          <w:spacing w:val="-14"/>
        </w:rPr>
        <w:t> </w:t>
      </w:r>
      <w:r>
        <w:rPr>
          <w:color w:val="2A2D66"/>
        </w:rPr>
        <w:t>Ash,</w:t>
      </w:r>
      <w:r>
        <w:rPr>
          <w:color w:val="2A2D66"/>
          <w:spacing w:val="-7"/>
        </w:rPr>
        <w:t> </w:t>
      </w:r>
      <w:r>
        <w:rPr>
          <w:color w:val="2A2D66"/>
        </w:rPr>
        <w:t>and </w:t>
      </w:r>
      <w:r>
        <w:rPr>
          <w:color w:val="2A2D66"/>
          <w:spacing w:val="-6"/>
        </w:rPr>
        <w:t>renamed</w:t>
      </w:r>
      <w:r>
        <w:rPr>
          <w:color w:val="2A2D66"/>
          <w:spacing w:val="-17"/>
        </w:rPr>
        <w:t> </w:t>
      </w:r>
      <w:r>
        <w:rPr>
          <w:color w:val="2A2D66"/>
          <w:spacing w:val="-6"/>
        </w:rPr>
        <w:t>it</w:t>
      </w:r>
      <w:r>
        <w:rPr>
          <w:color w:val="2A2D66"/>
          <w:spacing w:val="-16"/>
        </w:rPr>
        <w:t> </w:t>
      </w:r>
      <w:r>
        <w:rPr>
          <w:rFonts w:ascii="Gill Sans MT" w:hAnsi="Gill Sans MT"/>
          <w:b/>
          <w:color w:val="2A2D66"/>
          <w:spacing w:val="-6"/>
        </w:rPr>
        <w:t>‘The</w:t>
      </w:r>
      <w:r>
        <w:rPr>
          <w:rFonts w:ascii="Gill Sans MT" w:hAnsi="Gill Sans MT"/>
          <w:b/>
          <w:color w:val="2A2D66"/>
          <w:spacing w:val="-16"/>
        </w:rPr>
        <w:t> </w:t>
      </w:r>
      <w:r>
        <w:rPr>
          <w:rFonts w:ascii="Gill Sans MT" w:hAnsi="Gill Sans MT"/>
          <w:b/>
          <w:color w:val="2A2D66"/>
          <w:spacing w:val="-6"/>
        </w:rPr>
        <w:t>Bradbury</w:t>
      </w:r>
      <w:r>
        <w:rPr>
          <w:rFonts w:ascii="Gill Sans MT" w:hAnsi="Gill Sans MT"/>
          <w:b/>
          <w:color w:val="2A2D66"/>
          <w:spacing w:val="-16"/>
        </w:rPr>
        <w:t> </w:t>
      </w:r>
      <w:r>
        <w:rPr>
          <w:rFonts w:ascii="Gill Sans MT" w:hAnsi="Gill Sans MT"/>
          <w:b/>
          <w:color w:val="2A2D66"/>
          <w:spacing w:val="-6"/>
        </w:rPr>
        <w:t>Centre’; </w:t>
      </w:r>
      <w:r>
        <w:rPr>
          <w:color w:val="2A2D66"/>
        </w:rPr>
        <w:t>in</w:t>
      </w:r>
      <w:r>
        <w:rPr>
          <w:color w:val="2A2D66"/>
          <w:spacing w:val="-23"/>
        </w:rPr>
        <w:t> </w:t>
      </w:r>
      <w:r>
        <w:rPr>
          <w:color w:val="2A2D66"/>
        </w:rPr>
        <w:t>2007,</w:t>
      </w:r>
      <w:r>
        <w:rPr>
          <w:color w:val="2A2D66"/>
          <w:spacing w:val="-22"/>
        </w:rPr>
        <w:t> </w:t>
      </w:r>
      <w:r>
        <w:rPr>
          <w:color w:val="2A2D66"/>
        </w:rPr>
        <w:t>our</w:t>
      </w:r>
      <w:r>
        <w:rPr>
          <w:color w:val="2A2D66"/>
          <w:spacing w:val="-22"/>
        </w:rPr>
        <w:t> </w:t>
      </w:r>
      <w:r>
        <w:rPr>
          <w:color w:val="2A2D66"/>
        </w:rPr>
        <w:t>150th</w:t>
      </w:r>
      <w:r>
        <w:rPr>
          <w:color w:val="2A2D66"/>
          <w:spacing w:val="-22"/>
        </w:rPr>
        <w:t> </w:t>
      </w:r>
      <w:r>
        <w:rPr>
          <w:color w:val="2A2D66"/>
        </w:rPr>
        <w:t>anniversary,</w:t>
      </w:r>
      <w:r>
        <w:rPr>
          <w:color w:val="2A2D66"/>
          <w:spacing w:val="-23"/>
        </w:rPr>
        <w:t> </w:t>
      </w:r>
      <w:r>
        <w:rPr>
          <w:color w:val="2A2D66"/>
        </w:rPr>
        <w:t>the organisation</w:t>
      </w:r>
      <w:r>
        <w:rPr>
          <w:color w:val="2A2D66"/>
          <w:spacing w:val="-14"/>
        </w:rPr>
        <w:t> </w:t>
      </w:r>
      <w:r>
        <w:rPr>
          <w:color w:val="2A2D66"/>
        </w:rPr>
        <w:t>became</w:t>
      </w:r>
      <w:r>
        <w:rPr>
          <w:color w:val="2A2D66"/>
          <w:spacing w:val="-14"/>
        </w:rPr>
        <w:t> </w:t>
      </w:r>
      <w:r>
        <w:rPr>
          <w:color w:val="2A2D66"/>
        </w:rPr>
        <w:t>known</w:t>
      </w:r>
      <w:r>
        <w:rPr>
          <w:color w:val="2A2D66"/>
          <w:spacing w:val="-14"/>
        </w:rPr>
        <w:t> </w:t>
      </w:r>
      <w:r>
        <w:rPr>
          <w:color w:val="2A2D66"/>
        </w:rPr>
        <w:t>as </w:t>
      </w:r>
      <w:r>
        <w:rPr>
          <w:color w:val="2A2D66"/>
          <w:spacing w:val="-4"/>
        </w:rPr>
        <w:t>‘Bradbury</w:t>
      </w:r>
      <w:r>
        <w:rPr>
          <w:color w:val="2A2D66"/>
          <w:spacing w:val="-19"/>
        </w:rPr>
        <w:t> </w:t>
      </w:r>
      <w:r>
        <w:rPr>
          <w:color w:val="2A2D66"/>
          <w:spacing w:val="-4"/>
        </w:rPr>
        <w:t>Fields</w:t>
      </w:r>
      <w:r>
        <w:rPr>
          <w:color w:val="2A2D66"/>
          <w:spacing w:val="-18"/>
        </w:rPr>
        <w:t> </w:t>
      </w:r>
      <w:r>
        <w:rPr>
          <w:color w:val="2A2D66"/>
          <w:spacing w:val="-4"/>
        </w:rPr>
        <w:t>–</w:t>
      </w:r>
      <w:r>
        <w:rPr>
          <w:color w:val="2A2D66"/>
          <w:spacing w:val="-18"/>
        </w:rPr>
        <w:t> </w:t>
      </w:r>
      <w:r>
        <w:rPr>
          <w:color w:val="2A2D66"/>
          <w:spacing w:val="-4"/>
        </w:rPr>
        <w:t>services</w:t>
      </w:r>
      <w:r>
        <w:rPr>
          <w:color w:val="2A2D66"/>
          <w:spacing w:val="-18"/>
        </w:rPr>
        <w:t> </w:t>
      </w:r>
      <w:r>
        <w:rPr>
          <w:color w:val="2A2D66"/>
          <w:spacing w:val="-4"/>
        </w:rPr>
        <w:t>for</w:t>
      </w:r>
      <w:r>
        <w:rPr>
          <w:color w:val="2A2D66"/>
          <w:spacing w:val="-19"/>
        </w:rPr>
        <w:t> </w:t>
      </w:r>
      <w:r>
        <w:rPr>
          <w:color w:val="2A2D66"/>
          <w:spacing w:val="-4"/>
        </w:rPr>
        <w:t>blind </w:t>
      </w:r>
      <w:r>
        <w:rPr>
          <w:color w:val="2A2D66"/>
        </w:rPr>
        <w:t>and partially sighted people’.</w:t>
      </w:r>
    </w:p>
    <w:p>
      <w:pPr>
        <w:pStyle w:val="BodyText"/>
        <w:spacing w:before="19"/>
      </w:pPr>
    </w:p>
    <w:p>
      <w:pPr>
        <w:pStyle w:val="Heading7"/>
        <w:spacing w:line="244" w:lineRule="auto"/>
        <w:ind w:left="256" w:right="994" w:firstLine="34"/>
        <w:rPr>
          <w:rFonts w:ascii="Arial" w:hAnsi="Arial"/>
          <w:b w:val="0"/>
        </w:rPr>
      </w:pPr>
      <w:r>
        <w:rPr>
          <w:color w:val="2A2D66"/>
        </w:rPr>
        <w:t>In 2018 we were awarded </w:t>
      </w:r>
      <w:r>
        <w:rPr>
          <w:color w:val="2A2D66"/>
          <w:spacing w:val="-4"/>
        </w:rPr>
        <w:t>‘Freedom</w:t>
      </w:r>
      <w:r>
        <w:rPr>
          <w:color w:val="2A2D66"/>
          <w:spacing w:val="-19"/>
        </w:rPr>
        <w:t> </w:t>
      </w:r>
      <w:r>
        <w:rPr>
          <w:color w:val="2A2D66"/>
          <w:spacing w:val="-4"/>
        </w:rPr>
        <w:t>of</w:t>
      </w:r>
      <w:r>
        <w:rPr>
          <w:color w:val="2A2D66"/>
          <w:spacing w:val="-18"/>
        </w:rPr>
        <w:t> </w:t>
      </w:r>
      <w:r>
        <w:rPr>
          <w:color w:val="2A2D66"/>
          <w:spacing w:val="-4"/>
        </w:rPr>
        <w:t>the</w:t>
      </w:r>
      <w:r>
        <w:rPr>
          <w:color w:val="2A2D66"/>
          <w:spacing w:val="-18"/>
        </w:rPr>
        <w:t> </w:t>
      </w:r>
      <w:r>
        <w:rPr>
          <w:color w:val="2A2D66"/>
          <w:spacing w:val="-4"/>
        </w:rPr>
        <w:t>City’</w:t>
      </w:r>
      <w:r>
        <w:rPr>
          <w:color w:val="2A2D66"/>
          <w:spacing w:val="-18"/>
        </w:rPr>
        <w:t> </w:t>
      </w:r>
      <w:r>
        <w:rPr>
          <w:color w:val="2A2D66"/>
          <w:spacing w:val="-4"/>
        </w:rPr>
        <w:t>of</w:t>
      </w:r>
      <w:r>
        <w:rPr>
          <w:color w:val="2A2D66"/>
          <w:spacing w:val="-19"/>
        </w:rPr>
        <w:t> </w:t>
      </w:r>
      <w:r>
        <w:rPr>
          <w:color w:val="2A2D66"/>
          <w:spacing w:val="-4"/>
        </w:rPr>
        <w:t>Liverpool</w:t>
      </w:r>
      <w:r>
        <w:rPr>
          <w:rFonts w:ascii="Arial" w:hAnsi="Arial"/>
          <w:b w:val="0"/>
          <w:color w:val="2A2D66"/>
          <w:spacing w:val="-4"/>
        </w:rPr>
        <w:t>.</w:t>
      </w:r>
    </w:p>
    <w:p>
      <w:pPr>
        <w:pStyle w:val="BodyText"/>
        <w:spacing w:line="247" w:lineRule="auto" w:before="237"/>
        <w:ind w:left="301" w:right="1829" w:hanging="21"/>
      </w:pPr>
      <w:r>
        <w:rPr>
          <w:color w:val="2A2D66"/>
        </w:rPr>
        <w:t>In 2021, during the Covid-19 pandemic, we merged with </w:t>
      </w:r>
      <w:r>
        <w:rPr>
          <w:color w:val="2A2D66"/>
          <w:spacing w:val="-6"/>
        </w:rPr>
        <w:t>another</w:t>
      </w:r>
      <w:r>
        <w:rPr>
          <w:color w:val="2A2D66"/>
          <w:spacing w:val="-17"/>
        </w:rPr>
        <w:t> </w:t>
      </w:r>
      <w:r>
        <w:rPr>
          <w:color w:val="2A2D66"/>
          <w:spacing w:val="-6"/>
        </w:rPr>
        <w:t>charity,</w:t>
      </w:r>
      <w:r>
        <w:rPr>
          <w:color w:val="2A2D66"/>
          <w:spacing w:val="-16"/>
        </w:rPr>
        <w:t> </w:t>
      </w:r>
      <w:r>
        <w:rPr>
          <w:color w:val="2A2D66"/>
          <w:spacing w:val="-6"/>
        </w:rPr>
        <w:t>CBI,</w:t>
      </w:r>
      <w:r>
        <w:rPr>
          <w:color w:val="2A2D66"/>
          <w:spacing w:val="-16"/>
        </w:rPr>
        <w:t> </w:t>
      </w:r>
      <w:r>
        <w:rPr>
          <w:color w:val="2A2D66"/>
          <w:spacing w:val="-6"/>
        </w:rPr>
        <w:t>and</w:t>
      </w:r>
      <w:r>
        <w:rPr>
          <w:color w:val="2A2D66"/>
          <w:spacing w:val="-16"/>
        </w:rPr>
        <w:t> </w:t>
      </w:r>
      <w:r>
        <w:rPr>
          <w:color w:val="2A2D66"/>
          <w:spacing w:val="-6"/>
        </w:rPr>
        <w:t>were</w:t>
      </w:r>
    </w:p>
    <w:p>
      <w:pPr>
        <w:pStyle w:val="BodyText"/>
        <w:spacing w:line="247" w:lineRule="auto" w:before="3"/>
        <w:ind w:left="290" w:right="1113" w:firstLine="11"/>
      </w:pPr>
      <w:r>
        <w:rPr>
          <w:color w:val="2A2D66"/>
          <w:spacing w:val="-6"/>
        </w:rPr>
        <w:t>able</w:t>
      </w:r>
      <w:r>
        <w:rPr>
          <w:color w:val="2A2D66"/>
          <w:spacing w:val="-17"/>
        </w:rPr>
        <w:t> </w:t>
      </w:r>
      <w:r>
        <w:rPr>
          <w:color w:val="2A2D66"/>
          <w:spacing w:val="-6"/>
        </w:rPr>
        <w:t>to</w:t>
      </w:r>
      <w:r>
        <w:rPr>
          <w:color w:val="2A2D66"/>
          <w:spacing w:val="-16"/>
        </w:rPr>
        <w:t> </w:t>
      </w:r>
      <w:r>
        <w:rPr>
          <w:color w:val="2A2D66"/>
          <w:spacing w:val="-6"/>
        </w:rPr>
        <w:t>achieve</w:t>
      </w:r>
      <w:r>
        <w:rPr>
          <w:color w:val="2A2D66"/>
          <w:spacing w:val="-16"/>
        </w:rPr>
        <w:t> </w:t>
      </w:r>
      <w:r>
        <w:rPr>
          <w:color w:val="2A2D66"/>
          <w:spacing w:val="-6"/>
        </w:rPr>
        <w:t>excellent</w:t>
      </w:r>
      <w:r>
        <w:rPr>
          <w:color w:val="2A2D66"/>
          <w:spacing w:val="-16"/>
        </w:rPr>
        <w:t> </w:t>
      </w:r>
      <w:r>
        <w:rPr>
          <w:color w:val="2A2D66"/>
          <w:spacing w:val="-6"/>
        </w:rPr>
        <w:t>synergies, </w:t>
      </w:r>
      <w:r>
        <w:rPr>
          <w:color w:val="2A2D66"/>
        </w:rPr>
        <w:t>merging our</w:t>
      </w:r>
      <w:r>
        <w:rPr>
          <w:color w:val="2A2D66"/>
          <w:spacing w:val="-6"/>
        </w:rPr>
        <w:t> </w:t>
      </w:r>
      <w:r>
        <w:rPr>
          <w:color w:val="2A2D66"/>
        </w:rPr>
        <w:t>sight loss services </w:t>
      </w:r>
      <w:r>
        <w:rPr>
          <w:color w:val="2A2D66"/>
          <w:spacing w:val="-2"/>
        </w:rPr>
        <w:t>with</w:t>
      </w:r>
      <w:r>
        <w:rPr>
          <w:color w:val="2A2D66"/>
          <w:spacing w:val="-18"/>
        </w:rPr>
        <w:t> </w:t>
      </w:r>
      <w:r>
        <w:rPr>
          <w:color w:val="2A2D66"/>
          <w:spacing w:val="-2"/>
        </w:rPr>
        <w:t>those</w:t>
      </w:r>
      <w:r>
        <w:rPr>
          <w:color w:val="2A2D66"/>
          <w:spacing w:val="-18"/>
        </w:rPr>
        <w:t> </w:t>
      </w:r>
      <w:r>
        <w:rPr>
          <w:color w:val="2A2D66"/>
          <w:spacing w:val="-2"/>
        </w:rPr>
        <w:t>delivered</w:t>
      </w:r>
      <w:r>
        <w:rPr>
          <w:color w:val="2A2D66"/>
          <w:spacing w:val="-18"/>
        </w:rPr>
        <w:t> </w:t>
      </w:r>
      <w:r>
        <w:rPr>
          <w:color w:val="2A2D66"/>
          <w:spacing w:val="-2"/>
        </w:rPr>
        <w:t>at</w:t>
      </w:r>
      <w:r>
        <w:rPr>
          <w:color w:val="2A2D66"/>
          <w:spacing w:val="-18"/>
        </w:rPr>
        <w:t> </w:t>
      </w:r>
      <w:r>
        <w:rPr>
          <w:color w:val="2A2D66"/>
          <w:spacing w:val="-2"/>
        </w:rPr>
        <w:t>Christopher </w:t>
      </w:r>
      <w:r>
        <w:rPr>
          <w:color w:val="2A2D66"/>
        </w:rPr>
        <w:t>Grange</w:t>
      </w:r>
      <w:r>
        <w:rPr>
          <w:color w:val="2A2D66"/>
          <w:spacing w:val="-23"/>
        </w:rPr>
        <w:t> </w:t>
      </w:r>
      <w:r>
        <w:rPr>
          <w:color w:val="2A2D66"/>
        </w:rPr>
        <w:t>Sight</w:t>
      </w:r>
      <w:r>
        <w:rPr>
          <w:color w:val="2A2D66"/>
          <w:spacing w:val="-22"/>
        </w:rPr>
        <w:t> </w:t>
      </w:r>
      <w:r>
        <w:rPr>
          <w:color w:val="2A2D66"/>
        </w:rPr>
        <w:t>Loss</w:t>
      </w:r>
      <w:r>
        <w:rPr>
          <w:color w:val="2A2D66"/>
          <w:spacing w:val="-22"/>
        </w:rPr>
        <w:t> </w:t>
      </w:r>
      <w:r>
        <w:rPr>
          <w:color w:val="2A2D66"/>
        </w:rPr>
        <w:t>Learning</w:t>
      </w:r>
      <w:r>
        <w:rPr>
          <w:color w:val="2A2D66"/>
          <w:spacing w:val="-22"/>
        </w:rPr>
        <w:t> </w:t>
      </w:r>
      <w:r>
        <w:rPr>
          <w:color w:val="2A2D66"/>
        </w:rPr>
        <w:t>Hub.</w:t>
      </w:r>
    </w:p>
    <w:p>
      <w:pPr>
        <w:pStyle w:val="BodyText"/>
        <w:spacing w:line="247" w:lineRule="auto" w:before="4"/>
        <w:ind w:left="301" w:right="1249" w:hanging="21"/>
      </w:pPr>
      <w:r>
        <w:rPr>
          <w:color w:val="2A2D66"/>
        </w:rPr>
        <w:t>In</w:t>
      </w:r>
      <w:r>
        <w:rPr>
          <w:color w:val="2A2D66"/>
          <w:spacing w:val="-23"/>
        </w:rPr>
        <w:t> </w:t>
      </w:r>
      <w:r>
        <w:rPr>
          <w:color w:val="2A2D66"/>
        </w:rPr>
        <w:t>2024</w:t>
      </w:r>
      <w:r>
        <w:rPr>
          <w:color w:val="2A2D66"/>
          <w:spacing w:val="-22"/>
        </w:rPr>
        <w:t> </w:t>
      </w:r>
      <w:r>
        <w:rPr>
          <w:color w:val="2A2D66"/>
        </w:rPr>
        <w:t>the</w:t>
      </w:r>
      <w:r>
        <w:rPr>
          <w:color w:val="2A2D66"/>
          <w:spacing w:val="-22"/>
        </w:rPr>
        <w:t> </w:t>
      </w:r>
      <w:r>
        <w:rPr>
          <w:color w:val="2A2D66"/>
        </w:rPr>
        <w:t>two</w:t>
      </w:r>
      <w:r>
        <w:rPr>
          <w:color w:val="2A2D66"/>
          <w:spacing w:val="-22"/>
        </w:rPr>
        <w:t> </w:t>
      </w:r>
      <w:r>
        <w:rPr>
          <w:color w:val="2A2D66"/>
        </w:rPr>
        <w:t>respective</w:t>
      </w:r>
      <w:r>
        <w:rPr>
          <w:color w:val="2A2D66"/>
          <w:spacing w:val="-23"/>
        </w:rPr>
        <w:t> </w:t>
      </w:r>
      <w:r>
        <w:rPr>
          <w:color w:val="2A2D66"/>
        </w:rPr>
        <w:t>boards of trustees elected to effectively reverse the merger.</w:t>
      </w:r>
    </w:p>
    <w:p>
      <w:pPr>
        <w:spacing w:line="259" w:lineRule="auto" w:before="232"/>
        <w:ind w:left="308" w:right="759" w:hanging="25"/>
        <w:jc w:val="left"/>
        <w:rPr>
          <w:rFonts w:ascii="Gill Sans MT" w:hAnsi="Gill Sans MT"/>
          <w:b/>
          <w:sz w:val="40"/>
        </w:rPr>
      </w:pPr>
      <w:r>
        <w:rPr>
          <w:rFonts w:ascii="Gill Sans MT" w:hAnsi="Gill Sans MT"/>
          <w:b/>
          <w:color w:val="2A2D66"/>
          <w:sz w:val="40"/>
        </w:rPr>
        <w:t>We</w:t>
      </w:r>
      <w:r>
        <w:rPr>
          <w:rFonts w:ascii="Gill Sans MT" w:hAnsi="Gill Sans MT"/>
          <w:b/>
          <w:color w:val="2A2D66"/>
          <w:spacing w:val="-28"/>
          <w:sz w:val="40"/>
        </w:rPr>
        <w:t> </w:t>
      </w:r>
      <w:r>
        <w:rPr>
          <w:rFonts w:ascii="Gill Sans MT" w:hAnsi="Gill Sans MT"/>
          <w:b/>
          <w:color w:val="2A2D66"/>
          <w:sz w:val="40"/>
        </w:rPr>
        <w:t>are</w:t>
      </w:r>
      <w:r>
        <w:rPr>
          <w:rFonts w:ascii="Gill Sans MT" w:hAnsi="Gill Sans MT"/>
          <w:b/>
          <w:color w:val="2A2D66"/>
          <w:spacing w:val="-28"/>
          <w:sz w:val="40"/>
        </w:rPr>
        <w:t> </w:t>
      </w:r>
      <w:r>
        <w:rPr>
          <w:rFonts w:ascii="Gill Sans MT" w:hAnsi="Gill Sans MT"/>
          <w:b/>
          <w:color w:val="2A2D66"/>
          <w:sz w:val="40"/>
        </w:rPr>
        <w:t>‘Bradbury</w:t>
      </w:r>
      <w:r>
        <w:rPr>
          <w:rFonts w:ascii="Gill Sans MT" w:hAnsi="Gill Sans MT"/>
          <w:b/>
          <w:color w:val="2A2D66"/>
          <w:spacing w:val="-28"/>
          <w:sz w:val="40"/>
        </w:rPr>
        <w:t> </w:t>
      </w:r>
      <w:r>
        <w:rPr>
          <w:rFonts w:ascii="Gill Sans MT" w:hAnsi="Gill Sans MT"/>
          <w:b/>
          <w:color w:val="2A2D66"/>
          <w:sz w:val="40"/>
        </w:rPr>
        <w:t>Fields</w:t>
      </w:r>
      <w:r>
        <w:rPr>
          <w:rFonts w:ascii="Gill Sans MT" w:hAnsi="Gill Sans MT"/>
          <w:b/>
          <w:color w:val="2A2D66"/>
          <w:spacing w:val="-28"/>
          <w:sz w:val="40"/>
        </w:rPr>
        <w:t> </w:t>
      </w:r>
      <w:r>
        <w:rPr>
          <w:rFonts w:ascii="Gill Sans MT" w:hAnsi="Gill Sans MT"/>
          <w:b/>
          <w:color w:val="2A2D66"/>
          <w:sz w:val="40"/>
        </w:rPr>
        <w:t>– services for blind and partially sighted people’.</w:t>
      </w:r>
    </w:p>
    <w:p>
      <w:pPr>
        <w:spacing w:after="0" w:line="259" w:lineRule="auto"/>
        <w:jc w:val="left"/>
        <w:rPr>
          <w:rFonts w:ascii="Gill Sans MT" w:hAnsi="Gill Sans MT"/>
          <w:b/>
          <w:sz w:val="40"/>
        </w:rPr>
        <w:sectPr>
          <w:type w:val="continuous"/>
          <w:pgSz w:w="12750" w:h="17680"/>
          <w:pgMar w:header="0" w:footer="1540" w:top="2020" w:bottom="280" w:left="850" w:right="141"/>
          <w:cols w:num="2" w:equalWidth="0">
            <w:col w:w="5242" w:space="265"/>
            <w:col w:w="6252"/>
          </w:cols>
        </w:sectPr>
      </w:pPr>
    </w:p>
    <w:p>
      <w:pPr>
        <w:pStyle w:val="BodyText"/>
        <w:rPr>
          <w:rFonts w:ascii="Gill Sans MT"/>
          <w:b/>
          <w:sz w:val="20"/>
        </w:rPr>
      </w:pPr>
    </w:p>
    <w:p>
      <w:pPr>
        <w:pStyle w:val="BodyText"/>
        <w:spacing w:before="140"/>
        <w:rPr>
          <w:rFonts w:ascii="Gill Sans MT"/>
          <w:b/>
          <w:sz w:val="20"/>
        </w:rPr>
      </w:pPr>
    </w:p>
    <w:p>
      <w:pPr>
        <w:spacing w:line="240" w:lineRule="auto"/>
        <w:ind w:left="6" w:right="0" w:firstLine="0"/>
        <w:rPr>
          <w:rFonts w:ascii="Gill Sans MT"/>
          <w:sz w:val="20"/>
        </w:rPr>
      </w:pPr>
      <w:r>
        <w:rPr>
          <w:rFonts w:ascii="Gill Sans MT"/>
          <w:sz w:val="20"/>
        </w:rPr>
        <mc:AlternateContent>
          <mc:Choice Requires="wps">
            <w:drawing>
              <wp:inline distT="0" distB="0" distL="0" distR="0">
                <wp:extent cx="6825615" cy="1294130"/>
                <wp:effectExtent l="0" t="0" r="0" b="1269"/>
                <wp:docPr id="333" name="Group 333"/>
                <wp:cNvGraphicFramePr>
                  <a:graphicFrameLocks/>
                </wp:cNvGraphicFramePr>
                <a:graphic>
                  <a:graphicData uri="http://schemas.microsoft.com/office/word/2010/wordprocessingGroup">
                    <wpg:wgp>
                      <wpg:cNvPr id="333" name="Group 333"/>
                      <wpg:cNvGrpSpPr/>
                      <wpg:grpSpPr>
                        <a:xfrm>
                          <a:off x="0" y="0"/>
                          <a:ext cx="6825615" cy="1294130"/>
                          <a:chExt cx="6825615" cy="1294130"/>
                        </a:xfrm>
                      </wpg:grpSpPr>
                      <wps:wsp>
                        <wps:cNvPr id="334" name="Graphic 334"/>
                        <wps:cNvSpPr/>
                        <wps:spPr>
                          <a:xfrm>
                            <a:off x="0" y="0"/>
                            <a:ext cx="6825615" cy="1294130"/>
                          </a:xfrm>
                          <a:custGeom>
                            <a:avLst/>
                            <a:gdLst/>
                            <a:ahLst/>
                            <a:cxnLst/>
                            <a:rect l="l" t="t" r="r" b="b"/>
                            <a:pathLst>
                              <a:path w="6825615" h="1294130">
                                <a:moveTo>
                                  <a:pt x="6825602" y="0"/>
                                </a:moveTo>
                                <a:lnTo>
                                  <a:pt x="0" y="0"/>
                                </a:lnTo>
                                <a:lnTo>
                                  <a:pt x="0" y="1293837"/>
                                </a:lnTo>
                                <a:lnTo>
                                  <a:pt x="6825602" y="1293837"/>
                                </a:lnTo>
                                <a:lnTo>
                                  <a:pt x="6825602" y="0"/>
                                </a:lnTo>
                                <a:close/>
                              </a:path>
                            </a:pathLst>
                          </a:custGeom>
                          <a:solidFill>
                            <a:srgbClr val="2A2D66"/>
                          </a:solidFill>
                        </wps:spPr>
                        <wps:bodyPr wrap="square" lIns="0" tIns="0" rIns="0" bIns="0" rtlCol="0">
                          <a:prstTxWarp prst="textNoShape">
                            <a:avLst/>
                          </a:prstTxWarp>
                          <a:noAutofit/>
                        </wps:bodyPr>
                      </wps:wsp>
                      <wps:wsp>
                        <wps:cNvPr id="335" name="Graphic 335"/>
                        <wps:cNvSpPr/>
                        <wps:spPr>
                          <a:xfrm>
                            <a:off x="5569661" y="826274"/>
                            <a:ext cx="1098550" cy="343535"/>
                          </a:xfrm>
                          <a:custGeom>
                            <a:avLst/>
                            <a:gdLst/>
                            <a:ahLst/>
                            <a:cxnLst/>
                            <a:rect l="l" t="t" r="r" b="b"/>
                            <a:pathLst>
                              <a:path w="1098550" h="343535">
                                <a:moveTo>
                                  <a:pt x="314261" y="135978"/>
                                </a:moveTo>
                                <a:lnTo>
                                  <a:pt x="269049" y="130505"/>
                                </a:lnTo>
                                <a:lnTo>
                                  <a:pt x="233375" y="118465"/>
                                </a:lnTo>
                                <a:lnTo>
                                  <a:pt x="203339" y="106438"/>
                                </a:lnTo>
                                <a:lnTo>
                                  <a:pt x="175031" y="100965"/>
                                </a:lnTo>
                                <a:lnTo>
                                  <a:pt x="171691" y="100901"/>
                                </a:lnTo>
                                <a:lnTo>
                                  <a:pt x="163423" y="101307"/>
                                </a:lnTo>
                                <a:lnTo>
                                  <a:pt x="152831" y="103060"/>
                                </a:lnTo>
                                <a:lnTo>
                                  <a:pt x="142506" y="107035"/>
                                </a:lnTo>
                                <a:lnTo>
                                  <a:pt x="154508" y="106946"/>
                                </a:lnTo>
                                <a:lnTo>
                                  <a:pt x="161975" y="107378"/>
                                </a:lnTo>
                                <a:lnTo>
                                  <a:pt x="168059" y="108737"/>
                                </a:lnTo>
                                <a:lnTo>
                                  <a:pt x="175869" y="111442"/>
                                </a:lnTo>
                                <a:lnTo>
                                  <a:pt x="201269" y="121005"/>
                                </a:lnTo>
                                <a:lnTo>
                                  <a:pt x="222885" y="130035"/>
                                </a:lnTo>
                                <a:lnTo>
                                  <a:pt x="242633" y="137414"/>
                                </a:lnTo>
                                <a:lnTo>
                                  <a:pt x="262432" y="142049"/>
                                </a:lnTo>
                                <a:lnTo>
                                  <a:pt x="281889" y="143662"/>
                                </a:lnTo>
                                <a:lnTo>
                                  <a:pt x="294855" y="142938"/>
                                </a:lnTo>
                                <a:lnTo>
                                  <a:pt x="304571" y="140258"/>
                                </a:lnTo>
                                <a:lnTo>
                                  <a:pt x="314261" y="135978"/>
                                </a:lnTo>
                                <a:close/>
                              </a:path>
                              <a:path w="1098550" h="343535">
                                <a:moveTo>
                                  <a:pt x="583996" y="85394"/>
                                </a:moveTo>
                                <a:lnTo>
                                  <a:pt x="582218" y="76593"/>
                                </a:lnTo>
                                <a:lnTo>
                                  <a:pt x="577367" y="69418"/>
                                </a:lnTo>
                                <a:lnTo>
                                  <a:pt x="570191" y="64566"/>
                                </a:lnTo>
                                <a:lnTo>
                                  <a:pt x="561390" y="62788"/>
                                </a:lnTo>
                                <a:lnTo>
                                  <a:pt x="552589" y="64566"/>
                                </a:lnTo>
                                <a:lnTo>
                                  <a:pt x="545401" y="69418"/>
                                </a:lnTo>
                                <a:lnTo>
                                  <a:pt x="540562" y="76593"/>
                                </a:lnTo>
                                <a:lnTo>
                                  <a:pt x="538784" y="85394"/>
                                </a:lnTo>
                                <a:lnTo>
                                  <a:pt x="540562" y="94195"/>
                                </a:lnTo>
                                <a:lnTo>
                                  <a:pt x="545401" y="101384"/>
                                </a:lnTo>
                                <a:lnTo>
                                  <a:pt x="552589" y="106222"/>
                                </a:lnTo>
                                <a:lnTo>
                                  <a:pt x="561390" y="108000"/>
                                </a:lnTo>
                                <a:lnTo>
                                  <a:pt x="570191" y="106222"/>
                                </a:lnTo>
                                <a:lnTo>
                                  <a:pt x="577367" y="101384"/>
                                </a:lnTo>
                                <a:lnTo>
                                  <a:pt x="582218" y="94195"/>
                                </a:lnTo>
                                <a:lnTo>
                                  <a:pt x="583996" y="85394"/>
                                </a:lnTo>
                                <a:close/>
                              </a:path>
                              <a:path w="1098550" h="343535">
                                <a:moveTo>
                                  <a:pt x="753986" y="168427"/>
                                </a:moveTo>
                                <a:lnTo>
                                  <a:pt x="746633" y="128397"/>
                                </a:lnTo>
                                <a:lnTo>
                                  <a:pt x="730745" y="91998"/>
                                </a:lnTo>
                                <a:lnTo>
                                  <a:pt x="707072" y="60439"/>
                                </a:lnTo>
                                <a:lnTo>
                                  <a:pt x="693445" y="48983"/>
                                </a:lnTo>
                                <a:lnTo>
                                  <a:pt x="676338" y="34582"/>
                                </a:lnTo>
                                <a:lnTo>
                                  <a:pt x="639254" y="15316"/>
                                </a:lnTo>
                                <a:lnTo>
                                  <a:pt x="610374" y="7340"/>
                                </a:lnTo>
                                <a:lnTo>
                                  <a:pt x="610374" y="111150"/>
                                </a:lnTo>
                                <a:lnTo>
                                  <a:pt x="605751" y="135343"/>
                                </a:lnTo>
                                <a:lnTo>
                                  <a:pt x="593153" y="155105"/>
                                </a:lnTo>
                                <a:lnTo>
                                  <a:pt x="574459" y="168427"/>
                                </a:lnTo>
                                <a:lnTo>
                                  <a:pt x="551586" y="173316"/>
                                </a:lnTo>
                                <a:lnTo>
                                  <a:pt x="528701" y="168427"/>
                                </a:lnTo>
                                <a:lnTo>
                                  <a:pt x="510019" y="155105"/>
                                </a:lnTo>
                                <a:lnTo>
                                  <a:pt x="497420" y="135343"/>
                                </a:lnTo>
                                <a:lnTo>
                                  <a:pt x="492798" y="111150"/>
                                </a:lnTo>
                                <a:lnTo>
                                  <a:pt x="497420" y="86944"/>
                                </a:lnTo>
                                <a:lnTo>
                                  <a:pt x="510019" y="67183"/>
                                </a:lnTo>
                                <a:lnTo>
                                  <a:pt x="528701" y="53860"/>
                                </a:lnTo>
                                <a:lnTo>
                                  <a:pt x="551586" y="48983"/>
                                </a:lnTo>
                                <a:lnTo>
                                  <a:pt x="574459" y="53860"/>
                                </a:lnTo>
                                <a:lnTo>
                                  <a:pt x="593153" y="67183"/>
                                </a:lnTo>
                                <a:lnTo>
                                  <a:pt x="605751" y="86944"/>
                                </a:lnTo>
                                <a:lnTo>
                                  <a:pt x="610374" y="111150"/>
                                </a:lnTo>
                                <a:lnTo>
                                  <a:pt x="610374" y="7340"/>
                                </a:lnTo>
                                <a:lnTo>
                                  <a:pt x="596519" y="3505"/>
                                </a:lnTo>
                                <a:lnTo>
                                  <a:pt x="548830" y="0"/>
                                </a:lnTo>
                                <a:lnTo>
                                  <a:pt x="501091" y="5054"/>
                                </a:lnTo>
                                <a:lnTo>
                                  <a:pt x="458228" y="17830"/>
                                </a:lnTo>
                                <a:lnTo>
                                  <a:pt x="420979" y="37592"/>
                                </a:lnTo>
                                <a:lnTo>
                                  <a:pt x="390118" y="63576"/>
                                </a:lnTo>
                                <a:lnTo>
                                  <a:pt x="366369" y="95034"/>
                                </a:lnTo>
                                <a:lnTo>
                                  <a:pt x="350494" y="131216"/>
                                </a:lnTo>
                                <a:lnTo>
                                  <a:pt x="343242" y="171373"/>
                                </a:lnTo>
                                <a:lnTo>
                                  <a:pt x="345249" y="212255"/>
                                </a:lnTo>
                                <a:lnTo>
                                  <a:pt x="345376" y="214757"/>
                                </a:lnTo>
                                <a:lnTo>
                                  <a:pt x="399834" y="205066"/>
                                </a:lnTo>
                                <a:lnTo>
                                  <a:pt x="453618" y="197192"/>
                                </a:lnTo>
                                <a:lnTo>
                                  <a:pt x="506526" y="191554"/>
                                </a:lnTo>
                                <a:lnTo>
                                  <a:pt x="558406" y="188582"/>
                                </a:lnTo>
                                <a:lnTo>
                                  <a:pt x="609092" y="188734"/>
                                </a:lnTo>
                                <a:lnTo>
                                  <a:pt x="658418" y="192430"/>
                                </a:lnTo>
                                <a:lnTo>
                                  <a:pt x="706208" y="200126"/>
                                </a:lnTo>
                                <a:lnTo>
                                  <a:pt x="752284" y="212255"/>
                                </a:lnTo>
                                <a:lnTo>
                                  <a:pt x="753084" y="192430"/>
                                </a:lnTo>
                                <a:lnTo>
                                  <a:pt x="753122" y="191554"/>
                                </a:lnTo>
                                <a:lnTo>
                                  <a:pt x="753249" y="188582"/>
                                </a:lnTo>
                                <a:lnTo>
                                  <a:pt x="753872" y="173316"/>
                                </a:lnTo>
                                <a:lnTo>
                                  <a:pt x="753986" y="168427"/>
                                </a:lnTo>
                                <a:close/>
                              </a:path>
                              <a:path w="1098550" h="343535">
                                <a:moveTo>
                                  <a:pt x="758571" y="261226"/>
                                </a:moveTo>
                                <a:lnTo>
                                  <a:pt x="709498" y="247904"/>
                                </a:lnTo>
                                <a:lnTo>
                                  <a:pt x="662800" y="239407"/>
                                </a:lnTo>
                                <a:lnTo>
                                  <a:pt x="627875" y="234911"/>
                                </a:lnTo>
                                <a:lnTo>
                                  <a:pt x="614146" y="233591"/>
                                </a:lnTo>
                                <a:lnTo>
                                  <a:pt x="566851" y="234911"/>
                                </a:lnTo>
                                <a:lnTo>
                                  <a:pt x="521462" y="238544"/>
                                </a:lnTo>
                                <a:lnTo>
                                  <a:pt x="477456" y="243992"/>
                                </a:lnTo>
                                <a:lnTo>
                                  <a:pt x="434301" y="250761"/>
                                </a:lnTo>
                                <a:lnTo>
                                  <a:pt x="391515" y="258343"/>
                                </a:lnTo>
                                <a:lnTo>
                                  <a:pt x="348551" y="266255"/>
                                </a:lnTo>
                                <a:lnTo>
                                  <a:pt x="304914" y="273977"/>
                                </a:lnTo>
                                <a:lnTo>
                                  <a:pt x="260070" y="281038"/>
                                </a:lnTo>
                                <a:lnTo>
                                  <a:pt x="213537" y="286931"/>
                                </a:lnTo>
                                <a:lnTo>
                                  <a:pt x="164769" y="291160"/>
                                </a:lnTo>
                                <a:lnTo>
                                  <a:pt x="113271" y="293217"/>
                                </a:lnTo>
                                <a:lnTo>
                                  <a:pt x="58508" y="292620"/>
                                </a:lnTo>
                                <a:lnTo>
                                  <a:pt x="0" y="288861"/>
                                </a:lnTo>
                                <a:lnTo>
                                  <a:pt x="49453" y="306247"/>
                                </a:lnTo>
                                <a:lnTo>
                                  <a:pt x="101727" y="318897"/>
                                </a:lnTo>
                                <a:lnTo>
                                  <a:pt x="157137" y="326263"/>
                                </a:lnTo>
                                <a:lnTo>
                                  <a:pt x="216027" y="327787"/>
                                </a:lnTo>
                                <a:lnTo>
                                  <a:pt x="251587" y="326021"/>
                                </a:lnTo>
                                <a:lnTo>
                                  <a:pt x="291020" y="321551"/>
                                </a:lnTo>
                                <a:lnTo>
                                  <a:pt x="334289" y="314845"/>
                                </a:lnTo>
                                <a:lnTo>
                                  <a:pt x="381342" y="306336"/>
                                </a:lnTo>
                                <a:lnTo>
                                  <a:pt x="486651" y="285838"/>
                                </a:lnTo>
                                <a:lnTo>
                                  <a:pt x="544817" y="274751"/>
                                </a:lnTo>
                                <a:lnTo>
                                  <a:pt x="606602" y="263740"/>
                                </a:lnTo>
                                <a:lnTo>
                                  <a:pt x="647115" y="258762"/>
                                </a:lnTo>
                                <a:lnTo>
                                  <a:pt x="676452" y="256832"/>
                                </a:lnTo>
                                <a:lnTo>
                                  <a:pt x="708850" y="257733"/>
                                </a:lnTo>
                                <a:lnTo>
                                  <a:pt x="758571" y="261226"/>
                                </a:lnTo>
                                <a:close/>
                              </a:path>
                              <a:path w="1098550" h="343535">
                                <a:moveTo>
                                  <a:pt x="1098143" y="290626"/>
                                </a:moveTo>
                                <a:lnTo>
                                  <a:pt x="1065022" y="277304"/>
                                </a:lnTo>
                                <a:lnTo>
                                  <a:pt x="1033487" y="268808"/>
                                </a:lnTo>
                                <a:lnTo>
                                  <a:pt x="1009916" y="264312"/>
                                </a:lnTo>
                                <a:lnTo>
                                  <a:pt x="1000645" y="262991"/>
                                </a:lnTo>
                                <a:lnTo>
                                  <a:pt x="954963" y="265201"/>
                                </a:lnTo>
                                <a:lnTo>
                                  <a:pt x="911631" y="270979"/>
                                </a:lnTo>
                                <a:lnTo>
                                  <a:pt x="869607" y="279044"/>
                                </a:lnTo>
                                <a:lnTo>
                                  <a:pt x="827824" y="288137"/>
                                </a:lnTo>
                                <a:lnTo>
                                  <a:pt x="785241" y="296976"/>
                                </a:lnTo>
                                <a:lnTo>
                                  <a:pt x="740829" y="304304"/>
                                </a:lnTo>
                                <a:lnTo>
                                  <a:pt x="693521" y="308838"/>
                                </a:lnTo>
                                <a:lnTo>
                                  <a:pt x="642277" y="309308"/>
                                </a:lnTo>
                                <a:lnTo>
                                  <a:pt x="586054" y="304444"/>
                                </a:lnTo>
                                <a:lnTo>
                                  <a:pt x="619442" y="321830"/>
                                </a:lnTo>
                                <a:lnTo>
                                  <a:pt x="654723" y="334479"/>
                                </a:lnTo>
                                <a:lnTo>
                                  <a:pt x="692137" y="341845"/>
                                </a:lnTo>
                                <a:lnTo>
                                  <a:pt x="731888" y="343369"/>
                                </a:lnTo>
                                <a:lnTo>
                                  <a:pt x="771359" y="340004"/>
                                </a:lnTo>
                                <a:lnTo>
                                  <a:pt x="817308" y="331762"/>
                                </a:lnTo>
                                <a:lnTo>
                                  <a:pt x="869873" y="320167"/>
                                </a:lnTo>
                                <a:lnTo>
                                  <a:pt x="929233" y="306781"/>
                                </a:lnTo>
                                <a:lnTo>
                                  <a:pt x="995553" y="293141"/>
                                </a:lnTo>
                                <a:lnTo>
                                  <a:pt x="1022908" y="288163"/>
                                </a:lnTo>
                                <a:lnTo>
                                  <a:pt x="1042708" y="286232"/>
                                </a:lnTo>
                                <a:lnTo>
                                  <a:pt x="1064577" y="287134"/>
                                </a:lnTo>
                                <a:lnTo>
                                  <a:pt x="1098143" y="290626"/>
                                </a:lnTo>
                                <a:close/>
                              </a:path>
                            </a:pathLst>
                          </a:custGeom>
                          <a:solidFill>
                            <a:srgbClr val="FFFFFF"/>
                          </a:solidFill>
                        </wps:spPr>
                        <wps:bodyPr wrap="square" lIns="0" tIns="0" rIns="0" bIns="0" rtlCol="0">
                          <a:prstTxWarp prst="textNoShape">
                            <a:avLst/>
                          </a:prstTxWarp>
                          <a:noAutofit/>
                        </wps:bodyPr>
                      </wps:wsp>
                      <pic:pic>
                        <pic:nvPicPr>
                          <pic:cNvPr id="336" name="Image 336"/>
                          <pic:cNvPicPr/>
                        </pic:nvPicPr>
                        <pic:blipFill>
                          <a:blip r:embed="rId82" cstate="print"/>
                          <a:stretch>
                            <a:fillRect/>
                          </a:stretch>
                        </pic:blipFill>
                        <pic:spPr>
                          <a:xfrm>
                            <a:off x="5764951" y="648972"/>
                            <a:ext cx="294860" cy="230480"/>
                          </a:xfrm>
                          <a:prstGeom prst="rect">
                            <a:avLst/>
                          </a:prstGeom>
                        </pic:spPr>
                      </pic:pic>
                      <wps:wsp>
                        <wps:cNvPr id="337" name="Graphic 337"/>
                        <wps:cNvSpPr/>
                        <wps:spPr>
                          <a:xfrm>
                            <a:off x="6112733" y="617435"/>
                            <a:ext cx="22225" cy="165100"/>
                          </a:xfrm>
                          <a:custGeom>
                            <a:avLst/>
                            <a:gdLst/>
                            <a:ahLst/>
                            <a:cxnLst/>
                            <a:rect l="l" t="t" r="r" b="b"/>
                            <a:pathLst>
                              <a:path w="22225" h="165100">
                                <a:moveTo>
                                  <a:pt x="6794" y="0"/>
                                </a:moveTo>
                                <a:lnTo>
                                  <a:pt x="9573" y="11465"/>
                                </a:lnTo>
                                <a:lnTo>
                                  <a:pt x="10833" y="18718"/>
                                </a:lnTo>
                                <a:lnTo>
                                  <a:pt x="10873" y="24844"/>
                                </a:lnTo>
                                <a:lnTo>
                                  <a:pt x="9994" y="32931"/>
                                </a:lnTo>
                                <a:lnTo>
                                  <a:pt x="6438" y="58994"/>
                                </a:lnTo>
                                <a:lnTo>
                                  <a:pt x="2630" y="80825"/>
                                </a:lnTo>
                                <a:lnTo>
                                  <a:pt x="6" y="100500"/>
                                </a:lnTo>
                                <a:lnTo>
                                  <a:pt x="6351" y="145203"/>
                                </a:lnTo>
                                <a:lnTo>
                                  <a:pt x="17894" y="164515"/>
                                </a:lnTo>
                                <a:lnTo>
                                  <a:pt x="13491" y="121032"/>
                                </a:lnTo>
                                <a:lnTo>
                                  <a:pt x="17092" y="86396"/>
                                </a:lnTo>
                                <a:lnTo>
                                  <a:pt x="21625" y="57139"/>
                                </a:lnTo>
                                <a:lnTo>
                                  <a:pt x="20015" y="29794"/>
                                </a:lnTo>
                                <a:lnTo>
                                  <a:pt x="19322" y="26583"/>
                                </a:lnTo>
                                <a:lnTo>
                                  <a:pt x="17067" y="18749"/>
                                </a:lnTo>
                                <a:lnTo>
                                  <a:pt x="12980" y="8989"/>
                                </a:lnTo>
                                <a:lnTo>
                                  <a:pt x="6794" y="0"/>
                                </a:lnTo>
                                <a:close/>
                              </a:path>
                            </a:pathLst>
                          </a:custGeom>
                          <a:solidFill>
                            <a:srgbClr val="FFFFFF"/>
                          </a:solidFill>
                        </wps:spPr>
                        <wps:bodyPr wrap="square" lIns="0" tIns="0" rIns="0" bIns="0" rtlCol="0">
                          <a:prstTxWarp prst="textNoShape">
                            <a:avLst/>
                          </a:prstTxWarp>
                          <a:noAutofit/>
                        </wps:bodyPr>
                      </wps:wsp>
                      <pic:pic>
                        <pic:nvPicPr>
                          <pic:cNvPr id="338" name="Image 338"/>
                          <pic:cNvPicPr/>
                        </pic:nvPicPr>
                        <pic:blipFill>
                          <a:blip r:embed="rId83" cstate="print"/>
                          <a:stretch>
                            <a:fillRect/>
                          </a:stretch>
                        </pic:blipFill>
                        <pic:spPr>
                          <a:xfrm>
                            <a:off x="6198496" y="643274"/>
                            <a:ext cx="275744" cy="232992"/>
                          </a:xfrm>
                          <a:prstGeom prst="rect">
                            <a:avLst/>
                          </a:prstGeom>
                        </pic:spPr>
                      </pic:pic>
                      <wps:wsp>
                        <wps:cNvPr id="339" name="Graphic 339"/>
                        <wps:cNvSpPr/>
                        <wps:spPr>
                          <a:xfrm>
                            <a:off x="6358257" y="935361"/>
                            <a:ext cx="171450" cy="41275"/>
                          </a:xfrm>
                          <a:custGeom>
                            <a:avLst/>
                            <a:gdLst/>
                            <a:ahLst/>
                            <a:cxnLst/>
                            <a:rect l="l" t="t" r="r" b="b"/>
                            <a:pathLst>
                              <a:path w="171450" h="41275">
                                <a:moveTo>
                                  <a:pt x="141206" y="0"/>
                                </a:moveTo>
                                <a:lnTo>
                                  <a:pt x="137756" y="70"/>
                                </a:lnTo>
                                <a:lnTo>
                                  <a:pt x="109335" y="4816"/>
                                </a:lnTo>
                                <a:lnTo>
                                  <a:pt x="80337" y="15941"/>
                                </a:lnTo>
                                <a:lnTo>
                                  <a:pt x="45609" y="27405"/>
                                </a:lnTo>
                                <a:lnTo>
                                  <a:pt x="0" y="33166"/>
                                </a:lnTo>
                                <a:lnTo>
                                  <a:pt x="11001" y="37300"/>
                                </a:lnTo>
                                <a:lnTo>
                                  <a:pt x="22412" y="39884"/>
                                </a:lnTo>
                                <a:lnTo>
                                  <a:pt x="35018" y="40877"/>
                                </a:lnTo>
                                <a:lnTo>
                                  <a:pt x="49606" y="40240"/>
                                </a:lnTo>
                                <a:lnTo>
                                  <a:pt x="69717" y="35719"/>
                                </a:lnTo>
                                <a:lnTo>
                                  <a:pt x="89319" y="28648"/>
                                </a:lnTo>
                                <a:lnTo>
                                  <a:pt x="110863" y="19934"/>
                                </a:lnTo>
                                <a:lnTo>
                                  <a:pt x="136804" y="10484"/>
                                </a:lnTo>
                                <a:lnTo>
                                  <a:pt x="144901" y="7770"/>
                                </a:lnTo>
                                <a:lnTo>
                                  <a:pt x="151195" y="6397"/>
                                </a:lnTo>
                                <a:lnTo>
                                  <a:pt x="158919" y="5944"/>
                                </a:lnTo>
                                <a:lnTo>
                                  <a:pt x="171310" y="5988"/>
                                </a:lnTo>
                                <a:lnTo>
                                  <a:pt x="160688" y="2079"/>
                                </a:lnTo>
                                <a:lnTo>
                                  <a:pt x="149752" y="376"/>
                                </a:lnTo>
                                <a:lnTo>
                                  <a:pt x="141206" y="0"/>
                                </a:lnTo>
                                <a:close/>
                              </a:path>
                            </a:pathLst>
                          </a:custGeom>
                          <a:solidFill>
                            <a:srgbClr val="FFFFFF"/>
                          </a:solidFill>
                        </wps:spPr>
                        <wps:bodyPr wrap="square" lIns="0" tIns="0" rIns="0" bIns="0" rtlCol="0">
                          <a:prstTxWarp prst="textNoShape">
                            <a:avLst/>
                          </a:prstTxWarp>
                          <a:noAutofit/>
                        </wps:bodyPr>
                      </wps:wsp>
                      <wps:wsp>
                        <wps:cNvPr id="340" name="Textbox 340"/>
                        <wps:cNvSpPr txBox="1"/>
                        <wps:spPr>
                          <a:xfrm>
                            <a:off x="0" y="0"/>
                            <a:ext cx="6825615" cy="1294130"/>
                          </a:xfrm>
                          <a:prstGeom prst="rect">
                            <a:avLst/>
                          </a:prstGeom>
                        </wps:spPr>
                        <wps:txbx>
                          <w:txbxContent>
                            <w:p>
                              <w:pPr>
                                <w:spacing w:line="206" w:lineRule="auto" w:before="110"/>
                                <w:ind w:left="304" w:right="139" w:hanging="16"/>
                                <w:jc w:val="left"/>
                                <w:rPr>
                                  <w:rFonts w:ascii="Gill Sans MT"/>
                                  <w:b/>
                                  <w:sz w:val="94"/>
                                </w:rPr>
                              </w:pPr>
                              <w:r>
                                <w:rPr>
                                  <w:rFonts w:ascii="Gill Sans MT"/>
                                  <w:b/>
                                  <w:color w:val="FFFFFF"/>
                                  <w:sz w:val="94"/>
                                </w:rPr>
                                <w:t>Supporting</w:t>
                              </w:r>
                              <w:r>
                                <w:rPr>
                                  <w:rFonts w:ascii="Gill Sans MT"/>
                                  <w:b/>
                                  <w:color w:val="FFFFFF"/>
                                  <w:spacing w:val="-29"/>
                                  <w:sz w:val="94"/>
                                </w:rPr>
                                <w:t> </w:t>
                              </w:r>
                              <w:r>
                                <w:rPr>
                                  <w:rFonts w:ascii="Gill Sans MT"/>
                                  <w:b/>
                                  <w:color w:val="FFFFFF"/>
                                  <w:sz w:val="94"/>
                                </w:rPr>
                                <w:t>the</w:t>
                              </w:r>
                              <w:r>
                                <w:rPr>
                                  <w:rFonts w:ascii="Gill Sans MT"/>
                                  <w:b/>
                                  <w:color w:val="FFFFFF"/>
                                  <w:spacing w:val="-29"/>
                                  <w:sz w:val="94"/>
                                </w:rPr>
                                <w:t> </w:t>
                              </w:r>
                              <w:r>
                                <w:rPr>
                                  <w:rFonts w:ascii="Gill Sans MT"/>
                                  <w:b/>
                                  <w:color w:val="FFFFFF"/>
                                  <w:sz w:val="94"/>
                                </w:rPr>
                                <w:t>future of Bradbury Fields</w:t>
                              </w:r>
                            </w:p>
                          </w:txbxContent>
                        </wps:txbx>
                        <wps:bodyPr wrap="square" lIns="0" tIns="0" rIns="0" bIns="0" rtlCol="0">
                          <a:noAutofit/>
                        </wps:bodyPr>
                      </wps:wsp>
                    </wpg:wgp>
                  </a:graphicData>
                </a:graphic>
              </wp:inline>
            </w:drawing>
          </mc:Choice>
          <mc:Fallback>
            <w:pict>
              <v:group style="width:537.450pt;height:101.9pt;mso-position-horizontal-relative:char;mso-position-vertical-relative:line" id="docshapegroup183" coordorigin="0,0" coordsize="10749,2038">
                <v:rect style="position:absolute;left:0;top:0;width:10749;height:2038" id="docshape184" filled="true" fillcolor="#2a2d66" stroked="false">
                  <v:fill type="solid"/>
                </v:rect>
                <v:shape style="position:absolute;left:8771;top:1301;width:1730;height:541" id="docshape185" coordorigin="8771,1301" coordsize="1730,541" path="m9266,1515l9195,1507,9139,1488,9091,1469,9047,1460,9042,1460,9028,1461,9012,1464,8996,1470,9014,1470,9026,1470,9036,1472,9048,1477,9088,1492,9122,1506,9153,1518,9184,1525,9215,1527,9235,1526,9251,1522,9266,1515xm9691,1436l9688,1422,9680,1411,9669,1403,9655,1400,9641,1403,9630,1411,9622,1422,9620,1436,9622,1450,9630,1461,9641,1468,9655,1471,9669,1468,9680,1461,9688,1450,9691,1436xm9959,1566l9947,1503,9922,1446,9885,1396,9863,1378,9836,1356,9778,1325,9732,1313,9732,1476,9725,1514,9705,1545,9676,1566,9640,1574,9604,1566,9574,1545,9554,1514,9547,1476,9554,1438,9574,1407,9604,1386,9640,1378,9676,1386,9705,1407,9725,1438,9732,1476,9732,1313,9711,1307,9635,1301,9560,1309,9493,1329,9434,1360,9385,1401,9348,1451,9323,1508,9312,1571,9315,1635,9315,1639,9401,1624,9485,1612,9569,1603,9651,1598,9730,1598,9808,1604,9883,1616,9956,1635,9957,1604,9957,1603,9957,1598,9958,1574,9959,1566xm9966,1713l9888,1692,9815,1678,9760,1671,9738,1669,9664,1671,9592,1677,9523,1685,9455,1696,9388,1708,9320,1721,9251,1733,9181,1744,9107,1753,9031,1760,8950,1763,8863,1762,8771,1756,8849,1783,8931,1803,9019,1815,9111,1817,9167,1815,9229,1808,9298,1797,9372,1784,9538,1751,9629,1734,9726,1717,9790,1709,9836,1706,9887,1707,9966,1713xm10500,1759l10448,1738,10399,1725,10362,1717,10347,1715,10275,1719,10207,1728,10141,1741,10075,1755,10008,1769,9938,1780,9863,1788,9783,1788,9694,1781,9747,1808,9802,1828,9861,1840,9924,1842,9986,1837,10058,1824,10141,1805,10234,1784,10339,1763,10382,1755,10413,1752,10448,1753,10500,1759xe" filled="true" fillcolor="#ffffff" stroked="false">
                  <v:path arrowok="t"/>
                  <v:fill type="solid"/>
                </v:shape>
                <v:shape style="position:absolute;left:9078;top:1022;width:465;height:363" type="#_x0000_t75" id="docshape186" stroked="false">
                  <v:imagedata r:id="rId82" o:title=""/>
                </v:shape>
                <v:shape style="position:absolute;left:9626;top:972;width:35;height:260" id="docshape187" coordorigin="9626,972" coordsize="35,260" path="m9637,972l9641,990,9643,1002,9643,1011,9642,1024,9636,1065,9630,1100,9626,1131,9636,1201,9655,1231,9648,1163,9653,1108,9660,1062,9658,1019,9657,1014,9653,1002,9647,986,9637,972xe" filled="true" fillcolor="#ffffff" stroked="false">
                  <v:path arrowok="t"/>
                  <v:fill type="solid"/>
                </v:shape>
                <v:shape style="position:absolute;left:9761;top:1013;width:435;height:367" type="#_x0000_t75" id="docshape188" stroked="false">
                  <v:imagedata r:id="rId83" o:title=""/>
                </v:shape>
                <v:shape style="position:absolute;left:10013;top:1473;width:270;height:65" id="docshape189" coordorigin="10013,1473" coordsize="270,65" path="m10235,1473l10230,1473,10185,1481,10140,1498,10085,1516,10013,1525,10030,1532,10048,1536,10068,1537,10091,1536,10123,1529,10154,1518,10188,1504,10228,1490,10241,1485,10251,1483,10263,1482,10283,1482,10266,1476,10249,1474,10235,1473xe" filled="true" fillcolor="#ffffff" stroked="false">
                  <v:path arrowok="t"/>
                  <v:fill type="solid"/>
                </v:shape>
                <v:shape style="position:absolute;left:0;top:0;width:10749;height:2038" type="#_x0000_t202" id="docshape190" filled="false" stroked="false">
                  <v:textbox inset="0,0,0,0">
                    <w:txbxContent>
                      <w:p>
                        <w:pPr>
                          <w:spacing w:line="206" w:lineRule="auto" w:before="110"/>
                          <w:ind w:left="304" w:right="139" w:hanging="16"/>
                          <w:jc w:val="left"/>
                          <w:rPr>
                            <w:rFonts w:ascii="Gill Sans MT"/>
                            <w:b/>
                            <w:sz w:val="94"/>
                          </w:rPr>
                        </w:pPr>
                        <w:r>
                          <w:rPr>
                            <w:rFonts w:ascii="Gill Sans MT"/>
                            <w:b/>
                            <w:color w:val="FFFFFF"/>
                            <w:sz w:val="94"/>
                          </w:rPr>
                          <w:t>Supporting</w:t>
                        </w:r>
                        <w:r>
                          <w:rPr>
                            <w:rFonts w:ascii="Gill Sans MT"/>
                            <w:b/>
                            <w:color w:val="FFFFFF"/>
                            <w:spacing w:val="-29"/>
                            <w:sz w:val="94"/>
                          </w:rPr>
                          <w:t> </w:t>
                        </w:r>
                        <w:r>
                          <w:rPr>
                            <w:rFonts w:ascii="Gill Sans MT"/>
                            <w:b/>
                            <w:color w:val="FFFFFF"/>
                            <w:sz w:val="94"/>
                          </w:rPr>
                          <w:t>the</w:t>
                        </w:r>
                        <w:r>
                          <w:rPr>
                            <w:rFonts w:ascii="Gill Sans MT"/>
                            <w:b/>
                            <w:color w:val="FFFFFF"/>
                            <w:spacing w:val="-29"/>
                            <w:sz w:val="94"/>
                          </w:rPr>
                          <w:t> </w:t>
                        </w:r>
                        <w:r>
                          <w:rPr>
                            <w:rFonts w:ascii="Gill Sans MT"/>
                            <w:b/>
                            <w:color w:val="FFFFFF"/>
                            <w:sz w:val="94"/>
                          </w:rPr>
                          <w:t>future of Bradbury Fields</w:t>
                        </w:r>
                      </w:p>
                    </w:txbxContent>
                  </v:textbox>
                  <w10:wrap type="none"/>
                </v:shape>
              </v:group>
            </w:pict>
          </mc:Fallback>
        </mc:AlternateContent>
      </w:r>
      <w:r>
        <w:rPr>
          <w:rFonts w:ascii="Gill Sans MT"/>
          <w:sz w:val="20"/>
        </w:rPr>
      </w:r>
    </w:p>
    <w:p>
      <w:pPr>
        <w:pStyle w:val="BodyText"/>
        <w:spacing w:before="5"/>
        <w:rPr>
          <w:rFonts w:ascii="Gill Sans MT"/>
          <w:b/>
          <w:sz w:val="64"/>
        </w:rPr>
      </w:pPr>
    </w:p>
    <w:p>
      <w:pPr>
        <w:pStyle w:val="Heading3"/>
        <w:tabs>
          <w:tab w:pos="10755" w:val="left" w:leader="none"/>
        </w:tabs>
        <w:ind w:left="246"/>
      </w:pPr>
      <w:r>
        <w:rPr>
          <w:color w:val="2A2D66"/>
          <w:spacing w:val="-8"/>
          <w:shd w:fill="FFCC00" w:color="auto" w:val="clear"/>
        </w:rPr>
        <w:t>Volunteer</w:t>
      </w:r>
      <w:r>
        <w:rPr>
          <w:color w:val="2A2D66"/>
          <w:spacing w:val="-33"/>
          <w:shd w:fill="FFCC00" w:color="auto" w:val="clear"/>
        </w:rPr>
        <w:t> </w:t>
      </w:r>
      <w:r>
        <w:rPr>
          <w:color w:val="2A2D66"/>
          <w:spacing w:val="-8"/>
          <w:shd w:fill="FFCC00" w:color="auto" w:val="clear"/>
        </w:rPr>
        <w:t>for</w:t>
      </w:r>
      <w:r>
        <w:rPr>
          <w:color w:val="2A2D66"/>
          <w:spacing w:val="-32"/>
          <w:shd w:fill="FFCC00" w:color="auto" w:val="clear"/>
        </w:rPr>
        <w:t> </w:t>
      </w:r>
      <w:r>
        <w:rPr>
          <w:color w:val="2A2D66"/>
          <w:spacing w:val="-8"/>
          <w:shd w:fill="FFCC00" w:color="auto" w:val="clear"/>
        </w:rPr>
        <w:t>Bradbury</w:t>
      </w:r>
      <w:r>
        <w:rPr>
          <w:color w:val="2A2D66"/>
          <w:spacing w:val="-31"/>
          <w:shd w:fill="FFCC00" w:color="auto" w:val="clear"/>
        </w:rPr>
        <w:t> </w:t>
      </w:r>
      <w:r>
        <w:rPr>
          <w:color w:val="2A2D66"/>
          <w:spacing w:val="-8"/>
          <w:shd w:fill="FFCC00" w:color="auto" w:val="clear"/>
        </w:rPr>
        <w:t>Fields</w:t>
      </w:r>
      <w:r>
        <w:rPr>
          <w:color w:val="2A2D66"/>
          <w:shd w:fill="FFCC00" w:color="auto" w:val="clear"/>
        </w:rPr>
        <w:tab/>
      </w:r>
    </w:p>
    <w:p>
      <w:pPr>
        <w:spacing w:line="244" w:lineRule="auto" w:before="219"/>
        <w:ind w:left="296" w:right="365" w:hanging="29"/>
        <w:jc w:val="left"/>
        <w:rPr>
          <w:rFonts w:ascii="Gill Sans MT"/>
          <w:b/>
          <w:sz w:val="32"/>
        </w:rPr>
      </w:pPr>
      <w:r>
        <w:rPr>
          <w:rFonts w:ascii="Gill Sans MT"/>
          <w:b/>
          <w:color w:val="2A2D66"/>
          <w:sz w:val="32"/>
        </w:rPr>
        <w:t>Volunteers remain so important for us to achieve our charitable objectives,</w:t>
      </w:r>
      <w:r>
        <w:rPr>
          <w:rFonts w:ascii="Gill Sans MT"/>
          <w:b/>
          <w:color w:val="2A2D66"/>
          <w:spacing w:val="35"/>
          <w:sz w:val="32"/>
        </w:rPr>
        <w:t> </w:t>
      </w:r>
      <w:r>
        <w:rPr>
          <w:rFonts w:ascii="Gill Sans MT"/>
          <w:b/>
          <w:color w:val="2A2D66"/>
          <w:sz w:val="32"/>
        </w:rPr>
        <w:t>improving</w:t>
      </w:r>
      <w:r>
        <w:rPr>
          <w:rFonts w:ascii="Gill Sans MT"/>
          <w:b/>
          <w:color w:val="2A2D66"/>
          <w:spacing w:val="35"/>
          <w:sz w:val="32"/>
        </w:rPr>
        <w:t> </w:t>
      </w:r>
      <w:r>
        <w:rPr>
          <w:rFonts w:ascii="Gill Sans MT"/>
          <w:b/>
          <w:color w:val="2A2D66"/>
          <w:sz w:val="32"/>
        </w:rPr>
        <w:t>the</w:t>
      </w:r>
      <w:r>
        <w:rPr>
          <w:rFonts w:ascii="Gill Sans MT"/>
          <w:b/>
          <w:color w:val="2A2D66"/>
          <w:spacing w:val="35"/>
          <w:sz w:val="32"/>
        </w:rPr>
        <w:t> </w:t>
      </w:r>
      <w:r>
        <w:rPr>
          <w:rFonts w:ascii="Gill Sans MT"/>
          <w:b/>
          <w:color w:val="2A2D66"/>
          <w:sz w:val="32"/>
        </w:rPr>
        <w:t>lives</w:t>
      </w:r>
      <w:r>
        <w:rPr>
          <w:rFonts w:ascii="Gill Sans MT"/>
          <w:b/>
          <w:color w:val="2A2D66"/>
          <w:spacing w:val="35"/>
          <w:sz w:val="32"/>
        </w:rPr>
        <w:t> </w:t>
      </w:r>
      <w:r>
        <w:rPr>
          <w:rFonts w:ascii="Gill Sans MT"/>
          <w:b/>
          <w:color w:val="2A2D66"/>
          <w:sz w:val="32"/>
        </w:rPr>
        <w:t>of</w:t>
      </w:r>
      <w:r>
        <w:rPr>
          <w:rFonts w:ascii="Gill Sans MT"/>
          <w:b/>
          <w:color w:val="2A2D66"/>
          <w:spacing w:val="35"/>
          <w:sz w:val="32"/>
        </w:rPr>
        <w:t> </w:t>
      </w:r>
      <w:r>
        <w:rPr>
          <w:rFonts w:ascii="Gill Sans MT"/>
          <w:b/>
          <w:color w:val="2A2D66"/>
          <w:sz w:val="32"/>
        </w:rPr>
        <w:t>people</w:t>
      </w:r>
      <w:r>
        <w:rPr>
          <w:rFonts w:ascii="Gill Sans MT"/>
          <w:b/>
          <w:color w:val="2A2D66"/>
          <w:spacing w:val="35"/>
          <w:sz w:val="32"/>
        </w:rPr>
        <w:t> </w:t>
      </w:r>
      <w:r>
        <w:rPr>
          <w:rFonts w:ascii="Gill Sans MT"/>
          <w:b/>
          <w:color w:val="2A2D66"/>
          <w:sz w:val="32"/>
        </w:rPr>
        <w:t>living with</w:t>
      </w:r>
      <w:r>
        <w:rPr>
          <w:rFonts w:ascii="Gill Sans MT"/>
          <w:b/>
          <w:color w:val="2A2D66"/>
          <w:spacing w:val="35"/>
          <w:sz w:val="32"/>
        </w:rPr>
        <w:t> </w:t>
      </w:r>
      <w:r>
        <w:rPr>
          <w:rFonts w:ascii="Gill Sans MT"/>
          <w:b/>
          <w:color w:val="2A2D66"/>
          <w:sz w:val="32"/>
        </w:rPr>
        <w:t>sight</w:t>
      </w:r>
      <w:r>
        <w:rPr>
          <w:rFonts w:ascii="Gill Sans MT"/>
          <w:b/>
          <w:color w:val="2A2D66"/>
          <w:spacing w:val="35"/>
          <w:sz w:val="32"/>
        </w:rPr>
        <w:t> </w:t>
      </w:r>
      <w:r>
        <w:rPr>
          <w:rFonts w:ascii="Gill Sans MT"/>
          <w:b/>
          <w:color w:val="2A2D66"/>
          <w:sz w:val="32"/>
        </w:rPr>
        <w:t>loss</w:t>
      </w:r>
      <w:r>
        <w:rPr>
          <w:rFonts w:ascii="Gill Sans MT"/>
          <w:b/>
          <w:color w:val="2A2D66"/>
          <w:spacing w:val="35"/>
          <w:sz w:val="32"/>
        </w:rPr>
        <w:t> </w:t>
      </w:r>
      <w:r>
        <w:rPr>
          <w:rFonts w:ascii="Gill Sans MT"/>
          <w:b/>
          <w:color w:val="2A2D66"/>
          <w:sz w:val="32"/>
        </w:rPr>
        <w:t>across Merseyside.</w:t>
      </w:r>
      <w:r>
        <w:rPr>
          <w:rFonts w:ascii="Gill Sans MT"/>
          <w:b/>
          <w:color w:val="2A2D66"/>
          <w:spacing w:val="80"/>
          <w:sz w:val="32"/>
        </w:rPr>
        <w:t> </w:t>
      </w:r>
      <w:r>
        <w:rPr>
          <w:rFonts w:ascii="Gill Sans MT"/>
          <w:b/>
          <w:color w:val="2A2D66"/>
          <w:sz w:val="32"/>
        </w:rPr>
        <w:t>There are many opportunities to volunteer at Bradbury Fields so why not get in touch to find out more.</w:t>
      </w:r>
    </w:p>
    <w:p>
      <w:pPr>
        <w:pStyle w:val="BodyText"/>
        <w:spacing w:before="122"/>
        <w:rPr>
          <w:rFonts w:ascii="Gill Sans MT"/>
          <w:b/>
        </w:rPr>
      </w:pPr>
    </w:p>
    <w:p>
      <w:pPr>
        <w:pStyle w:val="Heading3"/>
        <w:tabs>
          <w:tab w:pos="10755" w:val="left" w:leader="none"/>
        </w:tabs>
      </w:pPr>
      <w:r>
        <w:rPr>
          <w:color w:val="2A2D66"/>
          <w:spacing w:val="-51"/>
          <w:shd w:fill="FFCC00" w:color="auto" w:val="clear"/>
        </w:rPr>
        <w:t> </w:t>
      </w:r>
      <w:r>
        <w:rPr>
          <w:color w:val="2A2D66"/>
          <w:shd w:fill="FFCC00" w:color="auto" w:val="clear"/>
        </w:rPr>
        <w:t>Fundraising</w:t>
      </w:r>
      <w:r>
        <w:rPr>
          <w:color w:val="2A2D66"/>
          <w:spacing w:val="-40"/>
          <w:shd w:fill="FFCC00" w:color="auto" w:val="clear"/>
        </w:rPr>
        <w:t> </w:t>
      </w:r>
      <w:r>
        <w:rPr>
          <w:color w:val="2A2D66"/>
          <w:shd w:fill="FFCC00" w:color="auto" w:val="clear"/>
        </w:rPr>
        <w:t>with</w:t>
      </w:r>
      <w:r>
        <w:rPr>
          <w:color w:val="2A2D66"/>
          <w:spacing w:val="-9"/>
          <w:shd w:fill="FFCC00" w:color="auto" w:val="clear"/>
        </w:rPr>
        <w:t> </w:t>
      </w:r>
      <w:r>
        <w:rPr>
          <w:color w:val="2A2D66"/>
          <w:shd w:fill="FFCC00" w:color="auto" w:val="clear"/>
        </w:rPr>
        <w:t>Bradbury</w:t>
      </w:r>
      <w:r>
        <w:rPr>
          <w:color w:val="2A2D66"/>
          <w:spacing w:val="-19"/>
          <w:shd w:fill="FFCC00" w:color="auto" w:val="clear"/>
        </w:rPr>
        <w:t> </w:t>
      </w:r>
      <w:r>
        <w:rPr>
          <w:color w:val="2A2D66"/>
          <w:spacing w:val="-2"/>
          <w:shd w:fill="FFCC00" w:color="auto" w:val="clear"/>
        </w:rPr>
        <w:t>Fields</w:t>
      </w:r>
      <w:r>
        <w:rPr>
          <w:color w:val="2A2D66"/>
          <w:shd w:fill="FFCC00" w:color="auto" w:val="clear"/>
        </w:rPr>
        <w:tab/>
      </w:r>
    </w:p>
    <w:p>
      <w:pPr>
        <w:tabs>
          <w:tab w:pos="960" w:val="left" w:leader="none"/>
        </w:tabs>
        <w:spacing w:before="318"/>
        <w:ind w:left="304" w:right="0" w:firstLine="0"/>
        <w:jc w:val="left"/>
        <w:rPr>
          <w:sz w:val="36"/>
        </w:rPr>
      </w:pPr>
      <w:r>
        <w:rPr>
          <w:rFonts w:ascii="Lucida Sans" w:hAnsi="Lucida Sans"/>
          <w:color w:val="2A2D66"/>
          <w:spacing w:val="-10"/>
          <w:sz w:val="36"/>
        </w:rPr>
        <w:t>©</w:t>
      </w:r>
      <w:r>
        <w:rPr>
          <w:rFonts w:ascii="Lucida Sans" w:hAnsi="Lucida Sans"/>
          <w:color w:val="2A2D66"/>
          <w:sz w:val="36"/>
        </w:rPr>
        <w:tab/>
      </w:r>
      <w:r>
        <w:rPr>
          <w:color w:val="2A2D66"/>
          <w:sz w:val="36"/>
        </w:rPr>
        <w:t>Join our</w:t>
      </w:r>
      <w:r>
        <w:rPr>
          <w:color w:val="2A2D66"/>
          <w:spacing w:val="-6"/>
          <w:sz w:val="36"/>
        </w:rPr>
        <w:t> </w:t>
      </w:r>
      <w:r>
        <w:rPr>
          <w:color w:val="2A2D66"/>
          <w:spacing w:val="-2"/>
          <w:sz w:val="36"/>
        </w:rPr>
        <w:t>lottery</w:t>
      </w:r>
    </w:p>
    <w:p>
      <w:pPr>
        <w:tabs>
          <w:tab w:pos="970" w:val="left" w:leader="none"/>
        </w:tabs>
        <w:spacing w:before="106"/>
        <w:ind w:left="304" w:right="0" w:firstLine="0"/>
        <w:jc w:val="left"/>
        <w:rPr>
          <w:sz w:val="36"/>
        </w:rPr>
      </w:pPr>
      <w:r>
        <w:rPr>
          <w:rFonts w:ascii="Lucida Sans" w:hAnsi="Lucida Sans"/>
          <w:color w:val="2A2D66"/>
          <w:spacing w:val="-10"/>
          <w:sz w:val="36"/>
        </w:rPr>
        <w:t>©</w:t>
      </w:r>
      <w:r>
        <w:rPr>
          <w:rFonts w:ascii="Lucida Sans" w:hAnsi="Lucida Sans"/>
          <w:color w:val="2A2D66"/>
          <w:sz w:val="36"/>
        </w:rPr>
        <w:tab/>
      </w:r>
      <w:r>
        <w:rPr>
          <w:color w:val="2A2D66"/>
          <w:sz w:val="36"/>
        </w:rPr>
        <w:t>Leave</w:t>
      </w:r>
      <w:r>
        <w:rPr>
          <w:color w:val="2A2D66"/>
          <w:spacing w:val="-9"/>
          <w:sz w:val="36"/>
        </w:rPr>
        <w:t> </w:t>
      </w:r>
      <w:r>
        <w:rPr>
          <w:color w:val="2A2D66"/>
          <w:sz w:val="36"/>
        </w:rPr>
        <w:t>a</w:t>
      </w:r>
      <w:r>
        <w:rPr>
          <w:color w:val="2A2D66"/>
          <w:spacing w:val="-9"/>
          <w:sz w:val="36"/>
        </w:rPr>
        <w:t> </w:t>
      </w:r>
      <w:r>
        <w:rPr>
          <w:color w:val="2A2D66"/>
          <w:sz w:val="36"/>
        </w:rPr>
        <w:t>gift</w:t>
      </w:r>
      <w:r>
        <w:rPr>
          <w:color w:val="2A2D66"/>
          <w:spacing w:val="-8"/>
          <w:sz w:val="36"/>
        </w:rPr>
        <w:t> </w:t>
      </w:r>
      <w:r>
        <w:rPr>
          <w:color w:val="2A2D66"/>
          <w:sz w:val="36"/>
        </w:rPr>
        <w:t>in</w:t>
      </w:r>
      <w:r>
        <w:rPr>
          <w:color w:val="2A2D66"/>
          <w:spacing w:val="-11"/>
          <w:sz w:val="36"/>
        </w:rPr>
        <w:t> </w:t>
      </w:r>
      <w:r>
        <w:rPr>
          <w:color w:val="2A2D66"/>
          <w:sz w:val="36"/>
        </w:rPr>
        <w:t>your</w:t>
      </w:r>
      <w:r>
        <w:rPr>
          <w:color w:val="2A2D66"/>
          <w:spacing w:val="-19"/>
          <w:sz w:val="36"/>
        </w:rPr>
        <w:t> </w:t>
      </w:r>
      <w:r>
        <w:rPr>
          <w:color w:val="2A2D66"/>
          <w:sz w:val="36"/>
        </w:rPr>
        <w:t>will</w:t>
      </w:r>
      <w:r>
        <w:rPr>
          <w:color w:val="2A2D66"/>
          <w:spacing w:val="-9"/>
          <w:sz w:val="36"/>
        </w:rPr>
        <w:t> </w:t>
      </w:r>
      <w:r>
        <w:rPr>
          <w:color w:val="2A2D66"/>
          <w:sz w:val="36"/>
        </w:rPr>
        <w:t>Free</w:t>
      </w:r>
      <w:r>
        <w:rPr>
          <w:color w:val="2A2D66"/>
          <w:spacing w:val="-15"/>
          <w:sz w:val="36"/>
        </w:rPr>
        <w:t> </w:t>
      </w:r>
      <w:r>
        <w:rPr>
          <w:color w:val="2A2D66"/>
          <w:sz w:val="36"/>
        </w:rPr>
        <w:t>Wills</w:t>
      </w:r>
      <w:r>
        <w:rPr>
          <w:color w:val="2A2D66"/>
          <w:spacing w:val="-8"/>
          <w:sz w:val="36"/>
        </w:rPr>
        <w:t> </w:t>
      </w:r>
      <w:r>
        <w:rPr>
          <w:color w:val="2A2D66"/>
          <w:spacing w:val="-2"/>
          <w:sz w:val="36"/>
        </w:rPr>
        <w:t>offer</w:t>
      </w:r>
    </w:p>
    <w:p>
      <w:pPr>
        <w:tabs>
          <w:tab w:pos="969" w:val="left" w:leader="none"/>
        </w:tabs>
        <w:spacing w:before="105"/>
        <w:ind w:left="304" w:right="0" w:firstLine="0"/>
        <w:jc w:val="left"/>
        <w:rPr>
          <w:sz w:val="36"/>
        </w:rPr>
      </w:pPr>
      <w:r>
        <w:rPr>
          <w:rFonts w:ascii="Lucida Sans" w:hAnsi="Lucida Sans"/>
          <w:color w:val="2A2D66"/>
          <w:spacing w:val="-10"/>
          <w:sz w:val="36"/>
        </w:rPr>
        <w:t>©</w:t>
      </w:r>
      <w:r>
        <w:rPr>
          <w:rFonts w:ascii="Lucida Sans" w:hAnsi="Lucida Sans"/>
          <w:color w:val="2A2D66"/>
          <w:sz w:val="36"/>
        </w:rPr>
        <w:tab/>
      </w:r>
      <w:r>
        <w:rPr>
          <w:color w:val="2A2D66"/>
          <w:spacing w:val="-2"/>
          <w:sz w:val="36"/>
        </w:rPr>
        <w:t>Challenge</w:t>
      </w:r>
      <w:r>
        <w:rPr>
          <w:color w:val="2A2D66"/>
          <w:spacing w:val="-13"/>
          <w:sz w:val="36"/>
        </w:rPr>
        <w:t> </w:t>
      </w:r>
      <w:r>
        <w:rPr>
          <w:color w:val="2A2D66"/>
          <w:spacing w:val="-2"/>
          <w:sz w:val="36"/>
        </w:rPr>
        <w:t>yourself</w:t>
      </w:r>
      <w:r>
        <w:rPr>
          <w:color w:val="2A2D66"/>
          <w:spacing w:val="-10"/>
          <w:sz w:val="36"/>
        </w:rPr>
        <w:t> </w:t>
      </w:r>
      <w:r>
        <w:rPr>
          <w:color w:val="2A2D66"/>
          <w:spacing w:val="-2"/>
          <w:sz w:val="36"/>
        </w:rPr>
        <w:t>and</w:t>
      </w:r>
      <w:r>
        <w:rPr>
          <w:color w:val="2A2D66"/>
          <w:spacing w:val="-10"/>
          <w:sz w:val="36"/>
        </w:rPr>
        <w:t> </w:t>
      </w:r>
      <w:r>
        <w:rPr>
          <w:color w:val="2A2D66"/>
          <w:spacing w:val="-2"/>
          <w:sz w:val="36"/>
        </w:rPr>
        <w:t>raise</w:t>
      </w:r>
      <w:r>
        <w:rPr>
          <w:color w:val="2A2D66"/>
          <w:spacing w:val="-10"/>
          <w:sz w:val="36"/>
        </w:rPr>
        <w:t> </w:t>
      </w:r>
      <w:r>
        <w:rPr>
          <w:color w:val="2A2D66"/>
          <w:spacing w:val="-2"/>
          <w:sz w:val="36"/>
        </w:rPr>
        <w:t>sponsorship</w:t>
      </w:r>
      <w:r>
        <w:rPr>
          <w:color w:val="2A2D66"/>
          <w:spacing w:val="-10"/>
          <w:sz w:val="36"/>
        </w:rPr>
        <w:t> </w:t>
      </w:r>
      <w:r>
        <w:rPr>
          <w:color w:val="2A2D66"/>
          <w:spacing w:val="-2"/>
          <w:sz w:val="36"/>
        </w:rPr>
        <w:t>for</w:t>
      </w:r>
      <w:r>
        <w:rPr>
          <w:color w:val="2A2D66"/>
          <w:spacing w:val="-16"/>
          <w:sz w:val="36"/>
        </w:rPr>
        <w:t> </w:t>
      </w:r>
      <w:r>
        <w:rPr>
          <w:color w:val="2A2D66"/>
          <w:spacing w:val="-2"/>
          <w:sz w:val="36"/>
        </w:rPr>
        <w:t>Bradbury</w:t>
      </w:r>
      <w:r>
        <w:rPr>
          <w:color w:val="2A2D66"/>
          <w:spacing w:val="-13"/>
          <w:sz w:val="36"/>
        </w:rPr>
        <w:t> </w:t>
      </w:r>
      <w:r>
        <w:rPr>
          <w:color w:val="2A2D66"/>
          <w:spacing w:val="-2"/>
          <w:sz w:val="36"/>
        </w:rPr>
        <w:t>Fields</w:t>
      </w:r>
    </w:p>
    <w:p>
      <w:pPr>
        <w:pStyle w:val="BodyText"/>
        <w:spacing w:before="250"/>
        <w:rPr>
          <w:sz w:val="36"/>
        </w:rPr>
      </w:pPr>
    </w:p>
    <w:p>
      <w:pPr>
        <w:pStyle w:val="Heading3"/>
        <w:tabs>
          <w:tab w:pos="10755" w:val="left" w:leader="none"/>
        </w:tabs>
      </w:pPr>
      <w:r>
        <w:rPr>
          <w:color w:val="2A2D66"/>
          <w:spacing w:val="-61"/>
          <w:shd w:fill="FFCC00" w:color="auto" w:val="clear"/>
        </w:rPr>
        <w:t> </w:t>
      </w:r>
      <w:r>
        <w:rPr>
          <w:color w:val="2A2D66"/>
          <w:spacing w:val="-9"/>
          <w:shd w:fill="FFCC00" w:color="auto" w:val="clear"/>
        </w:rPr>
        <w:t>Contact</w:t>
      </w:r>
      <w:r>
        <w:rPr>
          <w:color w:val="2A2D66"/>
          <w:spacing w:val="-31"/>
          <w:shd w:fill="FFCC00" w:color="auto" w:val="clear"/>
        </w:rPr>
        <w:t> </w:t>
      </w:r>
      <w:r>
        <w:rPr>
          <w:color w:val="2A2D66"/>
          <w:spacing w:val="-5"/>
          <w:shd w:fill="FFCC00" w:color="auto" w:val="clear"/>
        </w:rPr>
        <w:t>us</w:t>
      </w:r>
      <w:r>
        <w:rPr>
          <w:color w:val="2A2D66"/>
          <w:shd w:fill="FFCC00" w:color="auto" w:val="clear"/>
        </w:rPr>
        <w:tab/>
      </w:r>
    </w:p>
    <w:p>
      <w:pPr>
        <w:pStyle w:val="Heading7"/>
        <w:tabs>
          <w:tab w:pos="2449" w:val="left" w:leader="none"/>
        </w:tabs>
        <w:spacing w:before="679"/>
        <w:ind w:left="255"/>
      </w:pPr>
      <w:r>
        <w:rPr>
          <w:color w:val="2A2D66"/>
          <w:spacing w:val="-2"/>
        </w:rPr>
        <w:t>Telephone:</w:t>
      </w:r>
      <w:r>
        <w:rPr>
          <w:color w:val="2A2D66"/>
        </w:rPr>
        <w:tab/>
        <w:t>0151</w:t>
      </w:r>
      <w:r>
        <w:rPr>
          <w:color w:val="2A2D66"/>
          <w:spacing w:val="-13"/>
        </w:rPr>
        <w:t> </w:t>
      </w:r>
      <w:r>
        <w:rPr>
          <w:color w:val="2A2D66"/>
        </w:rPr>
        <w:t>221</w:t>
      </w:r>
      <w:r>
        <w:rPr>
          <w:color w:val="2A2D66"/>
          <w:spacing w:val="-13"/>
        </w:rPr>
        <w:t> </w:t>
      </w:r>
      <w:r>
        <w:rPr>
          <w:color w:val="2A2D66"/>
          <w:spacing w:val="-4"/>
        </w:rPr>
        <w:t>0888</w:t>
      </w:r>
    </w:p>
    <w:p>
      <w:pPr>
        <w:tabs>
          <w:tab w:pos="2449" w:val="left" w:leader="none"/>
        </w:tabs>
        <w:spacing w:line="297" w:lineRule="auto" w:before="89"/>
        <w:ind w:left="277" w:right="5260" w:firstLine="19"/>
        <w:jc w:val="left"/>
        <w:rPr>
          <w:rFonts w:ascii="Gill Sans MT"/>
          <w:b/>
          <w:sz w:val="32"/>
        </w:rPr>
      </w:pPr>
      <w:r>
        <w:rPr>
          <w:rFonts w:ascii="Gill Sans MT"/>
          <w:b/>
          <w:color w:val="2A2D66"/>
          <w:spacing w:val="-2"/>
          <w:sz w:val="32"/>
        </w:rPr>
        <w:t>Email:</w:t>
      </w:r>
      <w:r>
        <w:rPr>
          <w:rFonts w:ascii="Gill Sans MT"/>
          <w:b/>
          <w:color w:val="2A2D66"/>
          <w:sz w:val="32"/>
        </w:rPr>
        <w:tab/>
      </w:r>
      <w:hyperlink r:id="rId84">
        <w:r>
          <w:rPr>
            <w:rFonts w:ascii="Gill Sans MT"/>
            <w:b/>
            <w:color w:val="2A2D66"/>
            <w:spacing w:val="-2"/>
            <w:sz w:val="32"/>
          </w:rPr>
          <w:t>info@bradburyfields.org.uk</w:t>
        </w:r>
      </w:hyperlink>
      <w:r>
        <w:rPr>
          <w:rFonts w:ascii="Gill Sans MT"/>
          <w:b/>
          <w:color w:val="2A2D66"/>
          <w:spacing w:val="-2"/>
          <w:sz w:val="32"/>
        </w:rPr>
        <w:t> Website:</w:t>
      </w:r>
      <w:r>
        <w:rPr>
          <w:rFonts w:ascii="Gill Sans MT"/>
          <w:b/>
          <w:color w:val="2A2D66"/>
          <w:sz w:val="32"/>
        </w:rPr>
        <w:tab/>
      </w:r>
      <w:hyperlink r:id="rId85">
        <w:r>
          <w:rPr>
            <w:rFonts w:ascii="Gill Sans MT"/>
            <w:b/>
            <w:color w:val="2A2D66"/>
            <w:spacing w:val="-2"/>
            <w:sz w:val="32"/>
          </w:rPr>
          <w:t>www.bradburyfields.org.uk</w:t>
        </w:r>
      </w:hyperlink>
    </w:p>
    <w:p>
      <w:pPr>
        <w:spacing w:after="0" w:line="297" w:lineRule="auto"/>
        <w:jc w:val="left"/>
        <w:rPr>
          <w:rFonts w:ascii="Gill Sans MT"/>
          <w:b/>
          <w:sz w:val="32"/>
        </w:rPr>
        <w:sectPr>
          <w:pgSz w:w="12750" w:h="17680"/>
          <w:pgMar w:header="0" w:footer="1540" w:top="420" w:bottom="1740" w:left="850" w:right="141"/>
        </w:sectPr>
      </w:pPr>
    </w:p>
    <w:p>
      <w:pPr>
        <w:pStyle w:val="BodyText"/>
        <w:rPr>
          <w:rFonts w:ascii="Gill Sans MT"/>
          <w:b/>
          <w:sz w:val="62"/>
        </w:rPr>
      </w:pPr>
      <w:r>
        <w:rPr>
          <w:rFonts w:ascii="Gill Sans MT"/>
          <w:b/>
          <w:sz w:val="62"/>
        </w:rPr>
        <mc:AlternateContent>
          <mc:Choice Requires="wps">
            <w:drawing>
              <wp:anchor distT="0" distB="0" distL="0" distR="0" allowOverlap="1" layoutInCell="1" locked="0" behindDoc="1" simplePos="0" relativeHeight="486837248">
                <wp:simplePos x="0" y="0"/>
                <wp:positionH relativeFrom="page">
                  <wp:posOffset>0</wp:posOffset>
                </wp:positionH>
                <wp:positionV relativeFrom="page">
                  <wp:posOffset>2</wp:posOffset>
                </wp:positionV>
                <wp:extent cx="8093709" cy="11225530"/>
                <wp:effectExtent l="0" t="0" r="0" b="0"/>
                <wp:wrapNone/>
                <wp:docPr id="341" name="Group 341"/>
                <wp:cNvGraphicFramePr>
                  <a:graphicFrameLocks/>
                </wp:cNvGraphicFramePr>
                <a:graphic>
                  <a:graphicData uri="http://schemas.microsoft.com/office/word/2010/wordprocessingGroup">
                    <wpg:wgp>
                      <wpg:cNvPr id="341" name="Group 341"/>
                      <wpg:cNvGrpSpPr/>
                      <wpg:grpSpPr>
                        <a:xfrm>
                          <a:off x="0" y="0"/>
                          <a:ext cx="8093709" cy="11225530"/>
                          <a:chExt cx="8093709" cy="11225530"/>
                        </a:xfrm>
                      </wpg:grpSpPr>
                      <wps:wsp>
                        <wps:cNvPr id="342" name="Graphic 342"/>
                        <wps:cNvSpPr/>
                        <wps:spPr>
                          <a:xfrm>
                            <a:off x="723900" y="10120500"/>
                            <a:ext cx="6645909" cy="381000"/>
                          </a:xfrm>
                          <a:custGeom>
                            <a:avLst/>
                            <a:gdLst/>
                            <a:ahLst/>
                            <a:cxnLst/>
                            <a:rect l="l" t="t" r="r" b="b"/>
                            <a:pathLst>
                              <a:path w="6645909" h="381000">
                                <a:moveTo>
                                  <a:pt x="0" y="381000"/>
                                </a:moveTo>
                                <a:lnTo>
                                  <a:pt x="6645605" y="381000"/>
                                </a:lnTo>
                                <a:lnTo>
                                  <a:pt x="6645605" y="0"/>
                                </a:lnTo>
                                <a:lnTo>
                                  <a:pt x="0" y="0"/>
                                </a:lnTo>
                                <a:lnTo>
                                  <a:pt x="0" y="381000"/>
                                </a:lnTo>
                                <a:close/>
                              </a:path>
                            </a:pathLst>
                          </a:custGeom>
                          <a:solidFill>
                            <a:srgbClr val="FFCC00"/>
                          </a:solidFill>
                        </wps:spPr>
                        <wps:bodyPr wrap="square" lIns="0" tIns="0" rIns="0" bIns="0" rtlCol="0">
                          <a:prstTxWarp prst="textNoShape">
                            <a:avLst/>
                          </a:prstTxWarp>
                          <a:noAutofit/>
                        </wps:bodyPr>
                      </wps:wsp>
                      <wps:wsp>
                        <wps:cNvPr id="343" name="Graphic 343"/>
                        <wps:cNvSpPr/>
                        <wps:spPr>
                          <a:xfrm>
                            <a:off x="158711" y="158696"/>
                            <a:ext cx="7542530" cy="10342880"/>
                          </a:xfrm>
                          <a:custGeom>
                            <a:avLst/>
                            <a:gdLst/>
                            <a:ahLst/>
                            <a:cxnLst/>
                            <a:rect l="l" t="t" r="r" b="b"/>
                            <a:pathLst>
                              <a:path w="7542530" h="10342880">
                                <a:moveTo>
                                  <a:pt x="7541996" y="0"/>
                                </a:moveTo>
                                <a:lnTo>
                                  <a:pt x="0" y="0"/>
                                </a:lnTo>
                                <a:lnTo>
                                  <a:pt x="0" y="10342803"/>
                                </a:lnTo>
                                <a:lnTo>
                                  <a:pt x="7541996" y="10342803"/>
                                </a:lnTo>
                                <a:lnTo>
                                  <a:pt x="7541996" y="0"/>
                                </a:lnTo>
                                <a:close/>
                              </a:path>
                            </a:pathLst>
                          </a:custGeom>
                          <a:solidFill>
                            <a:srgbClr val="2A2D66"/>
                          </a:solidFill>
                        </wps:spPr>
                        <wps:bodyPr wrap="square" lIns="0" tIns="0" rIns="0" bIns="0" rtlCol="0">
                          <a:prstTxWarp prst="textNoShape">
                            <a:avLst/>
                          </a:prstTxWarp>
                          <a:noAutofit/>
                        </wps:bodyPr>
                      </wps:wsp>
                      <wps:wsp>
                        <wps:cNvPr id="344" name="Graphic 344"/>
                        <wps:cNvSpPr/>
                        <wps:spPr>
                          <a:xfrm>
                            <a:off x="829195" y="2192703"/>
                            <a:ext cx="5697220" cy="3391535"/>
                          </a:xfrm>
                          <a:custGeom>
                            <a:avLst/>
                            <a:gdLst/>
                            <a:ahLst/>
                            <a:cxnLst/>
                            <a:rect l="l" t="t" r="r" b="b"/>
                            <a:pathLst>
                              <a:path w="5697220" h="3391535">
                                <a:moveTo>
                                  <a:pt x="5697004" y="0"/>
                                </a:moveTo>
                                <a:lnTo>
                                  <a:pt x="0" y="0"/>
                                </a:lnTo>
                                <a:lnTo>
                                  <a:pt x="0" y="3391077"/>
                                </a:lnTo>
                                <a:lnTo>
                                  <a:pt x="5697004" y="3391077"/>
                                </a:lnTo>
                                <a:lnTo>
                                  <a:pt x="5697004" y="0"/>
                                </a:lnTo>
                                <a:close/>
                              </a:path>
                            </a:pathLst>
                          </a:custGeom>
                          <a:solidFill>
                            <a:srgbClr val="FFCC00"/>
                          </a:solidFill>
                        </wps:spPr>
                        <wps:bodyPr wrap="square" lIns="0" tIns="0" rIns="0" bIns="0" rtlCol="0">
                          <a:prstTxWarp prst="textNoShape">
                            <a:avLst/>
                          </a:prstTxWarp>
                          <a:noAutofit/>
                        </wps:bodyPr>
                      </wps:wsp>
                      <pic:pic>
                        <pic:nvPicPr>
                          <pic:cNvPr id="345" name="Image 345"/>
                          <pic:cNvPicPr/>
                        </pic:nvPicPr>
                        <pic:blipFill>
                          <a:blip r:embed="rId88" cstate="print"/>
                          <a:stretch>
                            <a:fillRect/>
                          </a:stretch>
                        </pic:blipFill>
                        <pic:spPr>
                          <a:xfrm>
                            <a:off x="989444" y="2376586"/>
                            <a:ext cx="5376519" cy="3024289"/>
                          </a:xfrm>
                          <a:prstGeom prst="rect">
                            <a:avLst/>
                          </a:prstGeom>
                        </pic:spPr>
                      </pic:pic>
                      <wps:wsp>
                        <wps:cNvPr id="346" name="Graphic 346"/>
                        <wps:cNvSpPr/>
                        <wps:spPr>
                          <a:xfrm>
                            <a:off x="158711" y="10120487"/>
                            <a:ext cx="7776209" cy="946785"/>
                          </a:xfrm>
                          <a:custGeom>
                            <a:avLst/>
                            <a:gdLst/>
                            <a:ahLst/>
                            <a:cxnLst/>
                            <a:rect l="l" t="t" r="r" b="b"/>
                            <a:pathLst>
                              <a:path w="7776209" h="946785">
                                <a:moveTo>
                                  <a:pt x="7775994" y="0"/>
                                </a:moveTo>
                                <a:lnTo>
                                  <a:pt x="0" y="0"/>
                                </a:lnTo>
                                <a:lnTo>
                                  <a:pt x="0" y="946200"/>
                                </a:lnTo>
                                <a:lnTo>
                                  <a:pt x="7775994" y="946200"/>
                                </a:lnTo>
                                <a:lnTo>
                                  <a:pt x="7775994" y="0"/>
                                </a:lnTo>
                                <a:close/>
                              </a:path>
                            </a:pathLst>
                          </a:custGeom>
                          <a:solidFill>
                            <a:srgbClr val="2A2D66"/>
                          </a:solidFill>
                        </wps:spPr>
                        <wps:bodyPr wrap="square" lIns="0" tIns="0" rIns="0" bIns="0" rtlCol="0">
                          <a:prstTxWarp prst="textNoShape">
                            <a:avLst/>
                          </a:prstTxWarp>
                          <a:noAutofit/>
                        </wps:bodyPr>
                      </wps:wsp>
                      <pic:pic>
                        <pic:nvPicPr>
                          <pic:cNvPr id="347" name="Image 347"/>
                          <pic:cNvPicPr/>
                        </pic:nvPicPr>
                        <pic:blipFill>
                          <a:blip r:embed="rId89" cstate="print"/>
                          <a:stretch>
                            <a:fillRect/>
                          </a:stretch>
                        </pic:blipFill>
                        <pic:spPr>
                          <a:xfrm>
                            <a:off x="864520" y="814675"/>
                            <a:ext cx="1267640" cy="1058617"/>
                          </a:xfrm>
                          <a:prstGeom prst="rect">
                            <a:avLst/>
                          </a:prstGeom>
                        </pic:spPr>
                      </pic:pic>
                      <wps:wsp>
                        <wps:cNvPr id="348" name="Graphic 348"/>
                        <wps:cNvSpPr/>
                        <wps:spPr>
                          <a:xfrm>
                            <a:off x="7700695" y="158709"/>
                            <a:ext cx="234315" cy="9954260"/>
                          </a:xfrm>
                          <a:custGeom>
                            <a:avLst/>
                            <a:gdLst/>
                            <a:ahLst/>
                            <a:cxnLst/>
                            <a:rect l="l" t="t" r="r" b="b"/>
                            <a:pathLst>
                              <a:path w="234315" h="9954260">
                                <a:moveTo>
                                  <a:pt x="233997" y="0"/>
                                </a:moveTo>
                                <a:lnTo>
                                  <a:pt x="0" y="0"/>
                                </a:lnTo>
                                <a:lnTo>
                                  <a:pt x="0" y="9953993"/>
                                </a:lnTo>
                                <a:lnTo>
                                  <a:pt x="233997" y="9953993"/>
                                </a:lnTo>
                                <a:lnTo>
                                  <a:pt x="233997" y="0"/>
                                </a:lnTo>
                                <a:close/>
                              </a:path>
                            </a:pathLst>
                          </a:custGeom>
                          <a:solidFill>
                            <a:srgbClr val="FFCC00"/>
                          </a:solidFill>
                        </wps:spPr>
                        <wps:bodyPr wrap="square" lIns="0" tIns="0" rIns="0" bIns="0" rtlCol="0">
                          <a:prstTxWarp prst="textNoShape">
                            <a:avLst/>
                          </a:prstTxWarp>
                          <a:noAutofit/>
                        </wps:bodyPr>
                      </wps:wsp>
                      <pic:pic>
                        <pic:nvPicPr>
                          <pic:cNvPr id="349" name="Image 349"/>
                          <pic:cNvPicPr/>
                        </pic:nvPicPr>
                        <pic:blipFill>
                          <a:blip r:embed="rId90" cstate="print"/>
                          <a:stretch>
                            <a:fillRect/>
                          </a:stretch>
                        </pic:blipFill>
                        <pic:spPr>
                          <a:xfrm>
                            <a:off x="5606884" y="7141360"/>
                            <a:ext cx="868552" cy="867409"/>
                          </a:xfrm>
                          <a:prstGeom prst="rect">
                            <a:avLst/>
                          </a:prstGeom>
                        </pic:spPr>
                      </pic:pic>
                      <pic:pic>
                        <pic:nvPicPr>
                          <pic:cNvPr id="350" name="Image 350"/>
                          <pic:cNvPicPr/>
                        </pic:nvPicPr>
                        <pic:blipFill>
                          <a:blip r:embed="rId91" cstate="print"/>
                          <a:stretch>
                            <a:fillRect/>
                          </a:stretch>
                        </pic:blipFill>
                        <pic:spPr>
                          <a:xfrm>
                            <a:off x="829199" y="10098580"/>
                            <a:ext cx="1001985" cy="346542"/>
                          </a:xfrm>
                          <a:prstGeom prst="rect">
                            <a:avLst/>
                          </a:prstGeom>
                        </pic:spPr>
                      </pic:pic>
                      <wps:wsp>
                        <wps:cNvPr id="351" name="Graphic 351"/>
                        <wps:cNvSpPr/>
                        <wps:spPr>
                          <a:xfrm>
                            <a:off x="5195062" y="10058372"/>
                            <a:ext cx="285750" cy="286385"/>
                          </a:xfrm>
                          <a:custGeom>
                            <a:avLst/>
                            <a:gdLst/>
                            <a:ahLst/>
                            <a:cxnLst/>
                            <a:rect l="l" t="t" r="r" b="b"/>
                            <a:pathLst>
                              <a:path w="285750" h="286385">
                                <a:moveTo>
                                  <a:pt x="241007" y="285991"/>
                                </a:moveTo>
                                <a:lnTo>
                                  <a:pt x="69888" y="128854"/>
                                </a:lnTo>
                                <a:lnTo>
                                  <a:pt x="208000" y="0"/>
                                </a:lnTo>
                                <a:lnTo>
                                  <a:pt x="0" y="0"/>
                                </a:lnTo>
                                <a:lnTo>
                                  <a:pt x="0" y="285991"/>
                                </a:lnTo>
                                <a:lnTo>
                                  <a:pt x="241007" y="285991"/>
                                </a:lnTo>
                                <a:close/>
                              </a:path>
                              <a:path w="285750" h="286385">
                                <a:moveTo>
                                  <a:pt x="285724" y="0"/>
                                </a:moveTo>
                                <a:lnTo>
                                  <a:pt x="222224" y="0"/>
                                </a:lnTo>
                                <a:lnTo>
                                  <a:pt x="84112" y="128854"/>
                                </a:lnTo>
                                <a:lnTo>
                                  <a:pt x="255206" y="285991"/>
                                </a:lnTo>
                                <a:lnTo>
                                  <a:pt x="285724" y="285991"/>
                                </a:lnTo>
                                <a:lnTo>
                                  <a:pt x="285724" y="0"/>
                                </a:lnTo>
                                <a:close/>
                              </a:path>
                            </a:pathLst>
                          </a:custGeom>
                          <a:solidFill>
                            <a:srgbClr val="FFFFFF"/>
                          </a:solidFill>
                        </wps:spPr>
                        <wps:bodyPr wrap="square" lIns="0" tIns="0" rIns="0" bIns="0" rtlCol="0">
                          <a:prstTxWarp prst="textNoShape">
                            <a:avLst/>
                          </a:prstTxWarp>
                          <a:noAutofit/>
                        </wps:bodyPr>
                      </wps:wsp>
                      <pic:pic>
                        <pic:nvPicPr>
                          <pic:cNvPr id="352" name="Image 352"/>
                          <pic:cNvPicPr/>
                        </pic:nvPicPr>
                        <pic:blipFill>
                          <a:blip r:embed="rId92" cstate="print"/>
                          <a:stretch>
                            <a:fillRect/>
                          </a:stretch>
                        </pic:blipFill>
                        <pic:spPr>
                          <a:xfrm>
                            <a:off x="4946896" y="10383081"/>
                            <a:ext cx="782472" cy="102247"/>
                          </a:xfrm>
                          <a:prstGeom prst="rect">
                            <a:avLst/>
                          </a:prstGeom>
                        </pic:spPr>
                      </pic:pic>
                      <pic:pic>
                        <pic:nvPicPr>
                          <pic:cNvPr id="353" name="Image 353"/>
                          <pic:cNvPicPr/>
                        </pic:nvPicPr>
                        <pic:blipFill>
                          <a:blip r:embed="rId93" cstate="print"/>
                          <a:stretch>
                            <a:fillRect/>
                          </a:stretch>
                        </pic:blipFill>
                        <pic:spPr>
                          <a:xfrm>
                            <a:off x="2206193" y="10083911"/>
                            <a:ext cx="935685" cy="375856"/>
                          </a:xfrm>
                          <a:prstGeom prst="rect">
                            <a:avLst/>
                          </a:prstGeom>
                        </pic:spPr>
                      </pic:pic>
                      <pic:pic>
                        <pic:nvPicPr>
                          <pic:cNvPr id="354" name="Image 354"/>
                          <pic:cNvPicPr/>
                        </pic:nvPicPr>
                        <pic:blipFill>
                          <a:blip r:embed="rId94" cstate="print"/>
                          <a:stretch>
                            <a:fillRect/>
                          </a:stretch>
                        </pic:blipFill>
                        <pic:spPr>
                          <a:xfrm>
                            <a:off x="3413226" y="10161444"/>
                            <a:ext cx="1351041" cy="220800"/>
                          </a:xfrm>
                          <a:prstGeom prst="rect">
                            <a:avLst/>
                          </a:prstGeom>
                        </pic:spPr>
                      </pic:pic>
                      <pic:pic>
                        <pic:nvPicPr>
                          <pic:cNvPr id="355" name="Image 355"/>
                          <pic:cNvPicPr/>
                        </pic:nvPicPr>
                        <pic:blipFill>
                          <a:blip r:embed="rId95" cstate="print"/>
                          <a:stretch>
                            <a:fillRect/>
                          </a:stretch>
                        </pic:blipFill>
                        <pic:spPr>
                          <a:xfrm>
                            <a:off x="5901926" y="10098847"/>
                            <a:ext cx="1425322" cy="346071"/>
                          </a:xfrm>
                          <a:prstGeom prst="rect">
                            <a:avLst/>
                          </a:prstGeom>
                        </pic:spPr>
                      </pic:pic>
                      <wps:wsp>
                        <wps:cNvPr id="356" name="Graphic 356"/>
                        <wps:cNvSpPr/>
                        <wps:spPr>
                          <a:xfrm>
                            <a:off x="0" y="0"/>
                            <a:ext cx="8093709" cy="11225530"/>
                          </a:xfrm>
                          <a:custGeom>
                            <a:avLst/>
                            <a:gdLst/>
                            <a:ahLst/>
                            <a:cxnLst/>
                            <a:rect l="l" t="t" r="r" b="b"/>
                            <a:pathLst>
                              <a:path w="8093709" h="11225530">
                                <a:moveTo>
                                  <a:pt x="190500" y="266700"/>
                                </a:moveTo>
                                <a:lnTo>
                                  <a:pt x="0" y="266700"/>
                                </a:lnTo>
                              </a:path>
                              <a:path w="8093709" h="11225530">
                                <a:moveTo>
                                  <a:pt x="7902905" y="266700"/>
                                </a:moveTo>
                                <a:lnTo>
                                  <a:pt x="8093405" y="266700"/>
                                </a:lnTo>
                              </a:path>
                              <a:path w="8093709" h="11225530">
                                <a:moveTo>
                                  <a:pt x="190500" y="10958703"/>
                                </a:moveTo>
                                <a:lnTo>
                                  <a:pt x="0" y="10958703"/>
                                </a:lnTo>
                              </a:path>
                              <a:path w="8093709" h="11225530">
                                <a:moveTo>
                                  <a:pt x="7902905" y="10958703"/>
                                </a:moveTo>
                                <a:lnTo>
                                  <a:pt x="8093405" y="10958703"/>
                                </a:lnTo>
                              </a:path>
                              <a:path w="8093709" h="11225530">
                                <a:moveTo>
                                  <a:pt x="266700" y="190500"/>
                                </a:moveTo>
                                <a:lnTo>
                                  <a:pt x="266700" y="0"/>
                                </a:lnTo>
                              </a:path>
                              <a:path w="8093709" h="11225530">
                                <a:moveTo>
                                  <a:pt x="266700" y="11034903"/>
                                </a:moveTo>
                                <a:lnTo>
                                  <a:pt x="266700" y="11225403"/>
                                </a:lnTo>
                              </a:path>
                              <a:path w="8093709" h="11225530">
                                <a:moveTo>
                                  <a:pt x="7826705" y="190500"/>
                                </a:moveTo>
                                <a:lnTo>
                                  <a:pt x="7826705" y="0"/>
                                </a:lnTo>
                              </a:path>
                              <a:path w="8093709" h="11225530">
                                <a:moveTo>
                                  <a:pt x="7826705" y="11034903"/>
                                </a:moveTo>
                                <a:lnTo>
                                  <a:pt x="7826705" y="11225403"/>
                                </a:lnTo>
                              </a:path>
                            </a:pathLst>
                          </a:custGeom>
                          <a:ln w="15875">
                            <a:solidFill>
                              <a:srgbClr val="FFFFFF"/>
                            </a:solidFill>
                            <a:prstDash val="solid"/>
                          </a:ln>
                        </wps:spPr>
                        <wps:bodyPr wrap="square" lIns="0" tIns="0" rIns="0" bIns="0" rtlCol="0">
                          <a:prstTxWarp prst="textNoShape">
                            <a:avLst/>
                          </a:prstTxWarp>
                          <a:noAutofit/>
                        </wps:bodyPr>
                      </wps:wsp>
                      <wps:wsp>
                        <wps:cNvPr id="357" name="Graphic 357"/>
                        <wps:cNvSpPr/>
                        <wps:spPr>
                          <a:xfrm>
                            <a:off x="0" y="0"/>
                            <a:ext cx="8093709" cy="11225530"/>
                          </a:xfrm>
                          <a:custGeom>
                            <a:avLst/>
                            <a:gdLst/>
                            <a:ahLst/>
                            <a:cxnLst/>
                            <a:rect l="l" t="t" r="r" b="b"/>
                            <a:pathLst>
                              <a:path w="8093709" h="11225530">
                                <a:moveTo>
                                  <a:pt x="190500" y="266700"/>
                                </a:moveTo>
                                <a:lnTo>
                                  <a:pt x="0" y="266700"/>
                                </a:lnTo>
                              </a:path>
                              <a:path w="8093709" h="11225530">
                                <a:moveTo>
                                  <a:pt x="7902905" y="266700"/>
                                </a:moveTo>
                                <a:lnTo>
                                  <a:pt x="8093405" y="266700"/>
                                </a:lnTo>
                              </a:path>
                              <a:path w="8093709" h="11225530">
                                <a:moveTo>
                                  <a:pt x="190500" y="10958703"/>
                                </a:moveTo>
                                <a:lnTo>
                                  <a:pt x="0" y="10958703"/>
                                </a:lnTo>
                              </a:path>
                              <a:path w="8093709" h="11225530">
                                <a:moveTo>
                                  <a:pt x="7902905" y="10958703"/>
                                </a:moveTo>
                                <a:lnTo>
                                  <a:pt x="8093405" y="10958703"/>
                                </a:lnTo>
                              </a:path>
                              <a:path w="8093709" h="11225530">
                                <a:moveTo>
                                  <a:pt x="266700" y="190500"/>
                                </a:moveTo>
                                <a:lnTo>
                                  <a:pt x="266700" y="0"/>
                                </a:lnTo>
                              </a:path>
                              <a:path w="8093709" h="11225530">
                                <a:moveTo>
                                  <a:pt x="266700" y="11034903"/>
                                </a:moveTo>
                                <a:lnTo>
                                  <a:pt x="266700" y="11225403"/>
                                </a:lnTo>
                              </a:path>
                              <a:path w="8093709" h="11225530">
                                <a:moveTo>
                                  <a:pt x="7826705" y="190500"/>
                                </a:moveTo>
                                <a:lnTo>
                                  <a:pt x="7826705" y="0"/>
                                </a:lnTo>
                              </a:path>
                              <a:path w="8093709" h="11225530">
                                <a:moveTo>
                                  <a:pt x="7826705" y="11034903"/>
                                </a:moveTo>
                                <a:lnTo>
                                  <a:pt x="7826705" y="11225403"/>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215pt;width:637.3pt;height:883.9pt;mso-position-horizontal-relative:page;mso-position-vertical-relative:page;z-index:-16479232" id="docshapegroup191" coordorigin="0,0" coordsize="12746,17678">
                <v:rect style="position:absolute;left:1140;top:15937;width:10466;height:600" id="docshape192" filled="true" fillcolor="#ffcc00" stroked="false">
                  <v:fill type="solid"/>
                </v:rect>
                <v:rect style="position:absolute;left:249;top:249;width:11878;height:16288" id="docshape193" filled="true" fillcolor="#2a2d66" stroked="false">
                  <v:fill type="solid"/>
                </v:rect>
                <v:rect style="position:absolute;left:1305;top:3453;width:8972;height:5341" id="docshape194" filled="true" fillcolor="#ffcc00" stroked="false">
                  <v:fill type="solid"/>
                </v:rect>
                <v:shape style="position:absolute;left:1558;top:3742;width:8467;height:4763" type="#_x0000_t75" id="docshape195" stroked="false">
                  <v:imagedata r:id="rId88" o:title=""/>
                </v:shape>
                <v:rect style="position:absolute;left:249;top:15937;width:12246;height:1491" id="docshape196" filled="true" fillcolor="#2a2d66" stroked="false">
                  <v:fill type="solid"/>
                </v:rect>
                <v:shape style="position:absolute;left:1361;top:1282;width:1997;height:1668" type="#_x0000_t75" id="docshape197" stroked="false">
                  <v:imagedata r:id="rId89" o:title=""/>
                </v:shape>
                <v:rect style="position:absolute;left:12127;top:249;width:369;height:15676" id="docshape198" filled="true" fillcolor="#ffcc00" stroked="false">
                  <v:fill type="solid"/>
                </v:rect>
                <v:shape style="position:absolute;left:8829;top:11246;width:1368;height:1366" type="#_x0000_t75" id="docshape199" stroked="false">
                  <v:imagedata r:id="rId90" o:title=""/>
                </v:shape>
                <v:shape style="position:absolute;left:1305;top:15903;width:1578;height:546" type="#_x0000_t75" id="docshape200" stroked="false">
                  <v:imagedata r:id="rId91" o:title=""/>
                </v:shape>
                <v:shape style="position:absolute;left:8181;top:15839;width:450;height:451" id="docshape201" coordorigin="8181,15840" coordsize="450,451" path="m8561,16290l8291,16043,8509,15840,8181,15840,8181,16290,8561,16290xm8631,15840l8531,15840,8314,16043,8583,16290,8631,16290,8631,15840xe" filled="true" fillcolor="#ffffff" stroked="false">
                  <v:path arrowok="t"/>
                  <v:fill type="solid"/>
                </v:shape>
                <v:shape style="position:absolute;left:7790;top:16351;width:1233;height:162" type="#_x0000_t75" id="docshape202" stroked="false">
                  <v:imagedata r:id="rId92" o:title=""/>
                </v:shape>
                <v:shape style="position:absolute;left:3474;top:15880;width:1474;height:592" type="#_x0000_t75" id="docshape203" stroked="false">
                  <v:imagedata r:id="rId93" o:title=""/>
                </v:shape>
                <v:shape style="position:absolute;left:5375;top:16002;width:2128;height:348" type="#_x0000_t75" id="docshape204" stroked="false">
                  <v:imagedata r:id="rId94" o:title=""/>
                </v:shape>
                <v:shape style="position:absolute;left:9294;top:15903;width:2245;height:545" type="#_x0000_t75" id="docshape205" stroked="false">
                  <v:imagedata r:id="rId95" o:title=""/>
                </v:shape>
                <v:shape style="position:absolute;left:0;top:0;width:12746;height:17678" id="docshape206" coordorigin="0,0" coordsize="12746,17678" path="m300,420l0,420m12446,420l12746,420m300,17258l0,17258m12446,17258l12746,17258m420,300l420,0m420,17378l420,17678m12326,300l12326,0m12326,17378l12326,17678e" filled="false" stroked="true" strokeweight="1.25pt" strokecolor="#ffffff">
                  <v:path arrowok="t"/>
                  <v:stroke dashstyle="solid"/>
                </v:shape>
                <v:shape style="position:absolute;left:0;top:0;width:12746;height:17678" id="docshape207" coordorigin="0,0" coordsize="12746,17678" path="m300,420l0,420m12446,420l12746,420m300,17258l0,17258m12446,17258l12746,17258m420,300l420,0m420,17378l420,17678m12326,300l12326,0m12326,17378l12326,17678e" filled="false" stroked="true" strokeweight=".25pt" strokecolor="#000000">
                  <v:path arrowok="t"/>
                  <v:stroke dashstyle="solid"/>
                </v:shape>
                <w10:wrap type="none"/>
              </v:group>
            </w:pict>
          </mc:Fallback>
        </mc:AlternateContent>
      </w:r>
    </w:p>
    <w:p>
      <w:pPr>
        <w:pStyle w:val="BodyText"/>
        <w:rPr>
          <w:rFonts w:ascii="Gill Sans MT"/>
          <w:b/>
          <w:sz w:val="62"/>
        </w:rPr>
      </w:pPr>
    </w:p>
    <w:p>
      <w:pPr>
        <w:pStyle w:val="BodyText"/>
        <w:rPr>
          <w:rFonts w:ascii="Gill Sans MT"/>
          <w:b/>
          <w:sz w:val="62"/>
        </w:rPr>
      </w:pPr>
    </w:p>
    <w:p>
      <w:pPr>
        <w:pStyle w:val="BodyText"/>
        <w:rPr>
          <w:rFonts w:ascii="Gill Sans MT"/>
          <w:b/>
          <w:sz w:val="62"/>
        </w:rPr>
      </w:pPr>
    </w:p>
    <w:p>
      <w:pPr>
        <w:pStyle w:val="BodyText"/>
        <w:rPr>
          <w:rFonts w:ascii="Gill Sans MT"/>
          <w:b/>
          <w:sz w:val="62"/>
        </w:rPr>
      </w:pPr>
    </w:p>
    <w:p>
      <w:pPr>
        <w:pStyle w:val="BodyText"/>
        <w:rPr>
          <w:rFonts w:ascii="Gill Sans MT"/>
          <w:b/>
          <w:sz w:val="62"/>
        </w:rPr>
      </w:pPr>
    </w:p>
    <w:p>
      <w:pPr>
        <w:pStyle w:val="BodyText"/>
        <w:rPr>
          <w:rFonts w:ascii="Gill Sans MT"/>
          <w:b/>
          <w:sz w:val="62"/>
        </w:rPr>
      </w:pPr>
    </w:p>
    <w:p>
      <w:pPr>
        <w:pStyle w:val="BodyText"/>
        <w:rPr>
          <w:rFonts w:ascii="Gill Sans MT"/>
          <w:b/>
          <w:sz w:val="62"/>
        </w:rPr>
      </w:pPr>
    </w:p>
    <w:p>
      <w:pPr>
        <w:pStyle w:val="BodyText"/>
        <w:spacing w:before="686"/>
        <w:rPr>
          <w:rFonts w:ascii="Gill Sans MT"/>
          <w:b/>
          <w:sz w:val="62"/>
        </w:rPr>
      </w:pPr>
    </w:p>
    <w:p>
      <w:pPr>
        <w:spacing w:line="679" w:lineRule="exact" w:before="1"/>
        <w:ind w:left="455" w:right="0" w:firstLine="0"/>
        <w:jc w:val="left"/>
        <w:rPr>
          <w:rFonts w:ascii="Gill Sans MT"/>
          <w:b/>
          <w:sz w:val="62"/>
        </w:rPr>
      </w:pPr>
      <w:r>
        <w:rPr>
          <w:rFonts w:ascii="Gill Sans MT"/>
          <w:b/>
          <w:color w:val="FFFFFF"/>
          <w:spacing w:val="-8"/>
          <w:sz w:val="62"/>
        </w:rPr>
        <w:t>Bradbury</w:t>
      </w:r>
      <w:r>
        <w:rPr>
          <w:rFonts w:ascii="Gill Sans MT"/>
          <w:b/>
          <w:color w:val="FFFFFF"/>
          <w:spacing w:val="-32"/>
          <w:sz w:val="62"/>
        </w:rPr>
        <w:t> </w:t>
      </w:r>
      <w:r>
        <w:rPr>
          <w:rFonts w:ascii="Gill Sans MT"/>
          <w:b/>
          <w:color w:val="FFFFFF"/>
          <w:spacing w:val="-2"/>
          <w:sz w:val="62"/>
        </w:rPr>
        <w:t>Fields</w:t>
      </w:r>
    </w:p>
    <w:p>
      <w:pPr>
        <w:spacing w:line="325" w:lineRule="exact" w:before="0"/>
        <w:ind w:left="455" w:right="0" w:firstLine="0"/>
        <w:jc w:val="left"/>
        <w:rPr>
          <w:rFonts w:ascii="Gill Sans MT"/>
          <w:b/>
          <w:sz w:val="32"/>
        </w:rPr>
      </w:pPr>
      <w:r>
        <w:rPr>
          <w:rFonts w:ascii="Gill Sans MT"/>
          <w:b/>
          <w:color w:val="FFFFFF"/>
          <w:sz w:val="32"/>
        </w:rPr>
        <w:t>Services</w:t>
      </w:r>
      <w:r>
        <w:rPr>
          <w:rFonts w:ascii="Gill Sans MT"/>
          <w:b/>
          <w:color w:val="FFFFFF"/>
          <w:spacing w:val="15"/>
          <w:sz w:val="32"/>
        </w:rPr>
        <w:t> </w:t>
      </w:r>
      <w:r>
        <w:rPr>
          <w:rFonts w:ascii="Gill Sans MT"/>
          <w:b/>
          <w:color w:val="FFFFFF"/>
          <w:sz w:val="32"/>
        </w:rPr>
        <w:t>for</w:t>
      </w:r>
      <w:r>
        <w:rPr>
          <w:rFonts w:ascii="Gill Sans MT"/>
          <w:b/>
          <w:color w:val="FFFFFF"/>
          <w:spacing w:val="9"/>
          <w:sz w:val="32"/>
        </w:rPr>
        <w:t> </w:t>
      </w:r>
      <w:r>
        <w:rPr>
          <w:rFonts w:ascii="Gill Sans MT"/>
          <w:b/>
          <w:color w:val="FFFFFF"/>
          <w:spacing w:val="-2"/>
          <w:sz w:val="32"/>
        </w:rPr>
        <w:t>Blind</w:t>
      </w:r>
    </w:p>
    <w:p>
      <w:pPr>
        <w:spacing w:line="366" w:lineRule="exact" w:before="0"/>
        <w:ind w:left="455" w:right="0" w:firstLine="0"/>
        <w:jc w:val="left"/>
        <w:rPr>
          <w:rFonts w:ascii="Gill Sans MT"/>
          <w:b/>
          <w:sz w:val="32"/>
        </w:rPr>
      </w:pPr>
      <w:r>
        <w:rPr>
          <w:rFonts w:ascii="Gill Sans MT"/>
          <w:b/>
          <w:color w:val="FFFFFF"/>
          <w:sz w:val="32"/>
        </w:rPr>
        <w:t>and</w:t>
      </w:r>
      <w:r>
        <w:rPr>
          <w:rFonts w:ascii="Gill Sans MT"/>
          <w:b/>
          <w:color w:val="FFFFFF"/>
          <w:spacing w:val="18"/>
          <w:sz w:val="32"/>
        </w:rPr>
        <w:t> </w:t>
      </w:r>
      <w:r>
        <w:rPr>
          <w:rFonts w:ascii="Gill Sans MT"/>
          <w:b/>
          <w:color w:val="FFFFFF"/>
          <w:sz w:val="32"/>
        </w:rPr>
        <w:t>Partially</w:t>
      </w:r>
      <w:r>
        <w:rPr>
          <w:rFonts w:ascii="Gill Sans MT"/>
          <w:b/>
          <w:color w:val="FFFFFF"/>
          <w:spacing w:val="11"/>
          <w:sz w:val="32"/>
        </w:rPr>
        <w:t> </w:t>
      </w:r>
      <w:r>
        <w:rPr>
          <w:rFonts w:ascii="Gill Sans MT"/>
          <w:b/>
          <w:color w:val="FFFFFF"/>
          <w:sz w:val="32"/>
        </w:rPr>
        <w:t>Sighted</w:t>
      </w:r>
      <w:r>
        <w:rPr>
          <w:rFonts w:ascii="Gill Sans MT"/>
          <w:b/>
          <w:color w:val="FFFFFF"/>
          <w:spacing w:val="18"/>
          <w:sz w:val="32"/>
        </w:rPr>
        <w:t> </w:t>
      </w:r>
      <w:r>
        <w:rPr>
          <w:rFonts w:ascii="Gill Sans MT"/>
          <w:b/>
          <w:color w:val="FFFFFF"/>
          <w:spacing w:val="-2"/>
          <w:sz w:val="32"/>
        </w:rPr>
        <w:t>People</w:t>
      </w:r>
    </w:p>
    <w:p>
      <w:pPr>
        <w:pStyle w:val="BodyText"/>
        <w:spacing w:before="201"/>
        <w:rPr>
          <w:rFonts w:ascii="Gill Sans MT"/>
          <w:b/>
        </w:rPr>
      </w:pPr>
    </w:p>
    <w:p>
      <w:pPr>
        <w:tabs>
          <w:tab w:pos="2615" w:val="left" w:leader="none"/>
        </w:tabs>
        <w:spacing w:before="0"/>
        <w:ind w:left="455" w:right="0" w:firstLine="0"/>
        <w:jc w:val="left"/>
        <w:rPr>
          <w:sz w:val="32"/>
        </w:rPr>
      </w:pPr>
      <w:r>
        <w:rPr>
          <w:rFonts w:ascii="Gill Sans MT"/>
          <w:b/>
          <w:color w:val="FFFFFF"/>
          <w:spacing w:val="-2"/>
          <w:sz w:val="32"/>
        </w:rPr>
        <w:t>Telephone:</w:t>
      </w:r>
      <w:r>
        <w:rPr>
          <w:rFonts w:ascii="Gill Sans MT"/>
          <w:b/>
          <w:color w:val="FFFFFF"/>
          <w:sz w:val="32"/>
        </w:rPr>
        <w:tab/>
      </w:r>
      <w:r>
        <w:rPr>
          <w:color w:val="FFFFFF"/>
          <w:w w:val="90"/>
          <w:sz w:val="32"/>
        </w:rPr>
        <w:t>0151</w:t>
      </w:r>
      <w:r>
        <w:rPr>
          <w:color w:val="FFFFFF"/>
          <w:spacing w:val="2"/>
          <w:sz w:val="32"/>
        </w:rPr>
        <w:t> </w:t>
      </w:r>
      <w:r>
        <w:rPr>
          <w:color w:val="FFFFFF"/>
          <w:w w:val="90"/>
          <w:sz w:val="32"/>
        </w:rPr>
        <w:t>221</w:t>
      </w:r>
      <w:r>
        <w:rPr>
          <w:color w:val="FFFFFF"/>
          <w:spacing w:val="3"/>
          <w:sz w:val="32"/>
        </w:rPr>
        <w:t> </w:t>
      </w:r>
      <w:r>
        <w:rPr>
          <w:color w:val="FFFFFF"/>
          <w:spacing w:val="-4"/>
          <w:w w:val="90"/>
          <w:sz w:val="32"/>
        </w:rPr>
        <w:t>0888</w:t>
      </w:r>
    </w:p>
    <w:p>
      <w:pPr>
        <w:tabs>
          <w:tab w:pos="2615" w:val="left" w:leader="none"/>
        </w:tabs>
        <w:spacing w:before="213"/>
        <w:ind w:left="455" w:right="0" w:firstLine="0"/>
        <w:jc w:val="left"/>
        <w:rPr>
          <w:sz w:val="32"/>
        </w:rPr>
      </w:pPr>
      <w:r>
        <w:rPr>
          <w:rFonts w:ascii="Gill Sans MT"/>
          <w:b/>
          <w:color w:val="FFFFFF"/>
          <w:spacing w:val="-2"/>
          <w:sz w:val="32"/>
        </w:rPr>
        <w:t>Email:</w:t>
      </w:r>
      <w:r>
        <w:rPr>
          <w:rFonts w:ascii="Gill Sans MT"/>
          <w:b/>
          <w:color w:val="FFFFFF"/>
          <w:sz w:val="32"/>
        </w:rPr>
        <w:tab/>
      </w:r>
      <w:hyperlink r:id="rId84">
        <w:r>
          <w:rPr>
            <w:color w:val="FFFFFF"/>
            <w:spacing w:val="-2"/>
            <w:sz w:val="32"/>
          </w:rPr>
          <w:t>info@bradburyfields.org.uk</w:t>
        </w:r>
      </w:hyperlink>
    </w:p>
    <w:p>
      <w:pPr>
        <w:tabs>
          <w:tab w:pos="2615" w:val="left" w:leader="none"/>
        </w:tabs>
        <w:spacing w:before="213"/>
        <w:ind w:left="455" w:right="0" w:firstLine="0"/>
        <w:jc w:val="left"/>
        <w:rPr>
          <w:sz w:val="32"/>
        </w:rPr>
      </w:pPr>
      <w:r>
        <w:rPr>
          <w:rFonts w:ascii="Gill Sans MT"/>
          <w:b/>
          <w:color w:val="FFFFFF"/>
          <w:spacing w:val="-2"/>
          <w:sz w:val="32"/>
        </w:rPr>
        <w:t>Website:</w:t>
      </w:r>
      <w:r>
        <w:rPr>
          <w:rFonts w:ascii="Gill Sans MT"/>
          <w:b/>
          <w:color w:val="FFFFFF"/>
          <w:sz w:val="32"/>
        </w:rPr>
        <w:tab/>
      </w:r>
      <w:hyperlink r:id="rId85">
        <w:r>
          <w:rPr>
            <w:color w:val="FFFFFF"/>
            <w:spacing w:val="-2"/>
            <w:sz w:val="32"/>
          </w:rPr>
          <w:t>www.bradburyfields.org.uk</w:t>
        </w:r>
      </w:hyperlink>
    </w:p>
    <w:p>
      <w:pPr>
        <w:pStyle w:val="BodyText"/>
        <w:spacing w:before="214"/>
      </w:pPr>
    </w:p>
    <w:p>
      <w:pPr>
        <w:spacing w:line="364" w:lineRule="exact" w:before="1"/>
        <w:ind w:left="455" w:right="0" w:firstLine="0"/>
        <w:jc w:val="left"/>
        <w:rPr>
          <w:rFonts w:ascii="Gill Sans MT"/>
          <w:b/>
          <w:sz w:val="32"/>
        </w:rPr>
      </w:pPr>
      <w:r>
        <w:rPr>
          <w:rFonts w:ascii="Gill Sans MT"/>
          <w:b/>
          <w:color w:val="FFFFFF"/>
          <w:sz w:val="32"/>
        </w:rPr>
        <w:t>Registered</w:t>
      </w:r>
      <w:r>
        <w:rPr>
          <w:rFonts w:ascii="Gill Sans MT"/>
          <w:b/>
          <w:color w:val="FFFFFF"/>
          <w:spacing w:val="22"/>
          <w:sz w:val="32"/>
        </w:rPr>
        <w:t> </w:t>
      </w:r>
      <w:r>
        <w:rPr>
          <w:rFonts w:ascii="Gill Sans MT"/>
          <w:b/>
          <w:color w:val="FFFFFF"/>
          <w:spacing w:val="-2"/>
          <w:sz w:val="32"/>
        </w:rPr>
        <w:t>Office:</w:t>
      </w:r>
    </w:p>
    <w:p>
      <w:pPr>
        <w:pStyle w:val="BodyText"/>
        <w:spacing w:line="357" w:lineRule="exact"/>
        <w:ind w:left="455"/>
      </w:pPr>
      <w:r>
        <w:rPr>
          <w:color w:val="FFFFFF"/>
          <w:spacing w:val="-4"/>
        </w:rPr>
        <w:t>The</w:t>
      </w:r>
      <w:r>
        <w:rPr>
          <w:color w:val="FFFFFF"/>
          <w:spacing w:val="-14"/>
        </w:rPr>
        <w:t> </w:t>
      </w:r>
      <w:r>
        <w:rPr>
          <w:color w:val="FFFFFF"/>
          <w:spacing w:val="-4"/>
        </w:rPr>
        <w:t>Bradbury</w:t>
      </w:r>
      <w:r>
        <w:rPr>
          <w:color w:val="FFFFFF"/>
          <w:spacing w:val="-16"/>
        </w:rPr>
        <w:t> </w:t>
      </w:r>
      <w:r>
        <w:rPr>
          <w:color w:val="FFFFFF"/>
          <w:spacing w:val="-4"/>
        </w:rPr>
        <w:t>Centre,</w:t>
      </w:r>
    </w:p>
    <w:p>
      <w:pPr>
        <w:pStyle w:val="BodyText"/>
        <w:spacing w:line="364" w:lineRule="exact"/>
        <w:ind w:left="455"/>
      </w:pPr>
      <w:r>
        <w:rPr>
          <w:color w:val="FFFFFF"/>
          <w:spacing w:val="-8"/>
        </w:rPr>
        <w:t>Youens</w:t>
      </w:r>
      <w:r>
        <w:rPr>
          <w:color w:val="FFFFFF"/>
          <w:spacing w:val="-15"/>
        </w:rPr>
        <w:t> </w:t>
      </w:r>
      <w:r>
        <w:rPr>
          <w:color w:val="FFFFFF"/>
          <w:spacing w:val="-8"/>
        </w:rPr>
        <w:t>Way,</w:t>
      </w:r>
      <w:r>
        <w:rPr>
          <w:color w:val="FFFFFF"/>
          <w:spacing w:val="-14"/>
        </w:rPr>
        <w:t> </w:t>
      </w:r>
      <w:r>
        <w:rPr>
          <w:color w:val="FFFFFF"/>
          <w:spacing w:val="-8"/>
        </w:rPr>
        <w:t>Liverpool,</w:t>
      </w:r>
      <w:r>
        <w:rPr>
          <w:color w:val="FFFFFF"/>
          <w:spacing w:val="-13"/>
        </w:rPr>
        <w:t> </w:t>
      </w:r>
      <w:r>
        <w:rPr>
          <w:color w:val="FFFFFF"/>
          <w:spacing w:val="-8"/>
        </w:rPr>
        <w:t>L14</w:t>
      </w:r>
      <w:r>
        <w:rPr>
          <w:color w:val="FFFFFF"/>
          <w:spacing w:val="-12"/>
        </w:rPr>
        <w:t> </w:t>
      </w:r>
      <w:r>
        <w:rPr>
          <w:color w:val="FFFFFF"/>
          <w:spacing w:val="-8"/>
        </w:rPr>
        <w:t>2EP.</w:t>
      </w:r>
    </w:p>
    <w:p>
      <w:pPr>
        <w:pStyle w:val="BodyText"/>
        <w:spacing w:before="177"/>
      </w:pPr>
    </w:p>
    <w:p>
      <w:pPr>
        <w:spacing w:before="0"/>
        <w:ind w:left="455" w:right="0" w:firstLine="0"/>
        <w:jc w:val="left"/>
        <w:rPr>
          <w:sz w:val="32"/>
        </w:rPr>
      </w:pPr>
      <w:r>
        <w:rPr>
          <w:rFonts w:ascii="Gill Sans MT"/>
          <w:b/>
          <w:color w:val="FFFFFF"/>
          <w:spacing w:val="-4"/>
          <w:sz w:val="32"/>
        </w:rPr>
        <w:t>Charity</w:t>
      </w:r>
      <w:r>
        <w:rPr>
          <w:rFonts w:ascii="Gill Sans MT"/>
          <w:b/>
          <w:color w:val="FFFFFF"/>
          <w:spacing w:val="-19"/>
          <w:sz w:val="32"/>
        </w:rPr>
        <w:t> </w:t>
      </w:r>
      <w:r>
        <w:rPr>
          <w:rFonts w:ascii="Gill Sans MT"/>
          <w:b/>
          <w:color w:val="FFFFFF"/>
          <w:spacing w:val="-4"/>
          <w:sz w:val="32"/>
        </w:rPr>
        <w:t>number:</w:t>
      </w:r>
      <w:r>
        <w:rPr>
          <w:rFonts w:ascii="Gill Sans MT"/>
          <w:b/>
          <w:color w:val="FFFFFF"/>
          <w:spacing w:val="-17"/>
          <w:sz w:val="32"/>
        </w:rPr>
        <w:t> </w:t>
      </w:r>
      <w:r>
        <w:rPr>
          <w:color w:val="FFFFFF"/>
          <w:spacing w:val="-4"/>
          <w:sz w:val="32"/>
        </w:rPr>
        <w:t>222798</w:t>
      </w:r>
    </w:p>
    <w:sectPr>
      <w:headerReference w:type="default" r:id="rId86"/>
      <w:footerReference w:type="default" r:id="rId87"/>
      <w:pgSz w:w="12750" w:h="17680"/>
      <w:pgMar w:header="0" w:footer="0" w:top="2020" w:bottom="280" w:left="850" w:right="141"/>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Gill Sans MT">
    <w:altName w:val="Gill Sans MT"/>
    <w:charset w:val="0"/>
    <w:family w:val="swiss"/>
    <w:pitch w:val="variable"/>
  </w:font>
  <w:font w:name="Arial">
    <w:altName w:val="Arial"/>
    <w:charset w:val="0"/>
    <w:family w:val="swiss"/>
    <w:pitch w:val="variable"/>
  </w:font>
  <w:font w:name="Lucida Sans">
    <w:altName w:val="Lucida Sans"/>
    <w:charset w:val="0"/>
    <w:family w:val="swiss"/>
    <w:pitch w:val="variable"/>
  </w:font>
  <w:font w:name="Verdana">
    <w:altName w:val="Verdana"/>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04480">
              <wp:simplePos x="0" y="0"/>
              <wp:positionH relativeFrom="page">
                <wp:posOffset>266700</wp:posOffset>
              </wp:positionH>
              <wp:positionV relativeFrom="page">
                <wp:posOffset>11034905</wp:posOffset>
              </wp:positionV>
              <wp:extent cx="1270" cy="190500"/>
              <wp:effectExtent l="0" t="0" r="0" b="0"/>
              <wp:wrapNone/>
              <wp:docPr id="61" name="Graphic 61"/>
              <wp:cNvGraphicFramePr>
                <a:graphicFrameLocks/>
              </wp:cNvGraphicFramePr>
              <a:graphic>
                <a:graphicData uri="http://schemas.microsoft.com/office/word/2010/wordprocessingShape">
                  <wps:wsp>
                    <wps:cNvPr id="61" name="Graphic 61"/>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12000" from="21pt,868.890198pt" to="2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04992">
              <wp:simplePos x="0" y="0"/>
              <wp:positionH relativeFrom="page">
                <wp:posOffset>7826705</wp:posOffset>
              </wp:positionH>
              <wp:positionV relativeFrom="page">
                <wp:posOffset>11034905</wp:posOffset>
              </wp:positionV>
              <wp:extent cx="1270" cy="190500"/>
              <wp:effectExtent l="0" t="0" r="0" b="0"/>
              <wp:wrapNone/>
              <wp:docPr id="62" name="Graphic 62"/>
              <wp:cNvGraphicFramePr>
                <a:graphicFrameLocks/>
              </wp:cNvGraphicFramePr>
              <a:graphic>
                <a:graphicData uri="http://schemas.microsoft.com/office/word/2010/wordprocessingShape">
                  <wps:wsp>
                    <wps:cNvPr id="62" name="Graphic 62"/>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11488" from="616.276001pt,868.890198pt" to="616.27600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05504">
              <wp:simplePos x="0" y="0"/>
              <wp:positionH relativeFrom="page">
                <wp:posOffset>0</wp:posOffset>
              </wp:positionH>
              <wp:positionV relativeFrom="page">
                <wp:posOffset>10958705</wp:posOffset>
              </wp:positionV>
              <wp:extent cx="190500" cy="1270"/>
              <wp:effectExtent l="0" t="0" r="0" b="0"/>
              <wp:wrapNone/>
              <wp:docPr id="63" name="Graphic 63"/>
              <wp:cNvGraphicFramePr>
                <a:graphicFrameLocks/>
              </wp:cNvGraphicFramePr>
              <a:graphic>
                <a:graphicData uri="http://schemas.microsoft.com/office/word/2010/wordprocessingShape">
                  <wps:wsp>
                    <wps:cNvPr id="63" name="Graphic 63"/>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10976" from="15pt,862.890198pt" to="0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06016">
              <wp:simplePos x="0" y="0"/>
              <wp:positionH relativeFrom="page">
                <wp:posOffset>7902905</wp:posOffset>
              </wp:positionH>
              <wp:positionV relativeFrom="page">
                <wp:posOffset>10958705</wp:posOffset>
              </wp:positionV>
              <wp:extent cx="190500" cy="1270"/>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10464" from="622.276001pt,862.890198pt" to="637.276001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06528">
              <wp:simplePos x="0" y="0"/>
              <wp:positionH relativeFrom="page">
                <wp:posOffset>723900</wp:posOffset>
              </wp:positionH>
              <wp:positionV relativeFrom="page">
                <wp:posOffset>10004704</wp:posOffset>
              </wp:positionV>
              <wp:extent cx="6645909" cy="497205"/>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6645909" cy="497205"/>
                      </a:xfrm>
                      <a:custGeom>
                        <a:avLst/>
                        <a:gdLst/>
                        <a:ahLst/>
                        <a:cxnLst/>
                        <a:rect l="l" t="t" r="r" b="b"/>
                        <a:pathLst>
                          <a:path w="6645909" h="497205">
                            <a:moveTo>
                              <a:pt x="6645605" y="0"/>
                            </a:moveTo>
                            <a:lnTo>
                              <a:pt x="0" y="0"/>
                            </a:lnTo>
                            <a:lnTo>
                              <a:pt x="0" y="115798"/>
                            </a:lnTo>
                            <a:lnTo>
                              <a:pt x="0" y="381000"/>
                            </a:lnTo>
                            <a:lnTo>
                              <a:pt x="0" y="496798"/>
                            </a:lnTo>
                            <a:lnTo>
                              <a:pt x="6645605" y="496798"/>
                            </a:lnTo>
                            <a:lnTo>
                              <a:pt x="6645605" y="381000"/>
                            </a:lnTo>
                            <a:lnTo>
                              <a:pt x="6645605" y="115798"/>
                            </a:lnTo>
                            <a:lnTo>
                              <a:pt x="6645605" y="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shape style="position:absolute;margin-left:57.000004pt;margin-top:787.772034pt;width:523.3pt;height:39.15pt;mso-position-horizontal-relative:page;mso-position-vertical-relative:page;z-index:-16509952" id="docshape60" coordorigin="1140,15755" coordsize="10466,783" path="m11606,15755l1140,15755,1140,15938,1140,16355,1140,16538,11606,16538,11606,16355,11606,15938,11606,15755xe" filled="true" fillcolor="#ffcc00" stroked="false">
              <v:path arrowok="t"/>
              <v:fill type="solid"/>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37760">
              <wp:simplePos x="0" y="0"/>
              <wp:positionH relativeFrom="page">
                <wp:posOffset>266700</wp:posOffset>
              </wp:positionH>
              <wp:positionV relativeFrom="page">
                <wp:posOffset>11034905</wp:posOffset>
              </wp:positionV>
              <wp:extent cx="1270" cy="190500"/>
              <wp:effectExtent l="0" t="0" r="0" b="0"/>
              <wp:wrapNone/>
              <wp:docPr id="300" name="Graphic 300"/>
              <wp:cNvGraphicFramePr>
                <a:graphicFrameLocks/>
              </wp:cNvGraphicFramePr>
              <a:graphic>
                <a:graphicData uri="http://schemas.microsoft.com/office/word/2010/wordprocessingShape">
                  <wps:wsp>
                    <wps:cNvPr id="300" name="Graphic 300"/>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8720" from="21pt,868.890198pt" to="2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8272">
              <wp:simplePos x="0" y="0"/>
              <wp:positionH relativeFrom="page">
                <wp:posOffset>7826705</wp:posOffset>
              </wp:positionH>
              <wp:positionV relativeFrom="page">
                <wp:posOffset>11034905</wp:posOffset>
              </wp:positionV>
              <wp:extent cx="1270" cy="190500"/>
              <wp:effectExtent l="0" t="0" r="0" b="0"/>
              <wp:wrapNone/>
              <wp:docPr id="301" name="Graphic 301"/>
              <wp:cNvGraphicFramePr>
                <a:graphicFrameLocks/>
              </wp:cNvGraphicFramePr>
              <a:graphic>
                <a:graphicData uri="http://schemas.microsoft.com/office/word/2010/wordprocessingShape">
                  <wps:wsp>
                    <wps:cNvPr id="301" name="Graphic 301"/>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8208" from="616.276001pt,868.890198pt" to="616.27600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8784">
              <wp:simplePos x="0" y="0"/>
              <wp:positionH relativeFrom="page">
                <wp:posOffset>0</wp:posOffset>
              </wp:positionH>
              <wp:positionV relativeFrom="page">
                <wp:posOffset>10958705</wp:posOffset>
              </wp:positionV>
              <wp:extent cx="190500" cy="1270"/>
              <wp:effectExtent l="0" t="0" r="0" b="0"/>
              <wp:wrapNone/>
              <wp:docPr id="302" name="Graphic 302"/>
              <wp:cNvGraphicFramePr>
                <a:graphicFrameLocks/>
              </wp:cNvGraphicFramePr>
              <a:graphic>
                <a:graphicData uri="http://schemas.microsoft.com/office/word/2010/wordprocessingShape">
                  <wps:wsp>
                    <wps:cNvPr id="302" name="Graphic 302"/>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7696" from="15pt,862.890198pt" to="0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9296">
              <wp:simplePos x="0" y="0"/>
              <wp:positionH relativeFrom="page">
                <wp:posOffset>7902905</wp:posOffset>
              </wp:positionH>
              <wp:positionV relativeFrom="page">
                <wp:posOffset>10958705</wp:posOffset>
              </wp:positionV>
              <wp:extent cx="190500" cy="1270"/>
              <wp:effectExtent l="0" t="0" r="0" b="0"/>
              <wp:wrapNone/>
              <wp:docPr id="303" name="Graphic 303"/>
              <wp:cNvGraphicFramePr>
                <a:graphicFrameLocks/>
              </wp:cNvGraphicFramePr>
              <a:graphic>
                <a:graphicData uri="http://schemas.microsoft.com/office/word/2010/wordprocessingShape">
                  <wps:wsp>
                    <wps:cNvPr id="303" name="Graphic 303"/>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7184" from="622.276001pt,862.890198pt" to="637.276001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9808">
              <wp:simplePos x="0" y="0"/>
              <wp:positionH relativeFrom="page">
                <wp:posOffset>723900</wp:posOffset>
              </wp:positionH>
              <wp:positionV relativeFrom="page">
                <wp:posOffset>10120503</wp:posOffset>
              </wp:positionV>
              <wp:extent cx="6645909" cy="381000"/>
              <wp:effectExtent l="0" t="0" r="0" b="0"/>
              <wp:wrapNone/>
              <wp:docPr id="304" name="Graphic 304"/>
              <wp:cNvGraphicFramePr>
                <a:graphicFrameLocks/>
              </wp:cNvGraphicFramePr>
              <a:graphic>
                <a:graphicData uri="http://schemas.microsoft.com/office/word/2010/wordprocessingShape">
                  <wps:wsp>
                    <wps:cNvPr id="304" name="Graphic 304"/>
                    <wps:cNvSpPr/>
                    <wps:spPr>
                      <a:xfrm>
                        <a:off x="0" y="0"/>
                        <a:ext cx="6645909" cy="381000"/>
                      </a:xfrm>
                      <a:custGeom>
                        <a:avLst/>
                        <a:gdLst/>
                        <a:ahLst/>
                        <a:cxnLst/>
                        <a:rect l="l" t="t" r="r" b="b"/>
                        <a:pathLst>
                          <a:path w="6645909" h="381000">
                            <a:moveTo>
                              <a:pt x="0" y="381000"/>
                            </a:moveTo>
                            <a:lnTo>
                              <a:pt x="6645605" y="381000"/>
                            </a:lnTo>
                            <a:lnTo>
                              <a:pt x="6645605" y="0"/>
                            </a:lnTo>
                            <a:lnTo>
                              <a:pt x="0" y="0"/>
                            </a:lnTo>
                            <a:lnTo>
                              <a:pt x="0" y="38100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796.890015pt;width:523.2760pt;height:30pt;mso-position-horizontal-relative:page;mso-position-vertical-relative:page;z-index:-16476672" id="docshape174" filled="true" fillcolor="#ffcc00" stroked="false">
              <v:fill type="solid"/>
              <w10:wrap type="none"/>
            </v:rect>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42368">
              <wp:simplePos x="0" y="0"/>
              <wp:positionH relativeFrom="page">
                <wp:posOffset>266700</wp:posOffset>
              </wp:positionH>
              <wp:positionV relativeFrom="page">
                <wp:posOffset>11034905</wp:posOffset>
              </wp:positionV>
              <wp:extent cx="1270" cy="190500"/>
              <wp:effectExtent l="0" t="0" r="0" b="0"/>
              <wp:wrapNone/>
              <wp:docPr id="309" name="Graphic 309"/>
              <wp:cNvGraphicFramePr>
                <a:graphicFrameLocks/>
              </wp:cNvGraphicFramePr>
              <a:graphic>
                <a:graphicData uri="http://schemas.microsoft.com/office/word/2010/wordprocessingShape">
                  <wps:wsp>
                    <wps:cNvPr id="309" name="Graphic 309"/>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4112" from="21pt,868.890198pt" to="2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2880">
              <wp:simplePos x="0" y="0"/>
              <wp:positionH relativeFrom="page">
                <wp:posOffset>7826705</wp:posOffset>
              </wp:positionH>
              <wp:positionV relativeFrom="page">
                <wp:posOffset>11034905</wp:posOffset>
              </wp:positionV>
              <wp:extent cx="1270" cy="190500"/>
              <wp:effectExtent l="0" t="0" r="0" b="0"/>
              <wp:wrapNone/>
              <wp:docPr id="310" name="Graphic 310"/>
              <wp:cNvGraphicFramePr>
                <a:graphicFrameLocks/>
              </wp:cNvGraphicFramePr>
              <a:graphic>
                <a:graphicData uri="http://schemas.microsoft.com/office/word/2010/wordprocessingShape">
                  <wps:wsp>
                    <wps:cNvPr id="310" name="Graphic 310"/>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3600" from="616.276001pt,868.890198pt" to="616.27600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3392">
              <wp:simplePos x="0" y="0"/>
              <wp:positionH relativeFrom="page">
                <wp:posOffset>0</wp:posOffset>
              </wp:positionH>
              <wp:positionV relativeFrom="page">
                <wp:posOffset>10958705</wp:posOffset>
              </wp:positionV>
              <wp:extent cx="190500" cy="1270"/>
              <wp:effectExtent l="0" t="0" r="0" b="0"/>
              <wp:wrapNone/>
              <wp:docPr id="311" name="Graphic 311"/>
              <wp:cNvGraphicFramePr>
                <a:graphicFrameLocks/>
              </wp:cNvGraphicFramePr>
              <a:graphic>
                <a:graphicData uri="http://schemas.microsoft.com/office/word/2010/wordprocessingShape">
                  <wps:wsp>
                    <wps:cNvPr id="311" name="Graphic 311"/>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3088" from="15pt,862.890198pt" to="0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3904">
              <wp:simplePos x="0" y="0"/>
              <wp:positionH relativeFrom="page">
                <wp:posOffset>7902905</wp:posOffset>
              </wp:positionH>
              <wp:positionV relativeFrom="page">
                <wp:posOffset>10958705</wp:posOffset>
              </wp:positionV>
              <wp:extent cx="190500" cy="1270"/>
              <wp:effectExtent l="0" t="0" r="0" b="0"/>
              <wp:wrapNone/>
              <wp:docPr id="312" name="Graphic 312"/>
              <wp:cNvGraphicFramePr>
                <a:graphicFrameLocks/>
              </wp:cNvGraphicFramePr>
              <a:graphic>
                <a:graphicData uri="http://schemas.microsoft.com/office/word/2010/wordprocessingShape">
                  <wps:wsp>
                    <wps:cNvPr id="312" name="Graphic 312"/>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2576" from="622.276001pt,862.890198pt" to="637.276001pt,862.890198pt" stroked="true" strokeweight=".25pt" strokecolor="#000000">
              <v:stroke dashstyle="solid"/>
              <w10:wrap type="none"/>
            </v:lin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46464">
              <wp:simplePos x="0" y="0"/>
              <wp:positionH relativeFrom="page">
                <wp:posOffset>266700</wp:posOffset>
              </wp:positionH>
              <wp:positionV relativeFrom="page">
                <wp:posOffset>11034905</wp:posOffset>
              </wp:positionV>
              <wp:extent cx="1270" cy="190500"/>
              <wp:effectExtent l="0" t="0" r="0" b="0"/>
              <wp:wrapNone/>
              <wp:docPr id="327" name="Graphic 327"/>
              <wp:cNvGraphicFramePr>
                <a:graphicFrameLocks/>
              </wp:cNvGraphicFramePr>
              <a:graphic>
                <a:graphicData uri="http://schemas.microsoft.com/office/word/2010/wordprocessingShape">
                  <wps:wsp>
                    <wps:cNvPr id="327" name="Graphic 327"/>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0016" from="21pt,868.890198pt" to="2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6976">
              <wp:simplePos x="0" y="0"/>
              <wp:positionH relativeFrom="page">
                <wp:posOffset>7826705</wp:posOffset>
              </wp:positionH>
              <wp:positionV relativeFrom="page">
                <wp:posOffset>11034905</wp:posOffset>
              </wp:positionV>
              <wp:extent cx="1270" cy="190500"/>
              <wp:effectExtent l="0" t="0" r="0" b="0"/>
              <wp:wrapNone/>
              <wp:docPr id="328" name="Graphic 328"/>
              <wp:cNvGraphicFramePr>
                <a:graphicFrameLocks/>
              </wp:cNvGraphicFramePr>
              <a:graphic>
                <a:graphicData uri="http://schemas.microsoft.com/office/word/2010/wordprocessingShape">
                  <wps:wsp>
                    <wps:cNvPr id="328" name="Graphic 328"/>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69504" from="616.276001pt,868.890198pt" to="616.27600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7488">
              <wp:simplePos x="0" y="0"/>
              <wp:positionH relativeFrom="page">
                <wp:posOffset>0</wp:posOffset>
              </wp:positionH>
              <wp:positionV relativeFrom="page">
                <wp:posOffset>10958705</wp:posOffset>
              </wp:positionV>
              <wp:extent cx="190500" cy="1270"/>
              <wp:effectExtent l="0" t="0" r="0" b="0"/>
              <wp:wrapNone/>
              <wp:docPr id="329" name="Graphic 329"/>
              <wp:cNvGraphicFramePr>
                <a:graphicFrameLocks/>
              </wp:cNvGraphicFramePr>
              <a:graphic>
                <a:graphicData uri="http://schemas.microsoft.com/office/word/2010/wordprocessingShape">
                  <wps:wsp>
                    <wps:cNvPr id="329" name="Graphic 329"/>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68992" from="15pt,862.890198pt" to="0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8000">
              <wp:simplePos x="0" y="0"/>
              <wp:positionH relativeFrom="page">
                <wp:posOffset>7902905</wp:posOffset>
              </wp:positionH>
              <wp:positionV relativeFrom="page">
                <wp:posOffset>10958705</wp:posOffset>
              </wp:positionV>
              <wp:extent cx="190500" cy="1270"/>
              <wp:effectExtent l="0" t="0" r="0" b="0"/>
              <wp:wrapNone/>
              <wp:docPr id="330" name="Graphic 330"/>
              <wp:cNvGraphicFramePr>
                <a:graphicFrameLocks/>
              </wp:cNvGraphicFramePr>
              <a:graphic>
                <a:graphicData uri="http://schemas.microsoft.com/office/word/2010/wordprocessingShape">
                  <wps:wsp>
                    <wps:cNvPr id="330" name="Graphic 330"/>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68480" from="622.276001pt,862.890198pt" to="637.276001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8512">
              <wp:simplePos x="0" y="0"/>
              <wp:positionH relativeFrom="page">
                <wp:posOffset>723900</wp:posOffset>
              </wp:positionH>
              <wp:positionV relativeFrom="page">
                <wp:posOffset>10120503</wp:posOffset>
              </wp:positionV>
              <wp:extent cx="6645909" cy="381000"/>
              <wp:effectExtent l="0" t="0" r="0" b="0"/>
              <wp:wrapNone/>
              <wp:docPr id="331" name="Graphic 331"/>
              <wp:cNvGraphicFramePr>
                <a:graphicFrameLocks/>
              </wp:cNvGraphicFramePr>
              <a:graphic>
                <a:graphicData uri="http://schemas.microsoft.com/office/word/2010/wordprocessingShape">
                  <wps:wsp>
                    <wps:cNvPr id="331" name="Graphic 331"/>
                    <wps:cNvSpPr/>
                    <wps:spPr>
                      <a:xfrm>
                        <a:off x="0" y="0"/>
                        <a:ext cx="6645909" cy="381000"/>
                      </a:xfrm>
                      <a:custGeom>
                        <a:avLst/>
                        <a:gdLst/>
                        <a:ahLst/>
                        <a:cxnLst/>
                        <a:rect l="l" t="t" r="r" b="b"/>
                        <a:pathLst>
                          <a:path w="6645909" h="381000">
                            <a:moveTo>
                              <a:pt x="0" y="381000"/>
                            </a:moveTo>
                            <a:lnTo>
                              <a:pt x="6645605" y="381000"/>
                            </a:lnTo>
                            <a:lnTo>
                              <a:pt x="6645605" y="0"/>
                            </a:lnTo>
                            <a:lnTo>
                              <a:pt x="0" y="0"/>
                            </a:lnTo>
                            <a:lnTo>
                              <a:pt x="0" y="38100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796.890015pt;width:523.2760pt;height:30pt;mso-position-horizontal-relative:page;mso-position-vertical-relative:page;z-index:-16467968" id="docshape182" filled="true" fillcolor="#ffcc00" stroked="false">
              <v:fill type="solid"/>
              <w10:wrap type="none"/>
            </v:rect>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07040">
              <wp:simplePos x="0" y="0"/>
              <wp:positionH relativeFrom="page">
                <wp:posOffset>266700</wp:posOffset>
              </wp:positionH>
              <wp:positionV relativeFrom="page">
                <wp:posOffset>11034905</wp:posOffset>
              </wp:positionV>
              <wp:extent cx="1270" cy="190500"/>
              <wp:effectExtent l="0" t="0" r="0" b="0"/>
              <wp:wrapNone/>
              <wp:docPr id="89" name="Graphic 89"/>
              <wp:cNvGraphicFramePr>
                <a:graphicFrameLocks/>
              </wp:cNvGraphicFramePr>
              <a:graphic>
                <a:graphicData uri="http://schemas.microsoft.com/office/word/2010/wordprocessingShape">
                  <wps:wsp>
                    <wps:cNvPr id="89" name="Graphic 89"/>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9440" from="21pt,868.890198pt" to="2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07552">
              <wp:simplePos x="0" y="0"/>
              <wp:positionH relativeFrom="page">
                <wp:posOffset>7826705</wp:posOffset>
              </wp:positionH>
              <wp:positionV relativeFrom="page">
                <wp:posOffset>11034905</wp:posOffset>
              </wp:positionV>
              <wp:extent cx="1270" cy="190500"/>
              <wp:effectExtent l="0" t="0" r="0" b="0"/>
              <wp:wrapNone/>
              <wp:docPr id="90" name="Graphic 90"/>
              <wp:cNvGraphicFramePr>
                <a:graphicFrameLocks/>
              </wp:cNvGraphicFramePr>
              <a:graphic>
                <a:graphicData uri="http://schemas.microsoft.com/office/word/2010/wordprocessingShape">
                  <wps:wsp>
                    <wps:cNvPr id="90" name="Graphic 90"/>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8928" from="616.276001pt,868.890198pt" to="616.27600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08064">
              <wp:simplePos x="0" y="0"/>
              <wp:positionH relativeFrom="page">
                <wp:posOffset>0</wp:posOffset>
              </wp:positionH>
              <wp:positionV relativeFrom="page">
                <wp:posOffset>10958705</wp:posOffset>
              </wp:positionV>
              <wp:extent cx="190500" cy="1270"/>
              <wp:effectExtent l="0" t="0" r="0" b="0"/>
              <wp:wrapNone/>
              <wp:docPr id="91" name="Graphic 91"/>
              <wp:cNvGraphicFramePr>
                <a:graphicFrameLocks/>
              </wp:cNvGraphicFramePr>
              <a:graphic>
                <a:graphicData uri="http://schemas.microsoft.com/office/word/2010/wordprocessingShape">
                  <wps:wsp>
                    <wps:cNvPr id="91" name="Graphic 91"/>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8416" from="15pt,862.890198pt" to="0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08576">
              <wp:simplePos x="0" y="0"/>
              <wp:positionH relativeFrom="page">
                <wp:posOffset>7902905</wp:posOffset>
              </wp:positionH>
              <wp:positionV relativeFrom="page">
                <wp:posOffset>10958705</wp:posOffset>
              </wp:positionV>
              <wp:extent cx="190500" cy="1270"/>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7904" from="622.276001pt,862.890198pt" to="637.276001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09088">
              <wp:simplePos x="0" y="0"/>
              <wp:positionH relativeFrom="page">
                <wp:posOffset>723900</wp:posOffset>
              </wp:positionH>
              <wp:positionV relativeFrom="page">
                <wp:posOffset>10004704</wp:posOffset>
              </wp:positionV>
              <wp:extent cx="6645909" cy="497205"/>
              <wp:effectExtent l="0" t="0" r="0" b="0"/>
              <wp:wrapNone/>
              <wp:docPr id="93" name="Graphic 93"/>
              <wp:cNvGraphicFramePr>
                <a:graphicFrameLocks/>
              </wp:cNvGraphicFramePr>
              <a:graphic>
                <a:graphicData uri="http://schemas.microsoft.com/office/word/2010/wordprocessingShape">
                  <wps:wsp>
                    <wps:cNvPr id="93" name="Graphic 93"/>
                    <wps:cNvSpPr/>
                    <wps:spPr>
                      <a:xfrm>
                        <a:off x="0" y="0"/>
                        <a:ext cx="6645909" cy="497205"/>
                      </a:xfrm>
                      <a:custGeom>
                        <a:avLst/>
                        <a:gdLst/>
                        <a:ahLst/>
                        <a:cxnLst/>
                        <a:rect l="l" t="t" r="r" b="b"/>
                        <a:pathLst>
                          <a:path w="6645909" h="497205">
                            <a:moveTo>
                              <a:pt x="6645605" y="0"/>
                            </a:moveTo>
                            <a:lnTo>
                              <a:pt x="0" y="0"/>
                            </a:lnTo>
                            <a:lnTo>
                              <a:pt x="0" y="115798"/>
                            </a:lnTo>
                            <a:lnTo>
                              <a:pt x="0" y="381000"/>
                            </a:lnTo>
                            <a:lnTo>
                              <a:pt x="0" y="496798"/>
                            </a:lnTo>
                            <a:lnTo>
                              <a:pt x="6645605" y="496798"/>
                            </a:lnTo>
                            <a:lnTo>
                              <a:pt x="6645605" y="381000"/>
                            </a:lnTo>
                            <a:lnTo>
                              <a:pt x="6645605" y="115798"/>
                            </a:lnTo>
                            <a:lnTo>
                              <a:pt x="6645605" y="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shape style="position:absolute;margin-left:57.000004pt;margin-top:787.772034pt;width:523.3pt;height:39.15pt;mso-position-horizontal-relative:page;mso-position-vertical-relative:page;z-index:-16507392" id="docshape82" coordorigin="1140,15755" coordsize="10466,783" path="m11606,15755l1140,15755,1140,15938,1140,16355,1140,16538,11606,16538,11606,16355,11606,15938,11606,15755xe" filled="true" fillcolor="#ffcc00" stroked="false">
              <v:path arrowok="t"/>
              <v:fill type="solid"/>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11648">
              <wp:simplePos x="0" y="0"/>
              <wp:positionH relativeFrom="page">
                <wp:posOffset>266700</wp:posOffset>
              </wp:positionH>
              <wp:positionV relativeFrom="page">
                <wp:posOffset>11034905</wp:posOffset>
              </wp:positionV>
              <wp:extent cx="1270" cy="190500"/>
              <wp:effectExtent l="0" t="0" r="0" b="0"/>
              <wp:wrapNone/>
              <wp:docPr id="112" name="Graphic 112"/>
              <wp:cNvGraphicFramePr>
                <a:graphicFrameLocks/>
              </wp:cNvGraphicFramePr>
              <a:graphic>
                <a:graphicData uri="http://schemas.microsoft.com/office/word/2010/wordprocessingShape">
                  <wps:wsp>
                    <wps:cNvPr id="112" name="Graphic 112"/>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4832" from="21pt,868.890198pt" to="2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2160">
              <wp:simplePos x="0" y="0"/>
              <wp:positionH relativeFrom="page">
                <wp:posOffset>7826705</wp:posOffset>
              </wp:positionH>
              <wp:positionV relativeFrom="page">
                <wp:posOffset>11034905</wp:posOffset>
              </wp:positionV>
              <wp:extent cx="1270" cy="190500"/>
              <wp:effectExtent l="0" t="0" r="0" b="0"/>
              <wp:wrapNone/>
              <wp:docPr id="113" name="Graphic 113"/>
              <wp:cNvGraphicFramePr>
                <a:graphicFrameLocks/>
              </wp:cNvGraphicFramePr>
              <a:graphic>
                <a:graphicData uri="http://schemas.microsoft.com/office/word/2010/wordprocessingShape">
                  <wps:wsp>
                    <wps:cNvPr id="113" name="Graphic 113"/>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4320" from="616.276001pt,868.890198pt" to="616.27600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2672">
              <wp:simplePos x="0" y="0"/>
              <wp:positionH relativeFrom="page">
                <wp:posOffset>0</wp:posOffset>
              </wp:positionH>
              <wp:positionV relativeFrom="page">
                <wp:posOffset>10958705</wp:posOffset>
              </wp:positionV>
              <wp:extent cx="190500" cy="1270"/>
              <wp:effectExtent l="0" t="0" r="0" b="0"/>
              <wp:wrapNone/>
              <wp:docPr id="114" name="Graphic 114"/>
              <wp:cNvGraphicFramePr>
                <a:graphicFrameLocks/>
              </wp:cNvGraphicFramePr>
              <a:graphic>
                <a:graphicData uri="http://schemas.microsoft.com/office/word/2010/wordprocessingShape">
                  <wps:wsp>
                    <wps:cNvPr id="114" name="Graphic 114"/>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3808" from="15pt,862.890198pt" to="0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3184">
              <wp:simplePos x="0" y="0"/>
              <wp:positionH relativeFrom="page">
                <wp:posOffset>7902905</wp:posOffset>
              </wp:positionH>
              <wp:positionV relativeFrom="page">
                <wp:posOffset>10958705</wp:posOffset>
              </wp:positionV>
              <wp:extent cx="190500" cy="1270"/>
              <wp:effectExtent l="0" t="0" r="0" b="0"/>
              <wp:wrapNone/>
              <wp:docPr id="115" name="Graphic 115"/>
              <wp:cNvGraphicFramePr>
                <a:graphicFrameLocks/>
              </wp:cNvGraphicFramePr>
              <a:graphic>
                <a:graphicData uri="http://schemas.microsoft.com/office/word/2010/wordprocessingShape">
                  <wps:wsp>
                    <wps:cNvPr id="115" name="Graphic 115"/>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3296" from="622.276001pt,862.890198pt" to="637.276001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3696">
              <wp:simplePos x="0" y="0"/>
              <wp:positionH relativeFrom="page">
                <wp:posOffset>723900</wp:posOffset>
              </wp:positionH>
              <wp:positionV relativeFrom="page">
                <wp:posOffset>10120503</wp:posOffset>
              </wp:positionV>
              <wp:extent cx="6645909" cy="381000"/>
              <wp:effectExtent l="0" t="0" r="0" b="0"/>
              <wp:wrapNone/>
              <wp:docPr id="116" name="Graphic 116"/>
              <wp:cNvGraphicFramePr>
                <a:graphicFrameLocks/>
              </wp:cNvGraphicFramePr>
              <a:graphic>
                <a:graphicData uri="http://schemas.microsoft.com/office/word/2010/wordprocessingShape">
                  <wps:wsp>
                    <wps:cNvPr id="116" name="Graphic 116"/>
                    <wps:cNvSpPr/>
                    <wps:spPr>
                      <a:xfrm>
                        <a:off x="0" y="0"/>
                        <a:ext cx="6645909" cy="381000"/>
                      </a:xfrm>
                      <a:custGeom>
                        <a:avLst/>
                        <a:gdLst/>
                        <a:ahLst/>
                        <a:cxnLst/>
                        <a:rect l="l" t="t" r="r" b="b"/>
                        <a:pathLst>
                          <a:path w="6645909" h="381000">
                            <a:moveTo>
                              <a:pt x="0" y="381000"/>
                            </a:moveTo>
                            <a:lnTo>
                              <a:pt x="6645605" y="381000"/>
                            </a:lnTo>
                            <a:lnTo>
                              <a:pt x="6645605" y="0"/>
                            </a:lnTo>
                            <a:lnTo>
                              <a:pt x="0" y="0"/>
                            </a:lnTo>
                            <a:lnTo>
                              <a:pt x="0" y="38100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796.890015pt;width:523.2760pt;height:30pt;mso-position-horizontal-relative:page;mso-position-vertical-relative:page;z-index:-16502784" id="docshape96" filled="true" fillcolor="#ffcc00" stroked="false">
              <v:fill type="solid"/>
              <w10:wrap type="none"/>
            </v:rect>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16256">
              <wp:simplePos x="0" y="0"/>
              <wp:positionH relativeFrom="page">
                <wp:posOffset>266700</wp:posOffset>
              </wp:positionH>
              <wp:positionV relativeFrom="page">
                <wp:posOffset>11034905</wp:posOffset>
              </wp:positionV>
              <wp:extent cx="1270" cy="190500"/>
              <wp:effectExtent l="0" t="0" r="0" b="0"/>
              <wp:wrapNone/>
              <wp:docPr id="132" name="Graphic 132"/>
              <wp:cNvGraphicFramePr>
                <a:graphicFrameLocks/>
              </wp:cNvGraphicFramePr>
              <a:graphic>
                <a:graphicData uri="http://schemas.microsoft.com/office/word/2010/wordprocessingShape">
                  <wps:wsp>
                    <wps:cNvPr id="132" name="Graphic 132"/>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0224" from="21pt,868.890198pt" to="2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6768">
              <wp:simplePos x="0" y="0"/>
              <wp:positionH relativeFrom="page">
                <wp:posOffset>7826705</wp:posOffset>
              </wp:positionH>
              <wp:positionV relativeFrom="page">
                <wp:posOffset>11034905</wp:posOffset>
              </wp:positionV>
              <wp:extent cx="1270" cy="190500"/>
              <wp:effectExtent l="0" t="0" r="0" b="0"/>
              <wp:wrapNone/>
              <wp:docPr id="133" name="Graphic 133"/>
              <wp:cNvGraphicFramePr>
                <a:graphicFrameLocks/>
              </wp:cNvGraphicFramePr>
              <a:graphic>
                <a:graphicData uri="http://schemas.microsoft.com/office/word/2010/wordprocessingShape">
                  <wps:wsp>
                    <wps:cNvPr id="133" name="Graphic 133"/>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9712" from="616.276001pt,868.890198pt" to="616.27600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7280">
              <wp:simplePos x="0" y="0"/>
              <wp:positionH relativeFrom="page">
                <wp:posOffset>0</wp:posOffset>
              </wp:positionH>
              <wp:positionV relativeFrom="page">
                <wp:posOffset>10958705</wp:posOffset>
              </wp:positionV>
              <wp:extent cx="190500" cy="1270"/>
              <wp:effectExtent l="0" t="0" r="0" b="0"/>
              <wp:wrapNone/>
              <wp:docPr id="134" name="Graphic 134"/>
              <wp:cNvGraphicFramePr>
                <a:graphicFrameLocks/>
              </wp:cNvGraphicFramePr>
              <a:graphic>
                <a:graphicData uri="http://schemas.microsoft.com/office/word/2010/wordprocessingShape">
                  <wps:wsp>
                    <wps:cNvPr id="134" name="Graphic 134"/>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9200" from="15pt,862.890198pt" to="0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7792">
              <wp:simplePos x="0" y="0"/>
              <wp:positionH relativeFrom="page">
                <wp:posOffset>7902905</wp:posOffset>
              </wp:positionH>
              <wp:positionV relativeFrom="page">
                <wp:posOffset>10958705</wp:posOffset>
              </wp:positionV>
              <wp:extent cx="190500" cy="1270"/>
              <wp:effectExtent l="0" t="0" r="0" b="0"/>
              <wp:wrapNone/>
              <wp:docPr id="135" name="Graphic 135"/>
              <wp:cNvGraphicFramePr>
                <a:graphicFrameLocks/>
              </wp:cNvGraphicFramePr>
              <a:graphic>
                <a:graphicData uri="http://schemas.microsoft.com/office/word/2010/wordprocessingShape">
                  <wps:wsp>
                    <wps:cNvPr id="135" name="Graphic 135"/>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8688" from="622.276001pt,862.890198pt" to="637.276001pt,862.890198pt" stroked="true" strokeweight=".25pt" strokecolor="#000000">
              <v:stroke dashstyle="solid"/>
              <w10:wrap type="none"/>
            </v:lin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20352">
              <wp:simplePos x="0" y="0"/>
              <wp:positionH relativeFrom="page">
                <wp:posOffset>266700</wp:posOffset>
              </wp:positionH>
              <wp:positionV relativeFrom="page">
                <wp:posOffset>11034905</wp:posOffset>
              </wp:positionV>
              <wp:extent cx="1270" cy="190500"/>
              <wp:effectExtent l="0" t="0" r="0" b="0"/>
              <wp:wrapNone/>
              <wp:docPr id="144" name="Graphic 144"/>
              <wp:cNvGraphicFramePr>
                <a:graphicFrameLocks/>
              </wp:cNvGraphicFramePr>
              <a:graphic>
                <a:graphicData uri="http://schemas.microsoft.com/office/word/2010/wordprocessingShape">
                  <wps:wsp>
                    <wps:cNvPr id="144" name="Graphic 144"/>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6128" from="21pt,868.890198pt" to="2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0864">
              <wp:simplePos x="0" y="0"/>
              <wp:positionH relativeFrom="page">
                <wp:posOffset>7826705</wp:posOffset>
              </wp:positionH>
              <wp:positionV relativeFrom="page">
                <wp:posOffset>11034905</wp:posOffset>
              </wp:positionV>
              <wp:extent cx="1270" cy="190500"/>
              <wp:effectExtent l="0" t="0" r="0" b="0"/>
              <wp:wrapNone/>
              <wp:docPr id="145" name="Graphic 145"/>
              <wp:cNvGraphicFramePr>
                <a:graphicFrameLocks/>
              </wp:cNvGraphicFramePr>
              <a:graphic>
                <a:graphicData uri="http://schemas.microsoft.com/office/word/2010/wordprocessingShape">
                  <wps:wsp>
                    <wps:cNvPr id="145" name="Graphic 145"/>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5616" from="616.276001pt,868.890198pt" to="616.27600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1376">
              <wp:simplePos x="0" y="0"/>
              <wp:positionH relativeFrom="page">
                <wp:posOffset>0</wp:posOffset>
              </wp:positionH>
              <wp:positionV relativeFrom="page">
                <wp:posOffset>10958705</wp:posOffset>
              </wp:positionV>
              <wp:extent cx="190500" cy="1270"/>
              <wp:effectExtent l="0" t="0" r="0" b="0"/>
              <wp:wrapNone/>
              <wp:docPr id="146" name="Graphic 146"/>
              <wp:cNvGraphicFramePr>
                <a:graphicFrameLocks/>
              </wp:cNvGraphicFramePr>
              <a:graphic>
                <a:graphicData uri="http://schemas.microsoft.com/office/word/2010/wordprocessingShape">
                  <wps:wsp>
                    <wps:cNvPr id="146" name="Graphic 146"/>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5104" from="15pt,862.890198pt" to="0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1888">
              <wp:simplePos x="0" y="0"/>
              <wp:positionH relativeFrom="page">
                <wp:posOffset>7902905</wp:posOffset>
              </wp:positionH>
              <wp:positionV relativeFrom="page">
                <wp:posOffset>10958705</wp:posOffset>
              </wp:positionV>
              <wp:extent cx="190500" cy="1270"/>
              <wp:effectExtent l="0" t="0" r="0" b="0"/>
              <wp:wrapNone/>
              <wp:docPr id="147" name="Graphic 147"/>
              <wp:cNvGraphicFramePr>
                <a:graphicFrameLocks/>
              </wp:cNvGraphicFramePr>
              <a:graphic>
                <a:graphicData uri="http://schemas.microsoft.com/office/word/2010/wordprocessingShape">
                  <wps:wsp>
                    <wps:cNvPr id="147" name="Graphic 147"/>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4592" from="622.276001pt,862.890198pt" to="637.276001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2400">
              <wp:simplePos x="0" y="0"/>
              <wp:positionH relativeFrom="page">
                <wp:posOffset>723900</wp:posOffset>
              </wp:positionH>
              <wp:positionV relativeFrom="page">
                <wp:posOffset>10120503</wp:posOffset>
              </wp:positionV>
              <wp:extent cx="6645909" cy="381000"/>
              <wp:effectExtent l="0" t="0" r="0" b="0"/>
              <wp:wrapNone/>
              <wp:docPr id="148" name="Graphic 148"/>
              <wp:cNvGraphicFramePr>
                <a:graphicFrameLocks/>
              </wp:cNvGraphicFramePr>
              <a:graphic>
                <a:graphicData uri="http://schemas.microsoft.com/office/word/2010/wordprocessingShape">
                  <wps:wsp>
                    <wps:cNvPr id="148" name="Graphic 148"/>
                    <wps:cNvSpPr/>
                    <wps:spPr>
                      <a:xfrm>
                        <a:off x="0" y="0"/>
                        <a:ext cx="6645909" cy="381000"/>
                      </a:xfrm>
                      <a:custGeom>
                        <a:avLst/>
                        <a:gdLst/>
                        <a:ahLst/>
                        <a:cxnLst/>
                        <a:rect l="l" t="t" r="r" b="b"/>
                        <a:pathLst>
                          <a:path w="6645909" h="381000">
                            <a:moveTo>
                              <a:pt x="0" y="381000"/>
                            </a:moveTo>
                            <a:lnTo>
                              <a:pt x="6645605" y="381000"/>
                            </a:lnTo>
                            <a:lnTo>
                              <a:pt x="6645605" y="0"/>
                            </a:lnTo>
                            <a:lnTo>
                              <a:pt x="0" y="0"/>
                            </a:lnTo>
                            <a:lnTo>
                              <a:pt x="0" y="38100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796.890015pt;width:523.2760pt;height:30pt;mso-position-horizontal-relative:page;mso-position-vertical-relative:page;z-index:-16494080" id="docshape112" filled="true" fillcolor="#ffcc00" stroked="false">
              <v:fill type="solid"/>
              <w10:wrap type="none"/>
            </v:rect>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29056">
              <wp:simplePos x="0" y="0"/>
              <wp:positionH relativeFrom="page">
                <wp:posOffset>266700</wp:posOffset>
              </wp:positionH>
              <wp:positionV relativeFrom="page">
                <wp:posOffset>11034905</wp:posOffset>
              </wp:positionV>
              <wp:extent cx="1270" cy="190500"/>
              <wp:effectExtent l="0" t="0" r="0" b="0"/>
              <wp:wrapNone/>
              <wp:docPr id="247" name="Graphic 247"/>
              <wp:cNvGraphicFramePr>
                <a:graphicFrameLocks/>
              </wp:cNvGraphicFramePr>
              <a:graphic>
                <a:graphicData uri="http://schemas.microsoft.com/office/word/2010/wordprocessingShape">
                  <wps:wsp>
                    <wps:cNvPr id="247" name="Graphic 247"/>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7424" from="21pt,868.890198pt" to="2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9568">
              <wp:simplePos x="0" y="0"/>
              <wp:positionH relativeFrom="page">
                <wp:posOffset>7826705</wp:posOffset>
              </wp:positionH>
              <wp:positionV relativeFrom="page">
                <wp:posOffset>11034905</wp:posOffset>
              </wp:positionV>
              <wp:extent cx="1270" cy="190500"/>
              <wp:effectExtent l="0" t="0" r="0" b="0"/>
              <wp:wrapNone/>
              <wp:docPr id="248" name="Graphic 248"/>
              <wp:cNvGraphicFramePr>
                <a:graphicFrameLocks/>
              </wp:cNvGraphicFramePr>
              <a:graphic>
                <a:graphicData uri="http://schemas.microsoft.com/office/word/2010/wordprocessingShape">
                  <wps:wsp>
                    <wps:cNvPr id="248" name="Graphic 248"/>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6912" from="616.276001pt,868.890198pt" to="616.27600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0080">
              <wp:simplePos x="0" y="0"/>
              <wp:positionH relativeFrom="page">
                <wp:posOffset>0</wp:posOffset>
              </wp:positionH>
              <wp:positionV relativeFrom="page">
                <wp:posOffset>10958705</wp:posOffset>
              </wp:positionV>
              <wp:extent cx="190500" cy="1270"/>
              <wp:effectExtent l="0" t="0" r="0" b="0"/>
              <wp:wrapNone/>
              <wp:docPr id="249" name="Graphic 249"/>
              <wp:cNvGraphicFramePr>
                <a:graphicFrameLocks/>
              </wp:cNvGraphicFramePr>
              <a:graphic>
                <a:graphicData uri="http://schemas.microsoft.com/office/word/2010/wordprocessingShape">
                  <wps:wsp>
                    <wps:cNvPr id="249" name="Graphic 249"/>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6400" from="15pt,862.890198pt" to="0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0592">
              <wp:simplePos x="0" y="0"/>
              <wp:positionH relativeFrom="page">
                <wp:posOffset>7902905</wp:posOffset>
              </wp:positionH>
              <wp:positionV relativeFrom="page">
                <wp:posOffset>10958705</wp:posOffset>
              </wp:positionV>
              <wp:extent cx="190500" cy="1270"/>
              <wp:effectExtent l="0" t="0" r="0" b="0"/>
              <wp:wrapNone/>
              <wp:docPr id="250" name="Graphic 250"/>
              <wp:cNvGraphicFramePr>
                <a:graphicFrameLocks/>
              </wp:cNvGraphicFramePr>
              <a:graphic>
                <a:graphicData uri="http://schemas.microsoft.com/office/word/2010/wordprocessingShape">
                  <wps:wsp>
                    <wps:cNvPr id="250" name="Graphic 250"/>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5888" from="622.276001pt,862.890198pt" to="637.276001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1104">
              <wp:simplePos x="0" y="0"/>
              <wp:positionH relativeFrom="page">
                <wp:posOffset>723900</wp:posOffset>
              </wp:positionH>
              <wp:positionV relativeFrom="page">
                <wp:posOffset>10120503</wp:posOffset>
              </wp:positionV>
              <wp:extent cx="6645909" cy="381000"/>
              <wp:effectExtent l="0" t="0" r="0" b="0"/>
              <wp:wrapNone/>
              <wp:docPr id="251" name="Graphic 251"/>
              <wp:cNvGraphicFramePr>
                <a:graphicFrameLocks/>
              </wp:cNvGraphicFramePr>
              <a:graphic>
                <a:graphicData uri="http://schemas.microsoft.com/office/word/2010/wordprocessingShape">
                  <wps:wsp>
                    <wps:cNvPr id="251" name="Graphic 251"/>
                    <wps:cNvSpPr/>
                    <wps:spPr>
                      <a:xfrm>
                        <a:off x="0" y="0"/>
                        <a:ext cx="6645909" cy="381000"/>
                      </a:xfrm>
                      <a:custGeom>
                        <a:avLst/>
                        <a:gdLst/>
                        <a:ahLst/>
                        <a:cxnLst/>
                        <a:rect l="l" t="t" r="r" b="b"/>
                        <a:pathLst>
                          <a:path w="6645909" h="381000">
                            <a:moveTo>
                              <a:pt x="0" y="381000"/>
                            </a:moveTo>
                            <a:lnTo>
                              <a:pt x="6645605" y="381000"/>
                            </a:lnTo>
                            <a:lnTo>
                              <a:pt x="6645605" y="0"/>
                            </a:lnTo>
                            <a:lnTo>
                              <a:pt x="0" y="0"/>
                            </a:lnTo>
                            <a:lnTo>
                              <a:pt x="0" y="381000"/>
                            </a:lnTo>
                            <a:close/>
                          </a:path>
                        </a:pathLst>
                      </a:custGeom>
                      <a:solidFill>
                        <a:srgbClr val="FFCC00"/>
                      </a:solidFill>
                    </wps:spPr>
                    <wps:bodyPr wrap="square" lIns="0" tIns="0" rIns="0" bIns="0" rtlCol="0">
                      <a:prstTxWarp prst="textNoShape">
                        <a:avLst/>
                      </a:prstTxWarp>
                      <a:noAutofit/>
                    </wps:bodyPr>
                  </wps:wsp>
                </a:graphicData>
              </a:graphic>
            </wp:anchor>
          </w:drawing>
        </mc:Choice>
        <mc:Fallback>
          <w:pict>
            <v:rect style="position:absolute;margin-left:57pt;margin-top:796.890015pt;width:523.2760pt;height:30pt;mso-position-horizontal-relative:page;mso-position-vertical-relative:page;z-index:-16485376" id="docshape148" filled="true" fillcolor="#ffcc00" stroked="false">
              <v:fill type="solid"/>
              <w10:wrap type="none"/>
            </v:rect>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33664">
              <wp:simplePos x="0" y="0"/>
              <wp:positionH relativeFrom="page">
                <wp:posOffset>266700</wp:posOffset>
              </wp:positionH>
              <wp:positionV relativeFrom="page">
                <wp:posOffset>11034905</wp:posOffset>
              </wp:positionV>
              <wp:extent cx="1270" cy="190500"/>
              <wp:effectExtent l="0" t="0" r="0" b="0"/>
              <wp:wrapNone/>
              <wp:docPr id="275" name="Graphic 275"/>
              <wp:cNvGraphicFramePr>
                <a:graphicFrameLocks/>
              </wp:cNvGraphicFramePr>
              <a:graphic>
                <a:graphicData uri="http://schemas.microsoft.com/office/word/2010/wordprocessingShape">
                  <wps:wsp>
                    <wps:cNvPr id="275" name="Graphic 275"/>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2816" from="21pt,868.890198pt" to="2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4176">
              <wp:simplePos x="0" y="0"/>
              <wp:positionH relativeFrom="page">
                <wp:posOffset>7826705</wp:posOffset>
              </wp:positionH>
              <wp:positionV relativeFrom="page">
                <wp:posOffset>11034905</wp:posOffset>
              </wp:positionV>
              <wp:extent cx="1270" cy="190500"/>
              <wp:effectExtent l="0" t="0" r="0" b="0"/>
              <wp:wrapNone/>
              <wp:docPr id="276" name="Graphic 276"/>
              <wp:cNvGraphicFramePr>
                <a:graphicFrameLocks/>
              </wp:cNvGraphicFramePr>
              <a:graphic>
                <a:graphicData uri="http://schemas.microsoft.com/office/word/2010/wordprocessingShape">
                  <wps:wsp>
                    <wps:cNvPr id="276" name="Graphic 276"/>
                    <wps:cNvSpPr/>
                    <wps:spPr>
                      <a:xfrm>
                        <a:off x="0" y="0"/>
                        <a:ext cx="1270" cy="190500"/>
                      </a:xfrm>
                      <a:custGeom>
                        <a:avLst/>
                        <a:gdLst/>
                        <a:ahLst/>
                        <a:cxnLst/>
                        <a:rect l="l" t="t" r="r" b="b"/>
                        <a:pathLst>
                          <a:path w="0"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2304" from="616.276001pt,868.890198pt" to="616.276001pt,883.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4688">
              <wp:simplePos x="0" y="0"/>
              <wp:positionH relativeFrom="page">
                <wp:posOffset>0</wp:posOffset>
              </wp:positionH>
              <wp:positionV relativeFrom="page">
                <wp:posOffset>10958705</wp:posOffset>
              </wp:positionV>
              <wp:extent cx="190500" cy="1270"/>
              <wp:effectExtent l="0" t="0" r="0" b="0"/>
              <wp:wrapNone/>
              <wp:docPr id="277" name="Graphic 277"/>
              <wp:cNvGraphicFramePr>
                <a:graphicFrameLocks/>
              </wp:cNvGraphicFramePr>
              <a:graphic>
                <a:graphicData uri="http://schemas.microsoft.com/office/word/2010/wordprocessingShape">
                  <wps:wsp>
                    <wps:cNvPr id="277" name="Graphic 277"/>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1792" from="15pt,862.890198pt" to="0pt,862.890198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5200">
              <wp:simplePos x="0" y="0"/>
              <wp:positionH relativeFrom="page">
                <wp:posOffset>7902905</wp:posOffset>
              </wp:positionH>
              <wp:positionV relativeFrom="page">
                <wp:posOffset>10958705</wp:posOffset>
              </wp:positionV>
              <wp:extent cx="190500" cy="1270"/>
              <wp:effectExtent l="0" t="0" r="0" b="0"/>
              <wp:wrapNone/>
              <wp:docPr id="278" name="Graphic 278"/>
              <wp:cNvGraphicFramePr>
                <a:graphicFrameLocks/>
              </wp:cNvGraphicFramePr>
              <a:graphic>
                <a:graphicData uri="http://schemas.microsoft.com/office/word/2010/wordprocessingShape">
                  <wps:wsp>
                    <wps:cNvPr id="278" name="Graphic 278"/>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1280" from="622.276001pt,862.890198pt" to="637.276001pt,862.890198pt" stroked="true" strokeweight=".25pt" strokecolor="#000000">
              <v:stroke dashstyle="solid"/>
              <w10:wrap type="none"/>
            </v:lin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r>
      <w:rPr>
        <w:sz w:val="2"/>
      </w:rPr>
      <mc:AlternateContent>
        <mc:Choice Requires="wps">
          <w:drawing>
            <wp:anchor distT="0" distB="0" distL="0" distR="0" allowOverlap="1" layoutInCell="1" locked="0" behindDoc="1" simplePos="0" relativeHeight="486803968">
              <wp:simplePos x="0" y="0"/>
              <wp:positionH relativeFrom="page">
                <wp:posOffset>266700</wp:posOffset>
              </wp:positionH>
              <wp:positionV relativeFrom="page">
                <wp:posOffset>2</wp:posOffset>
              </wp:positionV>
              <wp:extent cx="1270" cy="190500"/>
              <wp:effectExtent l="0" t="0" r="0" b="0"/>
              <wp:wrapNone/>
              <wp:docPr id="60" name="Graphic 60"/>
              <wp:cNvGraphicFramePr>
                <a:graphicFrameLocks/>
              </wp:cNvGraphicFramePr>
              <a:graphic>
                <a:graphicData uri="http://schemas.microsoft.com/office/word/2010/wordprocessingShape">
                  <wps:wsp>
                    <wps:cNvPr id="60" name="Graphic 60"/>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12512" from="21pt,15.000215pt" to="21pt,.000215pt" stroked="true" strokeweight=".25pt" strokecolor="#000000">
              <v:stroke dashstyle="solid"/>
              <w10:wrap type="none"/>
            </v:lin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35712">
              <wp:simplePos x="0" y="0"/>
              <wp:positionH relativeFrom="page">
                <wp:posOffset>266700</wp:posOffset>
              </wp:positionH>
              <wp:positionV relativeFrom="page">
                <wp:posOffset>2</wp:posOffset>
              </wp:positionV>
              <wp:extent cx="1270" cy="190500"/>
              <wp:effectExtent l="0" t="0" r="0" b="0"/>
              <wp:wrapNone/>
              <wp:docPr id="296" name="Graphic 296"/>
              <wp:cNvGraphicFramePr>
                <a:graphicFrameLocks/>
              </wp:cNvGraphicFramePr>
              <a:graphic>
                <a:graphicData uri="http://schemas.microsoft.com/office/word/2010/wordprocessingShape">
                  <wps:wsp>
                    <wps:cNvPr id="296" name="Graphic 296"/>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0768" from="21pt,15.000215pt" to="2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6224">
              <wp:simplePos x="0" y="0"/>
              <wp:positionH relativeFrom="page">
                <wp:posOffset>7826705</wp:posOffset>
              </wp:positionH>
              <wp:positionV relativeFrom="page">
                <wp:posOffset>2</wp:posOffset>
              </wp:positionV>
              <wp:extent cx="1270" cy="190500"/>
              <wp:effectExtent l="0" t="0" r="0" b="0"/>
              <wp:wrapNone/>
              <wp:docPr id="297" name="Graphic 297"/>
              <wp:cNvGraphicFramePr>
                <a:graphicFrameLocks/>
              </wp:cNvGraphicFramePr>
              <a:graphic>
                <a:graphicData uri="http://schemas.microsoft.com/office/word/2010/wordprocessingShape">
                  <wps:wsp>
                    <wps:cNvPr id="297" name="Graphic 297"/>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0256" from="616.276001pt,15.000215pt" to="616.27600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6736">
              <wp:simplePos x="0" y="0"/>
              <wp:positionH relativeFrom="page">
                <wp:posOffset>0</wp:posOffset>
              </wp:positionH>
              <wp:positionV relativeFrom="page">
                <wp:posOffset>266702</wp:posOffset>
              </wp:positionV>
              <wp:extent cx="190500" cy="1270"/>
              <wp:effectExtent l="0" t="0" r="0" b="0"/>
              <wp:wrapNone/>
              <wp:docPr id="298" name="Graphic 298"/>
              <wp:cNvGraphicFramePr>
                <a:graphicFrameLocks/>
              </wp:cNvGraphicFramePr>
              <a:graphic>
                <a:graphicData uri="http://schemas.microsoft.com/office/word/2010/wordprocessingShape">
                  <wps:wsp>
                    <wps:cNvPr id="298" name="Graphic 298"/>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9744" from="15pt,21.000216pt" to="0pt,21.000216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7248">
              <wp:simplePos x="0" y="0"/>
              <wp:positionH relativeFrom="page">
                <wp:posOffset>7902905</wp:posOffset>
              </wp:positionH>
              <wp:positionV relativeFrom="page">
                <wp:posOffset>266702</wp:posOffset>
              </wp:positionV>
              <wp:extent cx="190500" cy="1270"/>
              <wp:effectExtent l="0" t="0" r="0" b="0"/>
              <wp:wrapNone/>
              <wp:docPr id="299" name="Graphic 299"/>
              <wp:cNvGraphicFramePr>
                <a:graphicFrameLocks/>
              </wp:cNvGraphicFramePr>
              <a:graphic>
                <a:graphicData uri="http://schemas.microsoft.com/office/word/2010/wordprocessingShape">
                  <wps:wsp>
                    <wps:cNvPr id="299" name="Graphic 299"/>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9232" from="622.276001pt,21.000216pt" to="637.276001pt,21.000216pt" stroked="true" strokeweight=".25pt" strokecolor="#000000">
              <v:stroke dashstyle="solid"/>
              <w10:wrap type="none"/>
            </v:lin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40320">
              <wp:simplePos x="0" y="0"/>
              <wp:positionH relativeFrom="page">
                <wp:posOffset>266700</wp:posOffset>
              </wp:positionH>
              <wp:positionV relativeFrom="page">
                <wp:posOffset>2</wp:posOffset>
              </wp:positionV>
              <wp:extent cx="1270" cy="190500"/>
              <wp:effectExtent l="0" t="0" r="0" b="0"/>
              <wp:wrapNone/>
              <wp:docPr id="305" name="Graphic 305"/>
              <wp:cNvGraphicFramePr>
                <a:graphicFrameLocks/>
              </wp:cNvGraphicFramePr>
              <a:graphic>
                <a:graphicData uri="http://schemas.microsoft.com/office/word/2010/wordprocessingShape">
                  <wps:wsp>
                    <wps:cNvPr id="305" name="Graphic 305"/>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6160" from="21pt,15.000215pt" to="2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0832">
              <wp:simplePos x="0" y="0"/>
              <wp:positionH relativeFrom="page">
                <wp:posOffset>7826705</wp:posOffset>
              </wp:positionH>
              <wp:positionV relativeFrom="page">
                <wp:posOffset>2</wp:posOffset>
              </wp:positionV>
              <wp:extent cx="1270" cy="190500"/>
              <wp:effectExtent l="0" t="0" r="0" b="0"/>
              <wp:wrapNone/>
              <wp:docPr id="306" name="Graphic 306"/>
              <wp:cNvGraphicFramePr>
                <a:graphicFrameLocks/>
              </wp:cNvGraphicFramePr>
              <a:graphic>
                <a:graphicData uri="http://schemas.microsoft.com/office/word/2010/wordprocessingShape">
                  <wps:wsp>
                    <wps:cNvPr id="306" name="Graphic 306"/>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5648" from="616.276001pt,15.000215pt" to="616.27600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1344">
              <wp:simplePos x="0" y="0"/>
              <wp:positionH relativeFrom="page">
                <wp:posOffset>0</wp:posOffset>
              </wp:positionH>
              <wp:positionV relativeFrom="page">
                <wp:posOffset>266702</wp:posOffset>
              </wp:positionV>
              <wp:extent cx="190500" cy="1270"/>
              <wp:effectExtent l="0" t="0" r="0" b="0"/>
              <wp:wrapNone/>
              <wp:docPr id="307" name="Graphic 307"/>
              <wp:cNvGraphicFramePr>
                <a:graphicFrameLocks/>
              </wp:cNvGraphicFramePr>
              <a:graphic>
                <a:graphicData uri="http://schemas.microsoft.com/office/word/2010/wordprocessingShape">
                  <wps:wsp>
                    <wps:cNvPr id="307" name="Graphic 307"/>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5136" from="15pt,21.000216pt" to="0pt,21.000216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1856">
              <wp:simplePos x="0" y="0"/>
              <wp:positionH relativeFrom="page">
                <wp:posOffset>7902905</wp:posOffset>
              </wp:positionH>
              <wp:positionV relativeFrom="page">
                <wp:posOffset>266702</wp:posOffset>
              </wp:positionV>
              <wp:extent cx="190500" cy="1270"/>
              <wp:effectExtent l="0" t="0" r="0" b="0"/>
              <wp:wrapNone/>
              <wp:docPr id="308" name="Graphic 308"/>
              <wp:cNvGraphicFramePr>
                <a:graphicFrameLocks/>
              </wp:cNvGraphicFramePr>
              <a:graphic>
                <a:graphicData uri="http://schemas.microsoft.com/office/word/2010/wordprocessingShape">
                  <wps:wsp>
                    <wps:cNvPr id="308" name="Graphic 308"/>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4624" from="622.276001pt,21.000216pt" to="637.276001pt,21.000216pt" stroked="true" strokeweight=".25pt" strokecolor="#000000">
              <v:stroke dashstyle="solid"/>
              <w10:wrap type="none"/>
            </v:lin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44416">
              <wp:simplePos x="0" y="0"/>
              <wp:positionH relativeFrom="page">
                <wp:posOffset>266700</wp:posOffset>
              </wp:positionH>
              <wp:positionV relativeFrom="page">
                <wp:posOffset>2</wp:posOffset>
              </wp:positionV>
              <wp:extent cx="1270" cy="190500"/>
              <wp:effectExtent l="0" t="0" r="0" b="0"/>
              <wp:wrapNone/>
              <wp:docPr id="323" name="Graphic 323"/>
              <wp:cNvGraphicFramePr>
                <a:graphicFrameLocks/>
              </wp:cNvGraphicFramePr>
              <a:graphic>
                <a:graphicData uri="http://schemas.microsoft.com/office/word/2010/wordprocessingShape">
                  <wps:wsp>
                    <wps:cNvPr id="323" name="Graphic 323"/>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2064" from="21pt,15.000215pt" to="2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4928">
              <wp:simplePos x="0" y="0"/>
              <wp:positionH relativeFrom="page">
                <wp:posOffset>7826705</wp:posOffset>
              </wp:positionH>
              <wp:positionV relativeFrom="page">
                <wp:posOffset>2</wp:posOffset>
              </wp:positionV>
              <wp:extent cx="1270" cy="190500"/>
              <wp:effectExtent l="0" t="0" r="0" b="0"/>
              <wp:wrapNone/>
              <wp:docPr id="324" name="Graphic 324"/>
              <wp:cNvGraphicFramePr>
                <a:graphicFrameLocks/>
              </wp:cNvGraphicFramePr>
              <a:graphic>
                <a:graphicData uri="http://schemas.microsoft.com/office/word/2010/wordprocessingShape">
                  <wps:wsp>
                    <wps:cNvPr id="324" name="Graphic 324"/>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1552" from="616.276001pt,15.000215pt" to="616.27600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5440">
              <wp:simplePos x="0" y="0"/>
              <wp:positionH relativeFrom="page">
                <wp:posOffset>0</wp:posOffset>
              </wp:positionH>
              <wp:positionV relativeFrom="page">
                <wp:posOffset>266702</wp:posOffset>
              </wp:positionV>
              <wp:extent cx="190500" cy="1270"/>
              <wp:effectExtent l="0" t="0" r="0" b="0"/>
              <wp:wrapNone/>
              <wp:docPr id="325" name="Graphic 325"/>
              <wp:cNvGraphicFramePr>
                <a:graphicFrameLocks/>
              </wp:cNvGraphicFramePr>
              <a:graphic>
                <a:graphicData uri="http://schemas.microsoft.com/office/word/2010/wordprocessingShape">
                  <wps:wsp>
                    <wps:cNvPr id="325" name="Graphic 325"/>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1040" from="15pt,21.000216pt" to="0pt,21.000216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45952">
              <wp:simplePos x="0" y="0"/>
              <wp:positionH relativeFrom="page">
                <wp:posOffset>7902905</wp:posOffset>
              </wp:positionH>
              <wp:positionV relativeFrom="page">
                <wp:posOffset>266702</wp:posOffset>
              </wp:positionV>
              <wp:extent cx="190500" cy="1270"/>
              <wp:effectExtent l="0" t="0" r="0" b="0"/>
              <wp:wrapNone/>
              <wp:docPr id="326" name="Graphic 326"/>
              <wp:cNvGraphicFramePr>
                <a:graphicFrameLocks/>
              </wp:cNvGraphicFramePr>
              <a:graphic>
                <a:graphicData uri="http://schemas.microsoft.com/office/word/2010/wordprocessingShape">
                  <wps:wsp>
                    <wps:cNvPr id="326" name="Graphic 326"/>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70528" from="622.276001pt,21.000216pt" to="637.276001pt,21.000216pt" stroked="true" strokeweight=".25pt" strokecolor="#000000">
              <v:stroke dashstyle="solid"/>
              <w10:wrap type="none"/>
            </v:lin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09600">
              <wp:simplePos x="0" y="0"/>
              <wp:positionH relativeFrom="page">
                <wp:posOffset>266700</wp:posOffset>
              </wp:positionH>
              <wp:positionV relativeFrom="page">
                <wp:posOffset>2</wp:posOffset>
              </wp:positionV>
              <wp:extent cx="1270" cy="190500"/>
              <wp:effectExtent l="0" t="0" r="0" b="0"/>
              <wp:wrapNone/>
              <wp:docPr id="108" name="Graphic 108"/>
              <wp:cNvGraphicFramePr>
                <a:graphicFrameLocks/>
              </wp:cNvGraphicFramePr>
              <a:graphic>
                <a:graphicData uri="http://schemas.microsoft.com/office/word/2010/wordprocessingShape">
                  <wps:wsp>
                    <wps:cNvPr id="108" name="Graphic 108"/>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6880" from="21pt,15.000215pt" to="2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0112">
              <wp:simplePos x="0" y="0"/>
              <wp:positionH relativeFrom="page">
                <wp:posOffset>7826705</wp:posOffset>
              </wp:positionH>
              <wp:positionV relativeFrom="page">
                <wp:posOffset>2</wp:posOffset>
              </wp:positionV>
              <wp:extent cx="1270" cy="190500"/>
              <wp:effectExtent l="0" t="0" r="0" b="0"/>
              <wp:wrapNone/>
              <wp:docPr id="109" name="Graphic 109"/>
              <wp:cNvGraphicFramePr>
                <a:graphicFrameLocks/>
              </wp:cNvGraphicFramePr>
              <a:graphic>
                <a:graphicData uri="http://schemas.microsoft.com/office/word/2010/wordprocessingShape">
                  <wps:wsp>
                    <wps:cNvPr id="109" name="Graphic 109"/>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6368" from="616.276001pt,15.000215pt" to="616.27600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0624">
              <wp:simplePos x="0" y="0"/>
              <wp:positionH relativeFrom="page">
                <wp:posOffset>0</wp:posOffset>
              </wp:positionH>
              <wp:positionV relativeFrom="page">
                <wp:posOffset>266702</wp:posOffset>
              </wp:positionV>
              <wp:extent cx="190500" cy="1270"/>
              <wp:effectExtent l="0" t="0" r="0" b="0"/>
              <wp:wrapNone/>
              <wp:docPr id="110" name="Graphic 110"/>
              <wp:cNvGraphicFramePr>
                <a:graphicFrameLocks/>
              </wp:cNvGraphicFramePr>
              <a:graphic>
                <a:graphicData uri="http://schemas.microsoft.com/office/word/2010/wordprocessingShape">
                  <wps:wsp>
                    <wps:cNvPr id="110" name="Graphic 110"/>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5856" from="15pt,21.000216pt" to="0pt,21.000216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1136">
              <wp:simplePos x="0" y="0"/>
              <wp:positionH relativeFrom="page">
                <wp:posOffset>7902905</wp:posOffset>
              </wp:positionH>
              <wp:positionV relativeFrom="page">
                <wp:posOffset>266702</wp:posOffset>
              </wp:positionV>
              <wp:extent cx="190500" cy="1270"/>
              <wp:effectExtent l="0" t="0" r="0" b="0"/>
              <wp:wrapNone/>
              <wp:docPr id="111" name="Graphic 111"/>
              <wp:cNvGraphicFramePr>
                <a:graphicFrameLocks/>
              </wp:cNvGraphicFramePr>
              <a:graphic>
                <a:graphicData uri="http://schemas.microsoft.com/office/word/2010/wordprocessingShape">
                  <wps:wsp>
                    <wps:cNvPr id="111" name="Graphic 111"/>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5344" from="622.276001pt,21.000216pt" to="637.276001pt,21.000216pt" stroked="true" strokeweight=".25pt" strokecolor="#000000">
              <v:stroke dashstyle="solid"/>
              <w10:wrap type="none"/>
            </v:lin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14208">
              <wp:simplePos x="0" y="0"/>
              <wp:positionH relativeFrom="page">
                <wp:posOffset>266700</wp:posOffset>
              </wp:positionH>
              <wp:positionV relativeFrom="page">
                <wp:posOffset>2</wp:posOffset>
              </wp:positionV>
              <wp:extent cx="1270" cy="190500"/>
              <wp:effectExtent l="0" t="0" r="0" b="0"/>
              <wp:wrapNone/>
              <wp:docPr id="128" name="Graphic 128"/>
              <wp:cNvGraphicFramePr>
                <a:graphicFrameLocks/>
              </wp:cNvGraphicFramePr>
              <a:graphic>
                <a:graphicData uri="http://schemas.microsoft.com/office/word/2010/wordprocessingShape">
                  <wps:wsp>
                    <wps:cNvPr id="128" name="Graphic 128"/>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2272" from="21pt,15.000215pt" to="2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4720">
              <wp:simplePos x="0" y="0"/>
              <wp:positionH relativeFrom="page">
                <wp:posOffset>7826705</wp:posOffset>
              </wp:positionH>
              <wp:positionV relativeFrom="page">
                <wp:posOffset>2</wp:posOffset>
              </wp:positionV>
              <wp:extent cx="1270" cy="190500"/>
              <wp:effectExtent l="0" t="0" r="0" b="0"/>
              <wp:wrapNone/>
              <wp:docPr id="129" name="Graphic 129"/>
              <wp:cNvGraphicFramePr>
                <a:graphicFrameLocks/>
              </wp:cNvGraphicFramePr>
              <a:graphic>
                <a:graphicData uri="http://schemas.microsoft.com/office/word/2010/wordprocessingShape">
                  <wps:wsp>
                    <wps:cNvPr id="129" name="Graphic 129"/>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1760" from="616.276001pt,15.000215pt" to="616.27600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5232">
              <wp:simplePos x="0" y="0"/>
              <wp:positionH relativeFrom="page">
                <wp:posOffset>0</wp:posOffset>
              </wp:positionH>
              <wp:positionV relativeFrom="page">
                <wp:posOffset>266702</wp:posOffset>
              </wp:positionV>
              <wp:extent cx="190500" cy="1270"/>
              <wp:effectExtent l="0" t="0" r="0" b="0"/>
              <wp:wrapNone/>
              <wp:docPr id="130" name="Graphic 130"/>
              <wp:cNvGraphicFramePr>
                <a:graphicFrameLocks/>
              </wp:cNvGraphicFramePr>
              <a:graphic>
                <a:graphicData uri="http://schemas.microsoft.com/office/word/2010/wordprocessingShape">
                  <wps:wsp>
                    <wps:cNvPr id="130" name="Graphic 130"/>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1248" from="15pt,21.000216pt" to="0pt,21.000216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5744">
              <wp:simplePos x="0" y="0"/>
              <wp:positionH relativeFrom="page">
                <wp:posOffset>7902905</wp:posOffset>
              </wp:positionH>
              <wp:positionV relativeFrom="page">
                <wp:posOffset>266702</wp:posOffset>
              </wp:positionV>
              <wp:extent cx="190500" cy="1270"/>
              <wp:effectExtent l="0" t="0" r="0" b="0"/>
              <wp:wrapNone/>
              <wp:docPr id="131" name="Graphic 131"/>
              <wp:cNvGraphicFramePr>
                <a:graphicFrameLocks/>
              </wp:cNvGraphicFramePr>
              <a:graphic>
                <a:graphicData uri="http://schemas.microsoft.com/office/word/2010/wordprocessingShape">
                  <wps:wsp>
                    <wps:cNvPr id="131" name="Graphic 131"/>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500736" from="622.276001pt,21.000216pt" to="637.276001pt,21.000216pt" stroked="true" strokeweight=".25pt" strokecolor="#000000">
              <v:stroke dashstyle="solid"/>
              <w10:wrap type="none"/>
            </v:lin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18304">
              <wp:simplePos x="0" y="0"/>
              <wp:positionH relativeFrom="page">
                <wp:posOffset>266700</wp:posOffset>
              </wp:positionH>
              <wp:positionV relativeFrom="page">
                <wp:posOffset>2</wp:posOffset>
              </wp:positionV>
              <wp:extent cx="1270" cy="190500"/>
              <wp:effectExtent l="0" t="0" r="0" b="0"/>
              <wp:wrapNone/>
              <wp:docPr id="140" name="Graphic 140"/>
              <wp:cNvGraphicFramePr>
                <a:graphicFrameLocks/>
              </wp:cNvGraphicFramePr>
              <a:graphic>
                <a:graphicData uri="http://schemas.microsoft.com/office/word/2010/wordprocessingShape">
                  <wps:wsp>
                    <wps:cNvPr id="140" name="Graphic 140"/>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8176" from="21pt,15.000215pt" to="2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8816">
              <wp:simplePos x="0" y="0"/>
              <wp:positionH relativeFrom="page">
                <wp:posOffset>7826705</wp:posOffset>
              </wp:positionH>
              <wp:positionV relativeFrom="page">
                <wp:posOffset>2</wp:posOffset>
              </wp:positionV>
              <wp:extent cx="1270" cy="190500"/>
              <wp:effectExtent l="0" t="0" r="0" b="0"/>
              <wp:wrapNone/>
              <wp:docPr id="141" name="Graphic 141"/>
              <wp:cNvGraphicFramePr>
                <a:graphicFrameLocks/>
              </wp:cNvGraphicFramePr>
              <a:graphic>
                <a:graphicData uri="http://schemas.microsoft.com/office/word/2010/wordprocessingShape">
                  <wps:wsp>
                    <wps:cNvPr id="141" name="Graphic 141"/>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7664" from="616.276001pt,15.000215pt" to="616.27600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9328">
              <wp:simplePos x="0" y="0"/>
              <wp:positionH relativeFrom="page">
                <wp:posOffset>0</wp:posOffset>
              </wp:positionH>
              <wp:positionV relativeFrom="page">
                <wp:posOffset>266702</wp:posOffset>
              </wp:positionV>
              <wp:extent cx="190500" cy="1270"/>
              <wp:effectExtent l="0" t="0" r="0" b="0"/>
              <wp:wrapNone/>
              <wp:docPr id="142" name="Graphic 142"/>
              <wp:cNvGraphicFramePr>
                <a:graphicFrameLocks/>
              </wp:cNvGraphicFramePr>
              <a:graphic>
                <a:graphicData uri="http://schemas.microsoft.com/office/word/2010/wordprocessingShape">
                  <wps:wsp>
                    <wps:cNvPr id="142" name="Graphic 142"/>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7152" from="15pt,21.000216pt" to="0pt,21.000216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19840">
              <wp:simplePos x="0" y="0"/>
              <wp:positionH relativeFrom="page">
                <wp:posOffset>7902905</wp:posOffset>
              </wp:positionH>
              <wp:positionV relativeFrom="page">
                <wp:posOffset>266702</wp:posOffset>
              </wp:positionV>
              <wp:extent cx="190500" cy="1270"/>
              <wp:effectExtent l="0" t="0" r="0" b="0"/>
              <wp:wrapNone/>
              <wp:docPr id="143" name="Graphic 143"/>
              <wp:cNvGraphicFramePr>
                <a:graphicFrameLocks/>
              </wp:cNvGraphicFramePr>
              <a:graphic>
                <a:graphicData uri="http://schemas.microsoft.com/office/word/2010/wordprocessingShape">
                  <wps:wsp>
                    <wps:cNvPr id="143" name="Graphic 143"/>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6640" from="622.276001pt,21.000216pt" to="637.276001pt,21.000216pt" stroked="true" strokeweight=".25pt" strokecolor="#000000">
              <v:stroke dashstyle="solid"/>
              <w10:wrap type="none"/>
            </v:lin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22912">
              <wp:simplePos x="0" y="0"/>
              <wp:positionH relativeFrom="page">
                <wp:posOffset>266700</wp:posOffset>
              </wp:positionH>
              <wp:positionV relativeFrom="page">
                <wp:posOffset>2</wp:posOffset>
              </wp:positionV>
              <wp:extent cx="1270" cy="190500"/>
              <wp:effectExtent l="0" t="0" r="0" b="0"/>
              <wp:wrapNone/>
              <wp:docPr id="215" name="Graphic 215"/>
              <wp:cNvGraphicFramePr>
                <a:graphicFrameLocks/>
              </wp:cNvGraphicFramePr>
              <a:graphic>
                <a:graphicData uri="http://schemas.microsoft.com/office/word/2010/wordprocessingShape">
                  <wps:wsp>
                    <wps:cNvPr id="215" name="Graphic 215"/>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3568" from="21pt,15.000215pt" to="2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3424">
              <wp:simplePos x="0" y="0"/>
              <wp:positionH relativeFrom="page">
                <wp:posOffset>7826705</wp:posOffset>
              </wp:positionH>
              <wp:positionV relativeFrom="page">
                <wp:posOffset>2</wp:posOffset>
              </wp:positionV>
              <wp:extent cx="1270" cy="190500"/>
              <wp:effectExtent l="0" t="0" r="0" b="0"/>
              <wp:wrapNone/>
              <wp:docPr id="216" name="Graphic 216"/>
              <wp:cNvGraphicFramePr>
                <a:graphicFrameLocks/>
              </wp:cNvGraphicFramePr>
              <a:graphic>
                <a:graphicData uri="http://schemas.microsoft.com/office/word/2010/wordprocessingShape">
                  <wps:wsp>
                    <wps:cNvPr id="216" name="Graphic 216"/>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3056" from="616.276001pt,15.000215pt" to="616.27600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3936">
              <wp:simplePos x="0" y="0"/>
              <wp:positionH relativeFrom="page">
                <wp:posOffset>0</wp:posOffset>
              </wp:positionH>
              <wp:positionV relativeFrom="page">
                <wp:posOffset>266702</wp:posOffset>
              </wp:positionV>
              <wp:extent cx="190500" cy="1270"/>
              <wp:effectExtent l="0" t="0" r="0" b="0"/>
              <wp:wrapNone/>
              <wp:docPr id="217" name="Graphic 217"/>
              <wp:cNvGraphicFramePr>
                <a:graphicFrameLocks/>
              </wp:cNvGraphicFramePr>
              <a:graphic>
                <a:graphicData uri="http://schemas.microsoft.com/office/word/2010/wordprocessingShape">
                  <wps:wsp>
                    <wps:cNvPr id="217" name="Graphic 217"/>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2544" from="15pt,21.000216pt" to="0pt,21.000216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4448">
              <wp:simplePos x="0" y="0"/>
              <wp:positionH relativeFrom="page">
                <wp:posOffset>7902905</wp:posOffset>
              </wp:positionH>
              <wp:positionV relativeFrom="page">
                <wp:posOffset>266702</wp:posOffset>
              </wp:positionV>
              <wp:extent cx="190500" cy="1270"/>
              <wp:effectExtent l="0" t="0" r="0" b="0"/>
              <wp:wrapNone/>
              <wp:docPr id="218" name="Graphic 218"/>
              <wp:cNvGraphicFramePr>
                <a:graphicFrameLocks/>
              </wp:cNvGraphicFramePr>
              <a:graphic>
                <a:graphicData uri="http://schemas.microsoft.com/office/word/2010/wordprocessingShape">
                  <wps:wsp>
                    <wps:cNvPr id="218" name="Graphic 218"/>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2032" from="622.276001pt,21.000216pt" to="637.276001pt,21.000216pt" stroked="true" strokeweight=".25pt" strokecolor="#000000">
              <v:stroke dashstyle="solid"/>
              <w10:wrap type="none"/>
            </v:lin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24960">
              <wp:simplePos x="0" y="0"/>
              <wp:positionH relativeFrom="page">
                <wp:posOffset>266700</wp:posOffset>
              </wp:positionH>
              <wp:positionV relativeFrom="page">
                <wp:posOffset>2</wp:posOffset>
              </wp:positionV>
              <wp:extent cx="1270" cy="190500"/>
              <wp:effectExtent l="0" t="0" r="0" b="0"/>
              <wp:wrapNone/>
              <wp:docPr id="228" name="Graphic 228"/>
              <wp:cNvGraphicFramePr>
                <a:graphicFrameLocks/>
              </wp:cNvGraphicFramePr>
              <a:graphic>
                <a:graphicData uri="http://schemas.microsoft.com/office/word/2010/wordprocessingShape">
                  <wps:wsp>
                    <wps:cNvPr id="228" name="Graphic 228"/>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1520" from="21pt,15.000215pt" to="2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5472">
              <wp:simplePos x="0" y="0"/>
              <wp:positionH relativeFrom="page">
                <wp:posOffset>7826705</wp:posOffset>
              </wp:positionH>
              <wp:positionV relativeFrom="page">
                <wp:posOffset>2</wp:posOffset>
              </wp:positionV>
              <wp:extent cx="1270" cy="190500"/>
              <wp:effectExtent l="0" t="0" r="0" b="0"/>
              <wp:wrapNone/>
              <wp:docPr id="229" name="Graphic 229"/>
              <wp:cNvGraphicFramePr>
                <a:graphicFrameLocks/>
              </wp:cNvGraphicFramePr>
              <a:graphic>
                <a:graphicData uri="http://schemas.microsoft.com/office/word/2010/wordprocessingShape">
                  <wps:wsp>
                    <wps:cNvPr id="229" name="Graphic 229"/>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1008" from="616.276001pt,15.000215pt" to="616.27600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5984">
              <wp:simplePos x="0" y="0"/>
              <wp:positionH relativeFrom="page">
                <wp:posOffset>0</wp:posOffset>
              </wp:positionH>
              <wp:positionV relativeFrom="page">
                <wp:posOffset>266702</wp:posOffset>
              </wp:positionV>
              <wp:extent cx="190500" cy="1270"/>
              <wp:effectExtent l="0" t="0" r="0" b="0"/>
              <wp:wrapNone/>
              <wp:docPr id="230" name="Graphic 230"/>
              <wp:cNvGraphicFramePr>
                <a:graphicFrameLocks/>
              </wp:cNvGraphicFramePr>
              <a:graphic>
                <a:graphicData uri="http://schemas.microsoft.com/office/word/2010/wordprocessingShape">
                  <wps:wsp>
                    <wps:cNvPr id="230" name="Graphic 230"/>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90496" from="15pt,21.000216pt" to="0pt,21.000216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6496">
              <wp:simplePos x="0" y="0"/>
              <wp:positionH relativeFrom="page">
                <wp:posOffset>7902905</wp:posOffset>
              </wp:positionH>
              <wp:positionV relativeFrom="page">
                <wp:posOffset>266702</wp:posOffset>
              </wp:positionV>
              <wp:extent cx="190500" cy="1270"/>
              <wp:effectExtent l="0" t="0" r="0" b="0"/>
              <wp:wrapNone/>
              <wp:docPr id="231" name="Graphic 231"/>
              <wp:cNvGraphicFramePr>
                <a:graphicFrameLocks/>
              </wp:cNvGraphicFramePr>
              <a:graphic>
                <a:graphicData uri="http://schemas.microsoft.com/office/word/2010/wordprocessingShape">
                  <wps:wsp>
                    <wps:cNvPr id="231" name="Graphic 231"/>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9984" from="622.276001pt,21.000216pt" to="637.276001pt,21.000216pt" stroked="true" strokeweight=".25pt" strokecolor="#000000">
              <v:stroke dashstyle="solid"/>
              <w10:wrap type="none"/>
            </v:lin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27008">
              <wp:simplePos x="0" y="0"/>
              <wp:positionH relativeFrom="page">
                <wp:posOffset>266700</wp:posOffset>
              </wp:positionH>
              <wp:positionV relativeFrom="page">
                <wp:posOffset>2</wp:posOffset>
              </wp:positionV>
              <wp:extent cx="1270" cy="190500"/>
              <wp:effectExtent l="0" t="0" r="0" b="0"/>
              <wp:wrapNone/>
              <wp:docPr id="243" name="Graphic 243"/>
              <wp:cNvGraphicFramePr>
                <a:graphicFrameLocks/>
              </wp:cNvGraphicFramePr>
              <a:graphic>
                <a:graphicData uri="http://schemas.microsoft.com/office/word/2010/wordprocessingShape">
                  <wps:wsp>
                    <wps:cNvPr id="243" name="Graphic 243"/>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9472" from="21pt,15.000215pt" to="2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7520">
              <wp:simplePos x="0" y="0"/>
              <wp:positionH relativeFrom="page">
                <wp:posOffset>7826705</wp:posOffset>
              </wp:positionH>
              <wp:positionV relativeFrom="page">
                <wp:posOffset>2</wp:posOffset>
              </wp:positionV>
              <wp:extent cx="1270" cy="190500"/>
              <wp:effectExtent l="0" t="0" r="0" b="0"/>
              <wp:wrapNone/>
              <wp:docPr id="244" name="Graphic 244"/>
              <wp:cNvGraphicFramePr>
                <a:graphicFrameLocks/>
              </wp:cNvGraphicFramePr>
              <a:graphic>
                <a:graphicData uri="http://schemas.microsoft.com/office/word/2010/wordprocessingShape">
                  <wps:wsp>
                    <wps:cNvPr id="244" name="Graphic 244"/>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8960" from="616.276001pt,15.000215pt" to="616.27600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8032">
              <wp:simplePos x="0" y="0"/>
              <wp:positionH relativeFrom="page">
                <wp:posOffset>0</wp:posOffset>
              </wp:positionH>
              <wp:positionV relativeFrom="page">
                <wp:posOffset>266702</wp:posOffset>
              </wp:positionV>
              <wp:extent cx="190500" cy="1270"/>
              <wp:effectExtent l="0" t="0" r="0" b="0"/>
              <wp:wrapNone/>
              <wp:docPr id="245" name="Graphic 245"/>
              <wp:cNvGraphicFramePr>
                <a:graphicFrameLocks/>
              </wp:cNvGraphicFramePr>
              <a:graphic>
                <a:graphicData uri="http://schemas.microsoft.com/office/word/2010/wordprocessingShape">
                  <wps:wsp>
                    <wps:cNvPr id="245" name="Graphic 245"/>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8448" from="15pt,21.000216pt" to="0pt,21.000216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28544">
              <wp:simplePos x="0" y="0"/>
              <wp:positionH relativeFrom="page">
                <wp:posOffset>7902905</wp:posOffset>
              </wp:positionH>
              <wp:positionV relativeFrom="page">
                <wp:posOffset>266702</wp:posOffset>
              </wp:positionV>
              <wp:extent cx="190500" cy="1270"/>
              <wp:effectExtent l="0" t="0" r="0" b="0"/>
              <wp:wrapNone/>
              <wp:docPr id="246" name="Graphic 246"/>
              <wp:cNvGraphicFramePr>
                <a:graphicFrameLocks/>
              </wp:cNvGraphicFramePr>
              <a:graphic>
                <a:graphicData uri="http://schemas.microsoft.com/office/word/2010/wordprocessingShape">
                  <wps:wsp>
                    <wps:cNvPr id="246" name="Graphic 246"/>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7936" from="622.276001pt,21.000216pt" to="637.276001pt,21.000216pt" stroked="true" strokeweight=".25pt" strokecolor="#000000">
              <v:stroke dashstyle="solid"/>
              <w10:wrap type="none"/>
            </v:lin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831616">
              <wp:simplePos x="0" y="0"/>
              <wp:positionH relativeFrom="page">
                <wp:posOffset>266700</wp:posOffset>
              </wp:positionH>
              <wp:positionV relativeFrom="page">
                <wp:posOffset>2</wp:posOffset>
              </wp:positionV>
              <wp:extent cx="1270" cy="190500"/>
              <wp:effectExtent l="0" t="0" r="0" b="0"/>
              <wp:wrapNone/>
              <wp:docPr id="271" name="Graphic 271"/>
              <wp:cNvGraphicFramePr>
                <a:graphicFrameLocks/>
              </wp:cNvGraphicFramePr>
              <a:graphic>
                <a:graphicData uri="http://schemas.microsoft.com/office/word/2010/wordprocessingShape">
                  <wps:wsp>
                    <wps:cNvPr id="271" name="Graphic 271"/>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4864" from="21pt,15.000215pt" to="2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2128">
              <wp:simplePos x="0" y="0"/>
              <wp:positionH relativeFrom="page">
                <wp:posOffset>7826705</wp:posOffset>
              </wp:positionH>
              <wp:positionV relativeFrom="page">
                <wp:posOffset>2</wp:posOffset>
              </wp:positionV>
              <wp:extent cx="1270" cy="190500"/>
              <wp:effectExtent l="0" t="0" r="0" b="0"/>
              <wp:wrapNone/>
              <wp:docPr id="272" name="Graphic 272"/>
              <wp:cNvGraphicFramePr>
                <a:graphicFrameLocks/>
              </wp:cNvGraphicFramePr>
              <a:graphic>
                <a:graphicData uri="http://schemas.microsoft.com/office/word/2010/wordprocessingShape">
                  <wps:wsp>
                    <wps:cNvPr id="272" name="Graphic 272"/>
                    <wps:cNvSpPr/>
                    <wps:spPr>
                      <a:xfrm>
                        <a:off x="0" y="0"/>
                        <a:ext cx="1270" cy="190500"/>
                      </a:xfrm>
                      <a:custGeom>
                        <a:avLst/>
                        <a:gdLst/>
                        <a:ahLst/>
                        <a:cxnLst/>
                        <a:rect l="l" t="t" r="r" b="b"/>
                        <a:pathLst>
                          <a:path w="0"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4352" from="616.276001pt,15.000215pt" to="616.276001pt,.000215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2640">
              <wp:simplePos x="0" y="0"/>
              <wp:positionH relativeFrom="page">
                <wp:posOffset>0</wp:posOffset>
              </wp:positionH>
              <wp:positionV relativeFrom="page">
                <wp:posOffset>266702</wp:posOffset>
              </wp:positionV>
              <wp:extent cx="190500" cy="1270"/>
              <wp:effectExtent l="0" t="0" r="0" b="0"/>
              <wp:wrapNone/>
              <wp:docPr id="273" name="Graphic 273"/>
              <wp:cNvGraphicFramePr>
                <a:graphicFrameLocks/>
              </wp:cNvGraphicFramePr>
              <a:graphic>
                <a:graphicData uri="http://schemas.microsoft.com/office/word/2010/wordprocessingShape">
                  <wps:wsp>
                    <wps:cNvPr id="273" name="Graphic 273"/>
                    <wps:cNvSpPr/>
                    <wps:spPr>
                      <a:xfrm>
                        <a:off x="0" y="0"/>
                        <a:ext cx="190500" cy="1270"/>
                      </a:xfrm>
                      <a:custGeom>
                        <a:avLst/>
                        <a:gdLst/>
                        <a:ahLst/>
                        <a:cxnLst/>
                        <a:rect l="l" t="t" r="r" b="b"/>
                        <a:pathLst>
                          <a:path w="190500" h="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3840" from="15pt,21.000216pt" to="0pt,21.000216pt" stroked="true" strokeweight=".25pt" strokecolor="#000000">
              <v:stroke dashstyle="solid"/>
              <w10:wrap type="none"/>
            </v:line>
          </w:pict>
        </mc:Fallback>
      </mc:AlternateContent>
    </w:r>
    <w:r>
      <w:rPr>
        <w:sz w:val="20"/>
      </w:rPr>
      <mc:AlternateContent>
        <mc:Choice Requires="wps">
          <w:drawing>
            <wp:anchor distT="0" distB="0" distL="0" distR="0" allowOverlap="1" layoutInCell="1" locked="0" behindDoc="1" simplePos="0" relativeHeight="486833152">
              <wp:simplePos x="0" y="0"/>
              <wp:positionH relativeFrom="page">
                <wp:posOffset>7902905</wp:posOffset>
              </wp:positionH>
              <wp:positionV relativeFrom="page">
                <wp:posOffset>266702</wp:posOffset>
              </wp:positionV>
              <wp:extent cx="190500" cy="1270"/>
              <wp:effectExtent l="0" t="0" r="0" b="0"/>
              <wp:wrapNone/>
              <wp:docPr id="274" name="Graphic 274"/>
              <wp:cNvGraphicFramePr>
                <a:graphicFrameLocks/>
              </wp:cNvGraphicFramePr>
              <a:graphic>
                <a:graphicData uri="http://schemas.microsoft.com/office/word/2010/wordprocessingShape">
                  <wps:wsp>
                    <wps:cNvPr id="274" name="Graphic 274"/>
                    <wps:cNvSpPr/>
                    <wps:spPr>
                      <a:xfrm>
                        <a:off x="0" y="0"/>
                        <a:ext cx="190500" cy="1270"/>
                      </a:xfrm>
                      <a:custGeom>
                        <a:avLst/>
                        <a:gdLst/>
                        <a:ahLst/>
                        <a:cxnLst/>
                        <a:rect l="l" t="t" r="r" b="b"/>
                        <a:pathLst>
                          <a:path w="190500" h="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483328" from="622.276001pt,21.000216pt" to="637.276001pt,21.000216pt" stroked="true" strokeweight=".25pt" strokecolor="#000000">
              <v:stroke dashstyle="solid"/>
              <w10:wrap type="none"/>
            </v:lin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1"/>
      <w:numFmt w:val="decimal"/>
      <w:lvlText w:val="%1."/>
      <w:lvlJc w:val="left"/>
      <w:pPr>
        <w:ind w:left="1272" w:hanging="480"/>
        <w:jc w:val="left"/>
      </w:pPr>
      <w:rPr>
        <w:rFonts w:hint="default" w:ascii="Gill Sans MT" w:hAnsi="Gill Sans MT" w:eastAsia="Gill Sans MT" w:cs="Gill Sans MT"/>
        <w:b/>
        <w:bCs/>
        <w:i w:val="0"/>
        <w:iCs w:val="0"/>
        <w:color w:val="2A2D66"/>
        <w:spacing w:val="0"/>
        <w:w w:val="87"/>
        <w:sz w:val="38"/>
        <w:szCs w:val="38"/>
        <w:lang w:val="en-US" w:eastAsia="en-US" w:bidi="ar-SA"/>
      </w:rPr>
    </w:lvl>
    <w:lvl w:ilvl="1">
      <w:start w:val="0"/>
      <w:numFmt w:val="bullet"/>
      <w:lvlText w:val="•"/>
      <w:lvlJc w:val="left"/>
      <w:pPr>
        <w:ind w:left="2327" w:hanging="480"/>
      </w:pPr>
      <w:rPr>
        <w:rFonts w:hint="default"/>
        <w:lang w:val="en-US" w:eastAsia="en-US" w:bidi="ar-SA"/>
      </w:rPr>
    </w:lvl>
    <w:lvl w:ilvl="2">
      <w:start w:val="0"/>
      <w:numFmt w:val="bullet"/>
      <w:lvlText w:val="•"/>
      <w:lvlJc w:val="left"/>
      <w:pPr>
        <w:ind w:left="3374" w:hanging="480"/>
      </w:pPr>
      <w:rPr>
        <w:rFonts w:hint="default"/>
        <w:lang w:val="en-US" w:eastAsia="en-US" w:bidi="ar-SA"/>
      </w:rPr>
    </w:lvl>
    <w:lvl w:ilvl="3">
      <w:start w:val="0"/>
      <w:numFmt w:val="bullet"/>
      <w:lvlText w:val="•"/>
      <w:lvlJc w:val="left"/>
      <w:pPr>
        <w:ind w:left="4422" w:hanging="480"/>
      </w:pPr>
      <w:rPr>
        <w:rFonts w:hint="default"/>
        <w:lang w:val="en-US" w:eastAsia="en-US" w:bidi="ar-SA"/>
      </w:rPr>
    </w:lvl>
    <w:lvl w:ilvl="4">
      <w:start w:val="0"/>
      <w:numFmt w:val="bullet"/>
      <w:lvlText w:val="•"/>
      <w:lvlJc w:val="left"/>
      <w:pPr>
        <w:ind w:left="5469" w:hanging="480"/>
      </w:pPr>
      <w:rPr>
        <w:rFonts w:hint="default"/>
        <w:lang w:val="en-US" w:eastAsia="en-US" w:bidi="ar-SA"/>
      </w:rPr>
    </w:lvl>
    <w:lvl w:ilvl="5">
      <w:start w:val="0"/>
      <w:numFmt w:val="bullet"/>
      <w:lvlText w:val="•"/>
      <w:lvlJc w:val="left"/>
      <w:pPr>
        <w:ind w:left="6517" w:hanging="480"/>
      </w:pPr>
      <w:rPr>
        <w:rFonts w:hint="default"/>
        <w:lang w:val="en-US" w:eastAsia="en-US" w:bidi="ar-SA"/>
      </w:rPr>
    </w:lvl>
    <w:lvl w:ilvl="6">
      <w:start w:val="0"/>
      <w:numFmt w:val="bullet"/>
      <w:lvlText w:val="•"/>
      <w:lvlJc w:val="left"/>
      <w:pPr>
        <w:ind w:left="7564" w:hanging="480"/>
      </w:pPr>
      <w:rPr>
        <w:rFonts w:hint="default"/>
        <w:lang w:val="en-US" w:eastAsia="en-US" w:bidi="ar-SA"/>
      </w:rPr>
    </w:lvl>
    <w:lvl w:ilvl="7">
      <w:start w:val="0"/>
      <w:numFmt w:val="bullet"/>
      <w:lvlText w:val="•"/>
      <w:lvlJc w:val="left"/>
      <w:pPr>
        <w:ind w:left="8612" w:hanging="480"/>
      </w:pPr>
      <w:rPr>
        <w:rFonts w:hint="default"/>
        <w:lang w:val="en-US" w:eastAsia="en-US" w:bidi="ar-SA"/>
      </w:rPr>
    </w:lvl>
    <w:lvl w:ilvl="8">
      <w:start w:val="0"/>
      <w:numFmt w:val="bullet"/>
      <w:lvlText w:val="•"/>
      <w:lvlJc w:val="left"/>
      <w:pPr>
        <w:ind w:left="9659" w:hanging="480"/>
      </w:pPr>
      <w:rPr>
        <w:rFonts w:hint="default"/>
        <w:lang w:val="en-US" w:eastAsia="en-US" w:bidi="ar-SA"/>
      </w:rPr>
    </w:lvl>
  </w:abstractNum>
  <w:abstractNum w:abstractNumId="0">
    <w:multiLevelType w:val="hybridMultilevel"/>
    <w:lvl w:ilvl="0">
      <w:start w:val="1"/>
      <w:numFmt w:val="decimal"/>
      <w:lvlText w:val="%1."/>
      <w:lvlJc w:val="left"/>
      <w:pPr>
        <w:ind w:left="1010" w:hanging="752"/>
        <w:jc w:val="left"/>
      </w:pPr>
      <w:rPr>
        <w:rFonts w:hint="default" w:ascii="Gill Sans MT" w:hAnsi="Gill Sans MT" w:eastAsia="Gill Sans MT" w:cs="Gill Sans MT"/>
        <w:b/>
        <w:bCs/>
        <w:i w:val="0"/>
        <w:iCs w:val="0"/>
        <w:color w:val="2A2D66"/>
        <w:spacing w:val="0"/>
        <w:w w:val="87"/>
        <w:sz w:val="40"/>
        <w:szCs w:val="40"/>
        <w:lang w:val="en-US" w:eastAsia="en-US" w:bidi="ar-SA"/>
      </w:rPr>
    </w:lvl>
    <w:lvl w:ilvl="1">
      <w:start w:val="0"/>
      <w:numFmt w:val="bullet"/>
      <w:lvlText w:val="•"/>
      <w:lvlJc w:val="left"/>
      <w:pPr>
        <w:ind w:left="2093" w:hanging="752"/>
      </w:pPr>
      <w:rPr>
        <w:rFonts w:hint="default"/>
        <w:lang w:val="en-US" w:eastAsia="en-US" w:bidi="ar-SA"/>
      </w:rPr>
    </w:lvl>
    <w:lvl w:ilvl="2">
      <w:start w:val="0"/>
      <w:numFmt w:val="bullet"/>
      <w:lvlText w:val="•"/>
      <w:lvlJc w:val="left"/>
      <w:pPr>
        <w:ind w:left="3166" w:hanging="752"/>
      </w:pPr>
      <w:rPr>
        <w:rFonts w:hint="default"/>
        <w:lang w:val="en-US" w:eastAsia="en-US" w:bidi="ar-SA"/>
      </w:rPr>
    </w:lvl>
    <w:lvl w:ilvl="3">
      <w:start w:val="0"/>
      <w:numFmt w:val="bullet"/>
      <w:lvlText w:val="•"/>
      <w:lvlJc w:val="left"/>
      <w:pPr>
        <w:ind w:left="4240" w:hanging="752"/>
      </w:pPr>
      <w:rPr>
        <w:rFonts w:hint="default"/>
        <w:lang w:val="en-US" w:eastAsia="en-US" w:bidi="ar-SA"/>
      </w:rPr>
    </w:lvl>
    <w:lvl w:ilvl="4">
      <w:start w:val="0"/>
      <w:numFmt w:val="bullet"/>
      <w:lvlText w:val="•"/>
      <w:lvlJc w:val="left"/>
      <w:pPr>
        <w:ind w:left="5313" w:hanging="752"/>
      </w:pPr>
      <w:rPr>
        <w:rFonts w:hint="default"/>
        <w:lang w:val="en-US" w:eastAsia="en-US" w:bidi="ar-SA"/>
      </w:rPr>
    </w:lvl>
    <w:lvl w:ilvl="5">
      <w:start w:val="0"/>
      <w:numFmt w:val="bullet"/>
      <w:lvlText w:val="•"/>
      <w:lvlJc w:val="left"/>
      <w:pPr>
        <w:ind w:left="6387" w:hanging="752"/>
      </w:pPr>
      <w:rPr>
        <w:rFonts w:hint="default"/>
        <w:lang w:val="en-US" w:eastAsia="en-US" w:bidi="ar-SA"/>
      </w:rPr>
    </w:lvl>
    <w:lvl w:ilvl="6">
      <w:start w:val="0"/>
      <w:numFmt w:val="bullet"/>
      <w:lvlText w:val="•"/>
      <w:lvlJc w:val="left"/>
      <w:pPr>
        <w:ind w:left="7460" w:hanging="752"/>
      </w:pPr>
      <w:rPr>
        <w:rFonts w:hint="default"/>
        <w:lang w:val="en-US" w:eastAsia="en-US" w:bidi="ar-SA"/>
      </w:rPr>
    </w:lvl>
    <w:lvl w:ilvl="7">
      <w:start w:val="0"/>
      <w:numFmt w:val="bullet"/>
      <w:lvlText w:val="•"/>
      <w:lvlJc w:val="left"/>
      <w:pPr>
        <w:ind w:left="8534" w:hanging="752"/>
      </w:pPr>
      <w:rPr>
        <w:rFonts w:hint="default"/>
        <w:lang w:val="en-US" w:eastAsia="en-US" w:bidi="ar-SA"/>
      </w:rPr>
    </w:lvl>
    <w:lvl w:ilvl="8">
      <w:start w:val="0"/>
      <w:numFmt w:val="bullet"/>
      <w:lvlText w:val="•"/>
      <w:lvlJc w:val="left"/>
      <w:pPr>
        <w:ind w:left="9607" w:hanging="752"/>
      </w:pPr>
      <w:rPr>
        <w:rFonts w:hint="default"/>
        <w:lang w:val="en-U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32"/>
      <w:szCs w:val="32"/>
      <w:lang w:val="en-US" w:eastAsia="en-US" w:bidi="ar-SA"/>
    </w:rPr>
  </w:style>
  <w:style w:styleId="Heading1" w:type="paragraph">
    <w:name w:val="Heading 1"/>
    <w:basedOn w:val="Normal"/>
    <w:uiPriority w:val="1"/>
    <w:qFormat/>
    <w:pPr>
      <w:spacing w:before="110"/>
      <w:ind w:left="283"/>
      <w:outlineLvl w:val="1"/>
    </w:pPr>
    <w:rPr>
      <w:rFonts w:ascii="Gill Sans MT" w:hAnsi="Gill Sans MT" w:eastAsia="Gill Sans MT" w:cs="Gill Sans MT"/>
      <w:b/>
      <w:bCs/>
      <w:sz w:val="94"/>
      <w:szCs w:val="94"/>
      <w:lang w:val="en-US" w:eastAsia="en-US" w:bidi="ar-SA"/>
    </w:rPr>
  </w:style>
  <w:style w:styleId="Heading2" w:type="paragraph">
    <w:name w:val="Heading 2"/>
    <w:basedOn w:val="Normal"/>
    <w:uiPriority w:val="1"/>
    <w:qFormat/>
    <w:pPr>
      <w:spacing w:before="605"/>
      <w:ind w:left="57"/>
      <w:outlineLvl w:val="2"/>
    </w:pPr>
    <w:rPr>
      <w:rFonts w:ascii="Gill Sans MT" w:hAnsi="Gill Sans MT" w:eastAsia="Gill Sans MT" w:cs="Gill Sans MT"/>
      <w:b/>
      <w:bCs/>
      <w:sz w:val="84"/>
      <w:szCs w:val="84"/>
      <w:lang w:val="en-US" w:eastAsia="en-US" w:bidi="ar-SA"/>
    </w:rPr>
  </w:style>
  <w:style w:styleId="Heading3" w:type="paragraph">
    <w:name w:val="Heading 3"/>
    <w:basedOn w:val="Normal"/>
    <w:uiPriority w:val="1"/>
    <w:qFormat/>
    <w:pPr>
      <w:ind w:left="176"/>
      <w:outlineLvl w:val="3"/>
    </w:pPr>
    <w:rPr>
      <w:rFonts w:ascii="Gill Sans MT" w:hAnsi="Gill Sans MT" w:eastAsia="Gill Sans MT" w:cs="Gill Sans MT"/>
      <w:b/>
      <w:bCs/>
      <w:sz w:val="64"/>
      <w:szCs w:val="64"/>
      <w:lang w:val="en-US" w:eastAsia="en-US" w:bidi="ar-SA"/>
    </w:rPr>
  </w:style>
  <w:style w:styleId="Heading4" w:type="paragraph">
    <w:name w:val="Heading 4"/>
    <w:basedOn w:val="Normal"/>
    <w:uiPriority w:val="1"/>
    <w:qFormat/>
    <w:pPr>
      <w:ind w:left="176"/>
      <w:outlineLvl w:val="4"/>
    </w:pPr>
    <w:rPr>
      <w:rFonts w:ascii="Gill Sans MT" w:hAnsi="Gill Sans MT" w:eastAsia="Gill Sans MT" w:cs="Gill Sans MT"/>
      <w:b/>
      <w:bCs/>
      <w:sz w:val="62"/>
      <w:szCs w:val="62"/>
      <w:lang w:val="en-US" w:eastAsia="en-US" w:bidi="ar-SA"/>
    </w:rPr>
  </w:style>
  <w:style w:styleId="Heading5" w:type="paragraph">
    <w:name w:val="Heading 5"/>
    <w:basedOn w:val="Normal"/>
    <w:uiPriority w:val="1"/>
    <w:qFormat/>
    <w:pPr>
      <w:ind w:left="312"/>
      <w:outlineLvl w:val="5"/>
    </w:pPr>
    <w:rPr>
      <w:rFonts w:ascii="Gill Sans MT" w:hAnsi="Gill Sans MT" w:eastAsia="Gill Sans MT" w:cs="Gill Sans MT"/>
      <w:b/>
      <w:bCs/>
      <w:sz w:val="42"/>
      <w:szCs w:val="42"/>
      <w:lang w:val="en-US" w:eastAsia="en-US" w:bidi="ar-SA"/>
    </w:rPr>
  </w:style>
  <w:style w:styleId="Heading6" w:type="paragraph">
    <w:name w:val="Heading 6"/>
    <w:basedOn w:val="Normal"/>
    <w:uiPriority w:val="1"/>
    <w:qFormat/>
    <w:pPr>
      <w:ind w:left="29"/>
      <w:outlineLvl w:val="6"/>
    </w:pPr>
    <w:rPr>
      <w:rFonts w:ascii="Gill Sans MT" w:hAnsi="Gill Sans MT" w:eastAsia="Gill Sans MT" w:cs="Gill Sans MT"/>
      <w:b/>
      <w:bCs/>
      <w:sz w:val="36"/>
      <w:szCs w:val="36"/>
      <w:lang w:val="en-US" w:eastAsia="en-US" w:bidi="ar-SA"/>
    </w:rPr>
  </w:style>
  <w:style w:styleId="Heading7" w:type="paragraph">
    <w:name w:val="Heading 7"/>
    <w:basedOn w:val="Normal"/>
    <w:uiPriority w:val="1"/>
    <w:qFormat/>
    <w:pPr>
      <w:ind w:left="974"/>
      <w:outlineLvl w:val="7"/>
    </w:pPr>
    <w:rPr>
      <w:rFonts w:ascii="Gill Sans MT" w:hAnsi="Gill Sans MT" w:eastAsia="Gill Sans MT" w:cs="Gill Sans MT"/>
      <w:b/>
      <w:bCs/>
      <w:sz w:val="32"/>
      <w:szCs w:val="32"/>
      <w:lang w:val="en-US" w:eastAsia="en-US" w:bidi="ar-SA"/>
    </w:rPr>
  </w:style>
  <w:style w:styleId="Title" w:type="paragraph">
    <w:name w:val="Title"/>
    <w:basedOn w:val="Normal"/>
    <w:uiPriority w:val="1"/>
    <w:qFormat/>
    <w:pPr>
      <w:spacing w:line="2331" w:lineRule="exact"/>
    </w:pPr>
    <w:rPr>
      <w:rFonts w:ascii="Gill Sans MT" w:hAnsi="Gill Sans MT" w:eastAsia="Gill Sans MT" w:cs="Gill Sans MT"/>
      <w:b/>
      <w:bCs/>
      <w:sz w:val="203"/>
      <w:szCs w:val="203"/>
      <w:lang w:val="en-US" w:eastAsia="en-US" w:bidi="ar-SA"/>
    </w:rPr>
  </w:style>
  <w:style w:styleId="ListParagraph" w:type="paragraph">
    <w:name w:val="List Paragraph"/>
    <w:basedOn w:val="Normal"/>
    <w:uiPriority w:val="1"/>
    <w:qFormat/>
    <w:pPr>
      <w:spacing w:before="216"/>
      <w:ind w:left="1009" w:hanging="720"/>
    </w:pPr>
    <w:rPr>
      <w:rFonts w:ascii="Gill Sans MT" w:hAnsi="Gill Sans MT" w:eastAsia="Gill Sans MT" w:cs="Gill Sans MT"/>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header" Target="header1.xml"/><Relationship Id="rId40" Type="http://schemas.openxmlformats.org/officeDocument/2006/relationships/footer" Target="footer1.xml"/><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header" Target="header2.xml"/><Relationship Id="rId44" Type="http://schemas.openxmlformats.org/officeDocument/2006/relationships/footer" Target="footer2.xml"/><Relationship Id="rId45" Type="http://schemas.openxmlformats.org/officeDocument/2006/relationships/image" Target="media/image37.jpe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header" Target="header3.xml"/><Relationship Id="rId49" Type="http://schemas.openxmlformats.org/officeDocument/2006/relationships/footer" Target="footer3.xml"/><Relationship Id="rId50" Type="http://schemas.openxmlformats.org/officeDocument/2006/relationships/image" Target="media/image40.png"/><Relationship Id="rId51" Type="http://schemas.openxmlformats.org/officeDocument/2006/relationships/header" Target="header4.xml"/><Relationship Id="rId52" Type="http://schemas.openxmlformats.org/officeDocument/2006/relationships/footer" Target="footer4.xml"/><Relationship Id="rId53" Type="http://schemas.openxmlformats.org/officeDocument/2006/relationships/image" Target="media/image41.jpeg"/><Relationship Id="rId54" Type="http://schemas.openxmlformats.org/officeDocument/2006/relationships/header" Target="header5.xml"/><Relationship Id="rId55" Type="http://schemas.openxmlformats.org/officeDocument/2006/relationships/footer" Target="footer5.xml"/><Relationship Id="rId56" Type="http://schemas.openxmlformats.org/officeDocument/2006/relationships/image" Target="media/image42.png"/><Relationship Id="rId57" Type="http://schemas.openxmlformats.org/officeDocument/2006/relationships/header" Target="header6.xml"/><Relationship Id="rId58" Type="http://schemas.openxmlformats.org/officeDocument/2006/relationships/footer" Target="footer6.xml"/><Relationship Id="rId59" Type="http://schemas.openxmlformats.org/officeDocument/2006/relationships/header" Target="header7.xml"/><Relationship Id="rId60" Type="http://schemas.openxmlformats.org/officeDocument/2006/relationships/footer" Target="footer7.xml"/><Relationship Id="rId61" Type="http://schemas.openxmlformats.org/officeDocument/2006/relationships/header" Target="header8.xml"/><Relationship Id="rId62" Type="http://schemas.openxmlformats.org/officeDocument/2006/relationships/footer" Target="footer8.xml"/><Relationship Id="rId63" Type="http://schemas.openxmlformats.org/officeDocument/2006/relationships/image" Target="media/image43.jpeg"/><Relationship Id="rId64" Type="http://schemas.openxmlformats.org/officeDocument/2006/relationships/image" Target="media/image44.jpeg"/><Relationship Id="rId65" Type="http://schemas.openxmlformats.org/officeDocument/2006/relationships/image" Target="media/image45.jpeg"/><Relationship Id="rId66" Type="http://schemas.openxmlformats.org/officeDocument/2006/relationships/image" Target="media/image46.jpeg"/><Relationship Id="rId67" Type="http://schemas.openxmlformats.org/officeDocument/2006/relationships/header" Target="header9.xml"/><Relationship Id="rId68" Type="http://schemas.openxmlformats.org/officeDocument/2006/relationships/footer" Target="footer9.xml"/><Relationship Id="rId69" Type="http://schemas.openxmlformats.org/officeDocument/2006/relationships/image" Target="media/image47.jpeg"/><Relationship Id="rId70" Type="http://schemas.openxmlformats.org/officeDocument/2006/relationships/image" Target="media/image48.jpeg"/><Relationship Id="rId71" Type="http://schemas.openxmlformats.org/officeDocument/2006/relationships/image" Target="media/image49.jpeg"/><Relationship Id="rId72" Type="http://schemas.openxmlformats.org/officeDocument/2006/relationships/header" Target="header10.xml"/><Relationship Id="rId73" Type="http://schemas.openxmlformats.org/officeDocument/2006/relationships/footer" Target="footer10.xml"/><Relationship Id="rId74" Type="http://schemas.openxmlformats.org/officeDocument/2006/relationships/header" Target="header11.xml"/><Relationship Id="rId75" Type="http://schemas.openxmlformats.org/officeDocument/2006/relationships/footer" Target="footer11.xml"/><Relationship Id="rId76" Type="http://schemas.openxmlformats.org/officeDocument/2006/relationships/image" Target="media/image50.jpeg"/><Relationship Id="rId77" Type="http://schemas.openxmlformats.org/officeDocument/2006/relationships/image" Target="media/image51.jpeg"/><Relationship Id="rId78" Type="http://schemas.openxmlformats.org/officeDocument/2006/relationships/image" Target="media/image52.png"/><Relationship Id="rId79" Type="http://schemas.openxmlformats.org/officeDocument/2006/relationships/image" Target="media/image53.png"/><Relationship Id="rId80" Type="http://schemas.openxmlformats.org/officeDocument/2006/relationships/header" Target="header12.xml"/><Relationship Id="rId81" Type="http://schemas.openxmlformats.org/officeDocument/2006/relationships/footer" Target="footer12.xml"/><Relationship Id="rId82" Type="http://schemas.openxmlformats.org/officeDocument/2006/relationships/image" Target="media/image54.png"/><Relationship Id="rId83" Type="http://schemas.openxmlformats.org/officeDocument/2006/relationships/image" Target="media/image55.png"/><Relationship Id="rId84" Type="http://schemas.openxmlformats.org/officeDocument/2006/relationships/hyperlink" Target="mailto:info@bradburyfields.org.uk" TargetMode="External"/><Relationship Id="rId85" Type="http://schemas.openxmlformats.org/officeDocument/2006/relationships/hyperlink" Target="http://www.bradburyfields.org.uk/" TargetMode="External"/><Relationship Id="rId86" Type="http://schemas.openxmlformats.org/officeDocument/2006/relationships/header" Target="header13.xml"/><Relationship Id="rId87" Type="http://schemas.openxmlformats.org/officeDocument/2006/relationships/footer" Target="footer13.xml"/><Relationship Id="rId88" Type="http://schemas.openxmlformats.org/officeDocument/2006/relationships/image" Target="media/image56.jpeg"/><Relationship Id="rId89" Type="http://schemas.openxmlformats.org/officeDocument/2006/relationships/image" Target="media/image57.png"/><Relationship Id="rId90" Type="http://schemas.openxmlformats.org/officeDocument/2006/relationships/image" Target="media/image58.png"/><Relationship Id="rId91" Type="http://schemas.openxmlformats.org/officeDocument/2006/relationships/image" Target="media/image59.png"/><Relationship Id="rId92" Type="http://schemas.openxmlformats.org/officeDocument/2006/relationships/image" Target="media/image60.png"/><Relationship Id="rId93" Type="http://schemas.openxmlformats.org/officeDocument/2006/relationships/image" Target="media/image61.png"/><Relationship Id="rId94" Type="http://schemas.openxmlformats.org/officeDocument/2006/relationships/image" Target="media/image62.png"/><Relationship Id="rId95" Type="http://schemas.openxmlformats.org/officeDocument/2006/relationships/image" Target="media/image63.png"/><Relationship Id="rId9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2026-04-30T15:02:15Z</dcterms:created>
  <dcterms:modified xsi:type="dcterms:W3CDTF">2026-04-30T15:02:15Z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2025-10-10T00:00:00Z</vt:filetime>
  </property>
  <property fmtid="{D5CDD505-2E9C-101B-9397-08002B2CF9AE}" pid="3" name="Creator">
    <vt:lpwstr>Adobe InDesign 20.5 (Macintosh)</vt:lpwstr>
  </property>
  <property fmtid="{D5CDD505-2E9C-101B-9397-08002B2CF9AE}" pid="4" name="LastSaved">
    <vt:filetime>2026-04-30T00:00:00Z</vt:filetime>
  </property>
  <property fmtid="{D5CDD505-2E9C-101B-9397-08002B2CF9AE}" pid="5" name="Producer">
    <vt:lpwstr>Adobe PDF Library 17.0</vt:lpwstr>
  </property>
</Properties>
</file>