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DEB46" w14:textId="4FF7F8EF" w:rsidR="00AE722C" w:rsidRDefault="00AE722C" w:rsidP="00FA3CF0">
      <w:pPr>
        <w:pStyle w:val="NoSpacing"/>
        <w:rPr>
          <w:rFonts w:ascii="Arial" w:hAnsi="Arial" w:cs="Arial"/>
          <w:b/>
          <w:bCs/>
          <w:sz w:val="28"/>
          <w:szCs w:val="28"/>
        </w:rPr>
      </w:pPr>
    </w:p>
    <w:p w14:paraId="1DEED9E2" w14:textId="017D0F30" w:rsidR="00AE722C" w:rsidRDefault="00AE722C" w:rsidP="00FA3CF0">
      <w:pPr>
        <w:pStyle w:val="NoSpacing"/>
        <w:rPr>
          <w:rFonts w:ascii="Arial" w:hAnsi="Arial" w:cs="Arial"/>
          <w:b/>
          <w:bCs/>
          <w:sz w:val="28"/>
          <w:szCs w:val="28"/>
        </w:rPr>
      </w:pPr>
    </w:p>
    <w:p w14:paraId="21AA54F1" w14:textId="739F775F" w:rsidR="00AE722C" w:rsidRDefault="00AE722C" w:rsidP="00FA3CF0">
      <w:pPr>
        <w:pStyle w:val="NoSpacing"/>
        <w:rPr>
          <w:rFonts w:ascii="Arial" w:hAnsi="Arial" w:cs="Arial"/>
          <w:b/>
          <w:bCs/>
          <w:sz w:val="28"/>
          <w:szCs w:val="28"/>
        </w:rPr>
      </w:pPr>
    </w:p>
    <w:p w14:paraId="16D1B0BC" w14:textId="34243961" w:rsidR="00AE722C" w:rsidRDefault="004E185B" w:rsidP="00FA3CF0">
      <w:pPr>
        <w:pStyle w:val="NoSpacing"/>
        <w:rPr>
          <w:rFonts w:ascii="Arial" w:hAnsi="Arial" w:cs="Arial"/>
          <w:b/>
          <w:bCs/>
          <w:sz w:val="28"/>
          <w:szCs w:val="28"/>
        </w:rPr>
      </w:pPr>
      <w:r>
        <w:rPr>
          <w:rFonts w:ascii="Arial" w:hAnsi="Arial" w:cs="Arial"/>
          <w:b/>
          <w:bCs/>
          <w:noProof/>
          <w:sz w:val="28"/>
          <w:szCs w:val="28"/>
        </w:rPr>
        <w:drawing>
          <wp:anchor distT="152400" distB="152400" distL="152400" distR="152400" simplePos="0" relativeHeight="251659264" behindDoc="0" locked="0" layoutInCell="1" allowOverlap="1" wp14:anchorId="65FC492D" wp14:editId="42360E53">
            <wp:simplePos x="0" y="0"/>
            <wp:positionH relativeFrom="margin">
              <wp:posOffset>1712204</wp:posOffset>
            </wp:positionH>
            <wp:positionV relativeFrom="line">
              <wp:posOffset>144829</wp:posOffset>
            </wp:positionV>
            <wp:extent cx="1763395" cy="1521460"/>
            <wp:effectExtent l="0" t="0" r="8255" b="2540"/>
            <wp:wrapThrough wrapText="bothSides">
              <wp:wrapPolygon edited="0">
                <wp:start x="0" y="0"/>
                <wp:lineTo x="0" y="21366"/>
                <wp:lineTo x="21468" y="21366"/>
                <wp:lineTo x="21468" y="0"/>
                <wp:lineTo x="0" y="0"/>
              </wp:wrapPolygon>
            </wp:wrapThrough>
            <wp:docPr id="114382596"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887F1" w14:textId="77777777" w:rsidR="00AE722C" w:rsidRDefault="00AE722C" w:rsidP="00FA3CF0">
      <w:pPr>
        <w:pStyle w:val="NoSpacing"/>
        <w:rPr>
          <w:rFonts w:ascii="Arial" w:hAnsi="Arial" w:cs="Arial"/>
          <w:b/>
          <w:bCs/>
          <w:sz w:val="28"/>
          <w:szCs w:val="28"/>
        </w:rPr>
      </w:pPr>
    </w:p>
    <w:p w14:paraId="542E25A2" w14:textId="79F98239" w:rsidR="00AE722C" w:rsidRDefault="00AE722C" w:rsidP="00FA3CF0">
      <w:pPr>
        <w:pStyle w:val="NoSpacing"/>
        <w:rPr>
          <w:rFonts w:ascii="Arial" w:hAnsi="Arial" w:cs="Arial"/>
          <w:b/>
          <w:bCs/>
          <w:sz w:val="28"/>
          <w:szCs w:val="28"/>
        </w:rPr>
      </w:pPr>
    </w:p>
    <w:p w14:paraId="42683D03" w14:textId="3722264D" w:rsidR="00AE722C" w:rsidRDefault="00AE722C" w:rsidP="00FA3CF0">
      <w:pPr>
        <w:pStyle w:val="NoSpacing"/>
        <w:rPr>
          <w:rFonts w:ascii="Arial" w:hAnsi="Arial" w:cs="Arial"/>
          <w:b/>
          <w:bCs/>
          <w:sz w:val="28"/>
          <w:szCs w:val="28"/>
        </w:rPr>
      </w:pPr>
    </w:p>
    <w:p w14:paraId="03002AB7" w14:textId="77777777" w:rsidR="00AE722C" w:rsidRDefault="00AE722C" w:rsidP="00FA3CF0">
      <w:pPr>
        <w:pStyle w:val="NoSpacing"/>
        <w:rPr>
          <w:rFonts w:ascii="Arial" w:hAnsi="Arial" w:cs="Arial"/>
          <w:b/>
          <w:bCs/>
          <w:sz w:val="28"/>
          <w:szCs w:val="28"/>
        </w:rPr>
      </w:pPr>
    </w:p>
    <w:p w14:paraId="3F0B93F6" w14:textId="168B962C" w:rsidR="00AE722C" w:rsidRDefault="00AE722C" w:rsidP="00FA3CF0">
      <w:pPr>
        <w:pStyle w:val="NoSpacing"/>
        <w:rPr>
          <w:rFonts w:ascii="Arial" w:hAnsi="Arial" w:cs="Arial"/>
          <w:b/>
          <w:bCs/>
          <w:sz w:val="28"/>
          <w:szCs w:val="28"/>
        </w:rPr>
      </w:pPr>
    </w:p>
    <w:p w14:paraId="3AFE0025" w14:textId="77777777" w:rsidR="004E185B" w:rsidRDefault="004E185B" w:rsidP="00FA3CF0">
      <w:pPr>
        <w:pStyle w:val="NoSpacing"/>
        <w:rPr>
          <w:rFonts w:ascii="Arial" w:hAnsi="Arial" w:cs="Arial"/>
          <w:b/>
          <w:bCs/>
          <w:sz w:val="28"/>
          <w:szCs w:val="28"/>
        </w:rPr>
      </w:pPr>
    </w:p>
    <w:p w14:paraId="01666186" w14:textId="77777777" w:rsidR="004E185B" w:rsidRDefault="004E185B" w:rsidP="00FA3CF0">
      <w:pPr>
        <w:pStyle w:val="NoSpacing"/>
        <w:rPr>
          <w:rFonts w:ascii="Arial" w:hAnsi="Arial" w:cs="Arial"/>
          <w:b/>
          <w:bCs/>
          <w:sz w:val="28"/>
          <w:szCs w:val="28"/>
        </w:rPr>
      </w:pPr>
    </w:p>
    <w:p w14:paraId="62AD5590" w14:textId="77777777" w:rsidR="004E185B" w:rsidRDefault="004E185B" w:rsidP="00FA3CF0">
      <w:pPr>
        <w:pStyle w:val="NoSpacing"/>
        <w:rPr>
          <w:rFonts w:ascii="Arial" w:hAnsi="Arial" w:cs="Arial"/>
          <w:b/>
          <w:bCs/>
          <w:sz w:val="28"/>
          <w:szCs w:val="28"/>
        </w:rPr>
      </w:pPr>
    </w:p>
    <w:p w14:paraId="735093D7" w14:textId="77777777" w:rsidR="004E185B" w:rsidRDefault="004E185B" w:rsidP="00FA3CF0">
      <w:pPr>
        <w:pStyle w:val="NoSpacing"/>
        <w:rPr>
          <w:rFonts w:ascii="Arial" w:hAnsi="Arial" w:cs="Arial"/>
          <w:b/>
          <w:bCs/>
          <w:sz w:val="28"/>
          <w:szCs w:val="28"/>
        </w:rPr>
      </w:pPr>
    </w:p>
    <w:p w14:paraId="64418FC9" w14:textId="77777777" w:rsidR="004E185B" w:rsidRDefault="004E185B" w:rsidP="00FA3CF0">
      <w:pPr>
        <w:pStyle w:val="NoSpacing"/>
        <w:rPr>
          <w:rFonts w:ascii="Arial" w:hAnsi="Arial" w:cs="Arial"/>
          <w:b/>
          <w:bCs/>
          <w:sz w:val="28"/>
          <w:szCs w:val="28"/>
        </w:rPr>
      </w:pPr>
    </w:p>
    <w:p w14:paraId="6FAC595F" w14:textId="75449CD5" w:rsidR="00FA3CF0" w:rsidRDefault="00680CC8" w:rsidP="00F71FEE">
      <w:pPr>
        <w:pStyle w:val="NoSpacing"/>
        <w:jc w:val="center"/>
        <w:rPr>
          <w:rFonts w:ascii="Arial" w:hAnsi="Arial" w:cs="Arial"/>
          <w:b/>
          <w:bCs/>
          <w:sz w:val="36"/>
          <w:szCs w:val="36"/>
        </w:rPr>
      </w:pPr>
      <w:r w:rsidRPr="00F71FEE">
        <w:rPr>
          <w:rFonts w:ascii="Arial" w:hAnsi="Arial" w:cs="Arial"/>
          <w:b/>
          <w:bCs/>
          <w:sz w:val="36"/>
          <w:szCs w:val="36"/>
        </w:rPr>
        <w:t>Kitchen/</w:t>
      </w:r>
      <w:r w:rsidR="00FA3CF0" w:rsidRPr="00F71FEE">
        <w:rPr>
          <w:rFonts w:ascii="Arial" w:hAnsi="Arial" w:cs="Arial"/>
          <w:b/>
          <w:bCs/>
          <w:sz w:val="36"/>
          <w:szCs w:val="36"/>
        </w:rPr>
        <w:t>Catering Assistant</w:t>
      </w:r>
    </w:p>
    <w:p w14:paraId="7E0D7256" w14:textId="77777777" w:rsidR="00F71FEE" w:rsidRDefault="00F71FEE" w:rsidP="00F71FEE">
      <w:pPr>
        <w:pStyle w:val="NoSpacing"/>
        <w:jc w:val="center"/>
        <w:rPr>
          <w:rFonts w:ascii="Arial" w:hAnsi="Arial" w:cs="Arial"/>
          <w:b/>
          <w:bCs/>
          <w:sz w:val="36"/>
          <w:szCs w:val="36"/>
        </w:rPr>
      </w:pPr>
    </w:p>
    <w:p w14:paraId="3F03FF55" w14:textId="77777777" w:rsidR="00F71FEE" w:rsidRPr="00F71FEE" w:rsidRDefault="00F71FEE" w:rsidP="00F71FEE">
      <w:pPr>
        <w:pStyle w:val="NoSpacing"/>
        <w:jc w:val="center"/>
        <w:rPr>
          <w:rFonts w:ascii="Arial" w:hAnsi="Arial" w:cs="Arial"/>
          <w:b/>
          <w:bCs/>
          <w:sz w:val="36"/>
          <w:szCs w:val="36"/>
        </w:rPr>
      </w:pPr>
    </w:p>
    <w:p w14:paraId="41ED92D7" w14:textId="77777777" w:rsidR="00FA3CF0" w:rsidRDefault="00FA3CF0" w:rsidP="00FA3CF0">
      <w:pPr>
        <w:pStyle w:val="NoSpacing"/>
        <w:rPr>
          <w:rFonts w:ascii="Arial" w:hAnsi="Arial" w:cs="Arial"/>
          <w:b/>
          <w:bCs/>
          <w:sz w:val="28"/>
          <w:szCs w:val="28"/>
        </w:rPr>
      </w:pPr>
    </w:p>
    <w:p w14:paraId="5227095D" w14:textId="3FD21BE6" w:rsidR="00FA3CF0" w:rsidRDefault="00E70CEE" w:rsidP="00C2009B">
      <w:pPr>
        <w:pStyle w:val="Heading1"/>
      </w:pPr>
      <w:r>
        <w:t>JOB DESCRIPTION</w:t>
      </w:r>
    </w:p>
    <w:p w14:paraId="3E9F04A9" w14:textId="39BE4B5B" w:rsidR="00FA3CF0" w:rsidRDefault="00FA3CF0" w:rsidP="00FA3CF0">
      <w:pPr>
        <w:pStyle w:val="NoSpacing"/>
        <w:rPr>
          <w:rFonts w:ascii="Arial" w:hAnsi="Arial" w:cs="Arial"/>
          <w:sz w:val="28"/>
          <w:szCs w:val="28"/>
        </w:rPr>
      </w:pPr>
    </w:p>
    <w:p w14:paraId="758292FF" w14:textId="6E0EAFF6" w:rsidR="00FA3CF0" w:rsidRDefault="00FA3CF0" w:rsidP="00FA3CF0">
      <w:pPr>
        <w:pStyle w:val="NoSpacing"/>
        <w:jc w:val="both"/>
        <w:rPr>
          <w:rFonts w:ascii="Arial" w:hAnsi="Arial" w:cs="Arial"/>
          <w:sz w:val="28"/>
          <w:szCs w:val="28"/>
        </w:rPr>
      </w:pPr>
      <w:r>
        <w:rPr>
          <w:rFonts w:ascii="Arial" w:hAnsi="Arial" w:cs="Arial"/>
          <w:b/>
          <w:bCs/>
          <w:sz w:val="28"/>
          <w:szCs w:val="28"/>
        </w:rPr>
        <w:t>Job Title:</w:t>
      </w:r>
      <w:r>
        <w:rPr>
          <w:rFonts w:ascii="Arial" w:hAnsi="Arial" w:cs="Arial"/>
          <w:sz w:val="28"/>
          <w:szCs w:val="28"/>
        </w:rPr>
        <w:tab/>
      </w:r>
      <w:r>
        <w:rPr>
          <w:rFonts w:ascii="Arial" w:hAnsi="Arial" w:cs="Arial"/>
          <w:sz w:val="28"/>
          <w:szCs w:val="28"/>
        </w:rPr>
        <w:tab/>
      </w:r>
      <w:r w:rsidR="00680CC8">
        <w:rPr>
          <w:rFonts w:ascii="Arial" w:hAnsi="Arial" w:cs="Arial"/>
          <w:sz w:val="28"/>
          <w:szCs w:val="28"/>
        </w:rPr>
        <w:t>Kitchen/</w:t>
      </w:r>
      <w:r>
        <w:rPr>
          <w:rFonts w:ascii="Arial" w:hAnsi="Arial" w:cs="Arial"/>
          <w:sz w:val="28"/>
          <w:szCs w:val="28"/>
        </w:rPr>
        <w:t>Catering Assistant</w:t>
      </w:r>
    </w:p>
    <w:p w14:paraId="2D4E250B" w14:textId="77777777" w:rsidR="00FA3CF0" w:rsidRDefault="00FA3CF0" w:rsidP="00FA3CF0">
      <w:pPr>
        <w:pStyle w:val="NoSpacing"/>
        <w:jc w:val="both"/>
        <w:rPr>
          <w:rFonts w:ascii="Arial" w:hAnsi="Arial" w:cs="Arial"/>
          <w:sz w:val="28"/>
          <w:szCs w:val="28"/>
        </w:rPr>
      </w:pPr>
    </w:p>
    <w:p w14:paraId="29EFD9C2" w14:textId="303FAC09" w:rsidR="00FA3CF0" w:rsidRDefault="00FA3CF0" w:rsidP="00FA3CF0">
      <w:pPr>
        <w:pStyle w:val="NoSpacing"/>
        <w:ind w:left="2160" w:hanging="2160"/>
        <w:jc w:val="both"/>
        <w:rPr>
          <w:rFonts w:ascii="Arial" w:hAnsi="Arial" w:cs="Arial"/>
          <w:sz w:val="28"/>
          <w:szCs w:val="28"/>
        </w:rPr>
      </w:pPr>
      <w:r w:rsidRPr="00545106">
        <w:rPr>
          <w:rFonts w:ascii="Arial" w:hAnsi="Arial" w:cs="Arial"/>
          <w:b/>
          <w:bCs/>
          <w:sz w:val="28"/>
          <w:szCs w:val="28"/>
        </w:rPr>
        <w:t>Location:</w:t>
      </w:r>
      <w:r>
        <w:rPr>
          <w:rFonts w:ascii="Arial" w:hAnsi="Arial" w:cs="Arial"/>
          <w:sz w:val="28"/>
          <w:szCs w:val="28"/>
        </w:rPr>
        <w:tab/>
        <w:t>The Bradbury Centre, Youens Way, Liverpool L14 2EP or any other site as required by Bradbury Fields</w:t>
      </w:r>
    </w:p>
    <w:p w14:paraId="7181BB3E" w14:textId="3E1CE4AF" w:rsidR="00FA3CF0" w:rsidRDefault="00FA3CF0" w:rsidP="00FA3CF0">
      <w:pPr>
        <w:pStyle w:val="NoSpacing"/>
        <w:ind w:left="2160" w:hanging="2160"/>
        <w:jc w:val="both"/>
        <w:rPr>
          <w:rFonts w:ascii="Arial" w:hAnsi="Arial" w:cs="Arial"/>
          <w:sz w:val="28"/>
          <w:szCs w:val="28"/>
        </w:rPr>
      </w:pPr>
    </w:p>
    <w:p w14:paraId="18F93C93" w14:textId="766EA3B3" w:rsidR="00FA3CF0" w:rsidRDefault="00FA3CF0" w:rsidP="00FA3CF0">
      <w:pPr>
        <w:pStyle w:val="NoSpacing"/>
        <w:ind w:left="2160" w:hanging="2160"/>
        <w:jc w:val="both"/>
        <w:rPr>
          <w:rFonts w:ascii="Arial" w:hAnsi="Arial" w:cs="Arial"/>
          <w:sz w:val="28"/>
          <w:szCs w:val="28"/>
        </w:rPr>
      </w:pPr>
      <w:r w:rsidRPr="00545106">
        <w:rPr>
          <w:rFonts w:ascii="Arial" w:hAnsi="Arial" w:cs="Arial"/>
          <w:b/>
          <w:bCs/>
          <w:sz w:val="28"/>
          <w:szCs w:val="28"/>
        </w:rPr>
        <w:t>Reports to:</w:t>
      </w:r>
      <w:r>
        <w:rPr>
          <w:rFonts w:ascii="Arial" w:hAnsi="Arial" w:cs="Arial"/>
          <w:sz w:val="28"/>
          <w:szCs w:val="28"/>
        </w:rPr>
        <w:tab/>
        <w:t>Chef/</w:t>
      </w:r>
      <w:r w:rsidR="004D1C13">
        <w:rPr>
          <w:rFonts w:ascii="Arial" w:hAnsi="Arial" w:cs="Arial"/>
          <w:sz w:val="28"/>
          <w:szCs w:val="28"/>
        </w:rPr>
        <w:t xml:space="preserve">Catering and Events </w:t>
      </w:r>
      <w:r>
        <w:rPr>
          <w:rFonts w:ascii="Arial" w:hAnsi="Arial" w:cs="Arial"/>
          <w:sz w:val="28"/>
          <w:szCs w:val="28"/>
        </w:rPr>
        <w:t>Manager</w:t>
      </w:r>
    </w:p>
    <w:p w14:paraId="2C95A167" w14:textId="77777777" w:rsidR="00FA3CF0" w:rsidRDefault="00FA3CF0" w:rsidP="00FA3CF0">
      <w:pPr>
        <w:pStyle w:val="NoSpacing"/>
        <w:ind w:left="2160" w:hanging="2160"/>
        <w:jc w:val="both"/>
        <w:rPr>
          <w:rFonts w:ascii="Arial" w:hAnsi="Arial" w:cs="Arial"/>
          <w:sz w:val="28"/>
          <w:szCs w:val="28"/>
        </w:rPr>
      </w:pPr>
    </w:p>
    <w:p w14:paraId="035DC9A2" w14:textId="3488D91A" w:rsidR="00FA3CF0" w:rsidRDefault="00FA3CF0" w:rsidP="00FA3CF0">
      <w:pPr>
        <w:pStyle w:val="NoSpacing"/>
        <w:ind w:left="2160" w:hanging="2160"/>
        <w:jc w:val="both"/>
        <w:rPr>
          <w:rFonts w:ascii="Arial" w:hAnsi="Arial" w:cs="Arial"/>
          <w:sz w:val="28"/>
          <w:szCs w:val="28"/>
        </w:rPr>
      </w:pPr>
      <w:r w:rsidRPr="00545106">
        <w:rPr>
          <w:rFonts w:ascii="Arial" w:hAnsi="Arial" w:cs="Arial"/>
          <w:b/>
          <w:bCs/>
          <w:sz w:val="28"/>
          <w:szCs w:val="28"/>
        </w:rPr>
        <w:t>Hours of Work:</w:t>
      </w:r>
      <w:r>
        <w:rPr>
          <w:rFonts w:ascii="Arial" w:hAnsi="Arial" w:cs="Arial"/>
          <w:sz w:val="28"/>
          <w:szCs w:val="28"/>
        </w:rPr>
        <w:tab/>
      </w:r>
      <w:r w:rsidR="00031C4A">
        <w:rPr>
          <w:rFonts w:ascii="Arial" w:hAnsi="Arial" w:cs="Arial"/>
          <w:sz w:val="28"/>
          <w:szCs w:val="28"/>
        </w:rPr>
        <w:t>16</w:t>
      </w:r>
      <w:r w:rsidR="00271A8D">
        <w:rPr>
          <w:rFonts w:ascii="Arial" w:hAnsi="Arial" w:cs="Arial"/>
          <w:sz w:val="28"/>
          <w:szCs w:val="28"/>
        </w:rPr>
        <w:t xml:space="preserve"> – 20 </w:t>
      </w:r>
      <w:r>
        <w:rPr>
          <w:rFonts w:ascii="Arial" w:hAnsi="Arial" w:cs="Arial"/>
          <w:sz w:val="28"/>
          <w:szCs w:val="28"/>
        </w:rPr>
        <w:t>hours per week</w:t>
      </w:r>
      <w:r w:rsidR="00031C4A">
        <w:rPr>
          <w:rFonts w:ascii="Arial" w:hAnsi="Arial" w:cs="Arial"/>
          <w:sz w:val="28"/>
          <w:szCs w:val="28"/>
        </w:rPr>
        <w:t xml:space="preserve"> </w:t>
      </w:r>
      <w:r w:rsidR="004D685A">
        <w:rPr>
          <w:rFonts w:ascii="Arial" w:hAnsi="Arial" w:cs="Arial"/>
          <w:sz w:val="28"/>
          <w:szCs w:val="28"/>
        </w:rPr>
        <w:t xml:space="preserve">on a rota </w:t>
      </w:r>
      <w:r w:rsidR="00031C4A">
        <w:rPr>
          <w:rFonts w:ascii="Arial" w:hAnsi="Arial" w:cs="Arial"/>
          <w:sz w:val="28"/>
          <w:szCs w:val="28"/>
        </w:rPr>
        <w:t>(</w:t>
      </w:r>
      <w:r>
        <w:rPr>
          <w:rFonts w:ascii="Arial" w:hAnsi="Arial" w:cs="Arial"/>
          <w:sz w:val="28"/>
          <w:szCs w:val="28"/>
        </w:rPr>
        <w:t>plus overtime when required to cover staff sickness and holiday</w:t>
      </w:r>
      <w:r w:rsidR="004B7AA8">
        <w:rPr>
          <w:rFonts w:ascii="Arial" w:hAnsi="Arial" w:cs="Arial"/>
          <w:sz w:val="28"/>
          <w:szCs w:val="28"/>
        </w:rPr>
        <w:t>)</w:t>
      </w:r>
    </w:p>
    <w:p w14:paraId="400CFDD4" w14:textId="15CCF3AC" w:rsidR="00FA3CF0" w:rsidRDefault="00FA3CF0" w:rsidP="00FA3CF0">
      <w:pPr>
        <w:pStyle w:val="NoSpacing"/>
        <w:ind w:left="2160" w:hanging="2160"/>
        <w:jc w:val="both"/>
        <w:rPr>
          <w:rFonts w:ascii="Arial" w:hAnsi="Arial" w:cs="Arial"/>
          <w:sz w:val="28"/>
          <w:szCs w:val="28"/>
        </w:rPr>
      </w:pPr>
    </w:p>
    <w:p w14:paraId="4D728DC6" w14:textId="0C016965" w:rsidR="00FA3CF0" w:rsidRDefault="00FA3CF0" w:rsidP="00FA3CF0">
      <w:pPr>
        <w:pStyle w:val="NoSpacing"/>
        <w:ind w:left="2160" w:hanging="2160"/>
        <w:jc w:val="both"/>
        <w:rPr>
          <w:rFonts w:ascii="Arial" w:hAnsi="Arial" w:cs="Arial"/>
          <w:sz w:val="28"/>
          <w:szCs w:val="28"/>
        </w:rPr>
      </w:pPr>
      <w:r w:rsidRPr="00545106">
        <w:rPr>
          <w:rFonts w:ascii="Arial" w:hAnsi="Arial" w:cs="Arial"/>
          <w:b/>
          <w:bCs/>
          <w:sz w:val="28"/>
          <w:szCs w:val="28"/>
        </w:rPr>
        <w:t>Salary:</w:t>
      </w:r>
      <w:r>
        <w:rPr>
          <w:rFonts w:ascii="Arial" w:hAnsi="Arial" w:cs="Arial"/>
          <w:sz w:val="28"/>
          <w:szCs w:val="28"/>
        </w:rPr>
        <w:tab/>
      </w:r>
      <w:r w:rsidR="004B7AA8">
        <w:rPr>
          <w:rFonts w:ascii="Arial" w:hAnsi="Arial" w:cs="Arial"/>
          <w:sz w:val="28"/>
          <w:szCs w:val="28"/>
        </w:rPr>
        <w:t>£12</w:t>
      </w:r>
      <w:r w:rsidR="00E731A2">
        <w:rPr>
          <w:rFonts w:ascii="Arial" w:hAnsi="Arial" w:cs="Arial"/>
          <w:sz w:val="28"/>
          <w:szCs w:val="28"/>
        </w:rPr>
        <w:t>.60</w:t>
      </w:r>
      <w:r w:rsidR="004B7AA8">
        <w:rPr>
          <w:rFonts w:ascii="Arial" w:hAnsi="Arial" w:cs="Arial"/>
          <w:sz w:val="28"/>
          <w:szCs w:val="28"/>
        </w:rPr>
        <w:t xml:space="preserve"> per hour</w:t>
      </w:r>
    </w:p>
    <w:p w14:paraId="3EB5C404" w14:textId="1C64C3A1" w:rsidR="00FA3CF0" w:rsidRDefault="00FA3CF0" w:rsidP="00FA3CF0">
      <w:pPr>
        <w:pStyle w:val="NoSpacing"/>
        <w:ind w:left="2160" w:hanging="2160"/>
        <w:jc w:val="both"/>
        <w:rPr>
          <w:rFonts w:ascii="Arial" w:hAnsi="Arial" w:cs="Arial"/>
          <w:sz w:val="28"/>
          <w:szCs w:val="28"/>
        </w:rPr>
      </w:pPr>
    </w:p>
    <w:p w14:paraId="5E2D942F" w14:textId="77777777" w:rsidR="00FA3CF0" w:rsidRDefault="00FA3CF0" w:rsidP="00C2009B">
      <w:pPr>
        <w:pStyle w:val="Heading2"/>
      </w:pPr>
      <w:r>
        <w:t>Equality and Diversity Statement</w:t>
      </w:r>
    </w:p>
    <w:p w14:paraId="387806DF" w14:textId="7E2A5B16" w:rsidR="00FA3CF0" w:rsidRDefault="00FA3CF0" w:rsidP="00FA3CF0">
      <w:pPr>
        <w:pStyle w:val="NoSpacing"/>
        <w:rPr>
          <w:rFonts w:ascii="Arial" w:hAnsi="Arial" w:cs="Arial"/>
          <w:sz w:val="28"/>
          <w:szCs w:val="28"/>
        </w:rPr>
      </w:pPr>
    </w:p>
    <w:p w14:paraId="25F4166D" w14:textId="7715B732" w:rsidR="008D6F47" w:rsidRDefault="00FA3CF0" w:rsidP="00FA3CF0">
      <w:pPr>
        <w:pStyle w:val="NoSpacing"/>
        <w:rPr>
          <w:rFonts w:ascii="Arial" w:hAnsi="Arial" w:cs="Arial"/>
          <w:sz w:val="28"/>
          <w:szCs w:val="28"/>
        </w:rPr>
      </w:pPr>
      <w:r>
        <w:rPr>
          <w:rFonts w:ascii="Arial" w:hAnsi="Arial" w:cs="Arial"/>
          <w:sz w:val="28"/>
          <w:szCs w:val="28"/>
        </w:rPr>
        <w:t>Bradbury Fields is an equal opportunities organisation.  It is committed to promoting equal opportunities and preventing discrimination.  This applies both to service delivery and to its own employment practices.  You will be willing and able to demonstrate commitment to Bradbury Fields’ Equality and Diversity Policy.</w:t>
      </w:r>
    </w:p>
    <w:p w14:paraId="6C00CBA4" w14:textId="77777777" w:rsidR="00FA3CF0" w:rsidRDefault="00FA3CF0" w:rsidP="00FA3CF0">
      <w:pPr>
        <w:pStyle w:val="NoSpacing"/>
        <w:rPr>
          <w:rFonts w:ascii="Arial" w:hAnsi="Arial" w:cs="Arial"/>
          <w:sz w:val="28"/>
          <w:szCs w:val="28"/>
        </w:rPr>
      </w:pPr>
    </w:p>
    <w:p w14:paraId="6BD0D406" w14:textId="77777777" w:rsidR="00F71FEE" w:rsidRDefault="00F71FEE" w:rsidP="00FA3CF0">
      <w:pPr>
        <w:pStyle w:val="NoSpacing"/>
        <w:rPr>
          <w:rFonts w:ascii="Arial" w:hAnsi="Arial" w:cs="Arial"/>
          <w:sz w:val="28"/>
          <w:szCs w:val="28"/>
        </w:rPr>
      </w:pPr>
    </w:p>
    <w:p w14:paraId="7ED4E2A0" w14:textId="77777777" w:rsidR="00F71FEE" w:rsidRDefault="00F71FEE" w:rsidP="00FA3CF0">
      <w:pPr>
        <w:pStyle w:val="NoSpacing"/>
        <w:rPr>
          <w:rFonts w:ascii="Arial" w:hAnsi="Arial" w:cs="Arial"/>
          <w:sz w:val="28"/>
          <w:szCs w:val="28"/>
        </w:rPr>
      </w:pPr>
    </w:p>
    <w:p w14:paraId="5E9288E8" w14:textId="09366C1A" w:rsidR="00FA3CF0" w:rsidRDefault="00FA3CF0" w:rsidP="00102862">
      <w:pPr>
        <w:pStyle w:val="Heading2"/>
      </w:pPr>
      <w:r>
        <w:t>Job Purpose</w:t>
      </w:r>
    </w:p>
    <w:p w14:paraId="64918FA7" w14:textId="77777777" w:rsidR="00FA3CF0" w:rsidRDefault="00FA3CF0" w:rsidP="00FA3CF0">
      <w:pPr>
        <w:pStyle w:val="NoSpacing"/>
        <w:rPr>
          <w:rFonts w:ascii="Arial" w:hAnsi="Arial" w:cs="Arial"/>
          <w:sz w:val="28"/>
          <w:szCs w:val="28"/>
        </w:rPr>
      </w:pPr>
    </w:p>
    <w:p w14:paraId="3A03DA17" w14:textId="78E266C4" w:rsidR="00FA3CF0" w:rsidRDefault="00FA3CF0" w:rsidP="00545106">
      <w:pPr>
        <w:pStyle w:val="NoSpacing"/>
        <w:numPr>
          <w:ilvl w:val="0"/>
          <w:numId w:val="1"/>
        </w:numPr>
        <w:rPr>
          <w:rFonts w:ascii="Arial" w:hAnsi="Arial" w:cs="Arial"/>
          <w:sz w:val="28"/>
          <w:szCs w:val="28"/>
        </w:rPr>
      </w:pPr>
      <w:r>
        <w:rPr>
          <w:rFonts w:ascii="Arial" w:hAnsi="Arial" w:cs="Arial"/>
          <w:sz w:val="28"/>
          <w:szCs w:val="28"/>
        </w:rPr>
        <w:t>To assist with the daily running, preparation and delivery of catering services to all visitors to the site.</w:t>
      </w:r>
    </w:p>
    <w:p w14:paraId="69D0E160" w14:textId="77777777" w:rsidR="00FA3CF0" w:rsidRDefault="00FA3CF0" w:rsidP="00FA3CF0">
      <w:pPr>
        <w:pStyle w:val="NoSpacing"/>
        <w:rPr>
          <w:rFonts w:ascii="Arial" w:hAnsi="Arial" w:cs="Arial"/>
          <w:sz w:val="28"/>
          <w:szCs w:val="28"/>
        </w:rPr>
      </w:pPr>
    </w:p>
    <w:p w14:paraId="2BB07505" w14:textId="22E65547" w:rsidR="00FA3CF0" w:rsidRDefault="00FA3CF0" w:rsidP="00545106">
      <w:pPr>
        <w:pStyle w:val="NoSpacing"/>
        <w:numPr>
          <w:ilvl w:val="0"/>
          <w:numId w:val="1"/>
        </w:numPr>
        <w:rPr>
          <w:rFonts w:ascii="Arial" w:hAnsi="Arial" w:cs="Arial"/>
          <w:sz w:val="28"/>
          <w:szCs w:val="28"/>
        </w:rPr>
      </w:pPr>
      <w:r>
        <w:rPr>
          <w:rFonts w:ascii="Arial" w:hAnsi="Arial" w:cs="Arial"/>
          <w:sz w:val="28"/>
          <w:szCs w:val="28"/>
        </w:rPr>
        <w:t>To support the Chef to ensure standards including food hygiene, customer service and health and safety are maintained.</w:t>
      </w:r>
    </w:p>
    <w:p w14:paraId="48FB7664" w14:textId="77777777" w:rsidR="00FA3CF0" w:rsidRDefault="00FA3CF0" w:rsidP="00FA3CF0">
      <w:pPr>
        <w:pStyle w:val="NoSpacing"/>
        <w:rPr>
          <w:rFonts w:ascii="Arial" w:hAnsi="Arial" w:cs="Arial"/>
          <w:sz w:val="28"/>
          <w:szCs w:val="28"/>
        </w:rPr>
      </w:pPr>
    </w:p>
    <w:p w14:paraId="15CC0CEA" w14:textId="463FBA52" w:rsidR="00FA3CF0" w:rsidRDefault="00FA3CF0" w:rsidP="00FA3CF0">
      <w:pPr>
        <w:pStyle w:val="NoSpacing"/>
        <w:rPr>
          <w:rFonts w:ascii="Arial" w:hAnsi="Arial" w:cs="Arial"/>
          <w:sz w:val="28"/>
          <w:szCs w:val="28"/>
        </w:rPr>
      </w:pPr>
      <w:r>
        <w:rPr>
          <w:rFonts w:ascii="Arial" w:hAnsi="Arial" w:cs="Arial"/>
          <w:b/>
          <w:bCs/>
          <w:sz w:val="28"/>
          <w:szCs w:val="28"/>
        </w:rPr>
        <w:t>Direction</w:t>
      </w:r>
    </w:p>
    <w:p w14:paraId="2B0439F1" w14:textId="77777777" w:rsidR="00FA3CF0" w:rsidRDefault="00FA3CF0" w:rsidP="00FA3CF0">
      <w:pPr>
        <w:pStyle w:val="NoSpacing"/>
        <w:rPr>
          <w:rFonts w:ascii="Arial" w:hAnsi="Arial" w:cs="Arial"/>
          <w:sz w:val="28"/>
          <w:szCs w:val="28"/>
        </w:rPr>
      </w:pPr>
    </w:p>
    <w:p w14:paraId="2C31A749" w14:textId="57047E4C" w:rsidR="00FA3CF0" w:rsidRDefault="00FA3CF0" w:rsidP="00545106">
      <w:pPr>
        <w:pStyle w:val="NoSpacing"/>
        <w:numPr>
          <w:ilvl w:val="0"/>
          <w:numId w:val="2"/>
        </w:numPr>
        <w:rPr>
          <w:rFonts w:ascii="Arial" w:hAnsi="Arial" w:cs="Arial"/>
          <w:sz w:val="28"/>
          <w:szCs w:val="28"/>
        </w:rPr>
      </w:pPr>
      <w:r>
        <w:rPr>
          <w:rFonts w:ascii="Arial" w:hAnsi="Arial" w:cs="Arial"/>
          <w:sz w:val="28"/>
          <w:szCs w:val="28"/>
        </w:rPr>
        <w:t>To ensure that Health and Safety, cleaning, food preparation and till procedures are adhered to where appropriate</w:t>
      </w:r>
    </w:p>
    <w:p w14:paraId="354747A4" w14:textId="102E9E45" w:rsidR="00FA3CF0" w:rsidRDefault="00FA3CF0" w:rsidP="00545106">
      <w:pPr>
        <w:pStyle w:val="NoSpacing"/>
        <w:numPr>
          <w:ilvl w:val="0"/>
          <w:numId w:val="2"/>
        </w:numPr>
        <w:rPr>
          <w:rFonts w:ascii="Arial" w:hAnsi="Arial" w:cs="Arial"/>
          <w:sz w:val="28"/>
          <w:szCs w:val="28"/>
        </w:rPr>
      </w:pPr>
      <w:r>
        <w:rPr>
          <w:rFonts w:ascii="Arial" w:hAnsi="Arial" w:cs="Arial"/>
          <w:sz w:val="28"/>
          <w:szCs w:val="28"/>
        </w:rPr>
        <w:t>Ensure dishes and crockery are washed to a high standard</w:t>
      </w:r>
    </w:p>
    <w:p w14:paraId="5F507543" w14:textId="411F9F3E" w:rsidR="00FA3CF0" w:rsidRDefault="00FA3CF0" w:rsidP="00545106">
      <w:pPr>
        <w:pStyle w:val="NoSpacing"/>
        <w:numPr>
          <w:ilvl w:val="0"/>
          <w:numId w:val="2"/>
        </w:numPr>
        <w:rPr>
          <w:rFonts w:ascii="Arial" w:hAnsi="Arial" w:cs="Arial"/>
          <w:sz w:val="28"/>
          <w:szCs w:val="28"/>
        </w:rPr>
      </w:pPr>
      <w:r>
        <w:rPr>
          <w:rFonts w:ascii="Arial" w:hAnsi="Arial" w:cs="Arial"/>
          <w:sz w:val="28"/>
          <w:szCs w:val="28"/>
        </w:rPr>
        <w:t>To support the Chef and undertake preparation of food as directed</w:t>
      </w:r>
    </w:p>
    <w:p w14:paraId="57F97DD8" w14:textId="6F76C110" w:rsidR="00FA3CF0" w:rsidRDefault="00FA3CF0" w:rsidP="00545106">
      <w:pPr>
        <w:pStyle w:val="NoSpacing"/>
        <w:numPr>
          <w:ilvl w:val="0"/>
          <w:numId w:val="2"/>
        </w:numPr>
        <w:rPr>
          <w:rFonts w:ascii="Arial" w:hAnsi="Arial" w:cs="Arial"/>
          <w:sz w:val="28"/>
          <w:szCs w:val="28"/>
        </w:rPr>
      </w:pPr>
      <w:r>
        <w:rPr>
          <w:rFonts w:ascii="Arial" w:hAnsi="Arial" w:cs="Arial"/>
          <w:sz w:val="28"/>
          <w:szCs w:val="28"/>
        </w:rPr>
        <w:t>Be on-site as functions demand (payment will be made for additional hours worked)</w:t>
      </w:r>
    </w:p>
    <w:p w14:paraId="68280656" w14:textId="6E230E0E" w:rsidR="00FA3CF0" w:rsidRDefault="00FA3CF0" w:rsidP="00545106">
      <w:pPr>
        <w:pStyle w:val="NoSpacing"/>
        <w:numPr>
          <w:ilvl w:val="0"/>
          <w:numId w:val="2"/>
        </w:numPr>
        <w:rPr>
          <w:rFonts w:ascii="Arial" w:hAnsi="Arial" w:cs="Arial"/>
          <w:sz w:val="28"/>
          <w:szCs w:val="28"/>
        </w:rPr>
      </w:pPr>
      <w:r>
        <w:rPr>
          <w:rFonts w:ascii="Arial" w:hAnsi="Arial" w:cs="Arial"/>
          <w:sz w:val="28"/>
          <w:szCs w:val="28"/>
        </w:rPr>
        <w:t>Ensure thorough cleaning of all catering areas</w:t>
      </w:r>
    </w:p>
    <w:p w14:paraId="32DF0DB4" w14:textId="03A797AF" w:rsidR="00E1096D" w:rsidRDefault="00E1096D" w:rsidP="00545106">
      <w:pPr>
        <w:pStyle w:val="NoSpacing"/>
        <w:numPr>
          <w:ilvl w:val="0"/>
          <w:numId w:val="2"/>
        </w:numPr>
        <w:rPr>
          <w:rFonts w:ascii="Arial" w:hAnsi="Arial" w:cs="Arial"/>
          <w:sz w:val="28"/>
          <w:szCs w:val="28"/>
        </w:rPr>
      </w:pPr>
      <w:r>
        <w:rPr>
          <w:rFonts w:ascii="Arial" w:hAnsi="Arial" w:cs="Arial"/>
          <w:sz w:val="28"/>
          <w:szCs w:val="28"/>
        </w:rPr>
        <w:t>To undertake daily monitoring, cleaning and recording of temperatures of refrigeration units</w:t>
      </w:r>
    </w:p>
    <w:p w14:paraId="7F3845FF" w14:textId="09E3DBFD" w:rsidR="00E1096D" w:rsidRDefault="00E1096D" w:rsidP="00545106">
      <w:pPr>
        <w:pStyle w:val="NoSpacing"/>
        <w:numPr>
          <w:ilvl w:val="0"/>
          <w:numId w:val="3"/>
        </w:numPr>
        <w:rPr>
          <w:rFonts w:ascii="Arial" w:hAnsi="Arial" w:cs="Arial"/>
          <w:sz w:val="28"/>
          <w:szCs w:val="28"/>
        </w:rPr>
      </w:pPr>
      <w:r>
        <w:rPr>
          <w:rFonts w:ascii="Arial" w:hAnsi="Arial" w:cs="Arial"/>
          <w:sz w:val="28"/>
          <w:szCs w:val="28"/>
        </w:rPr>
        <w:t>To serve customers in our Bistro and ensure they are dealt with in a friendly manner</w:t>
      </w:r>
    </w:p>
    <w:p w14:paraId="6106A7C6" w14:textId="06381564" w:rsidR="00E1096D" w:rsidRDefault="00E1096D" w:rsidP="00545106">
      <w:pPr>
        <w:pStyle w:val="NoSpacing"/>
        <w:numPr>
          <w:ilvl w:val="0"/>
          <w:numId w:val="3"/>
        </w:numPr>
        <w:rPr>
          <w:rFonts w:ascii="Arial" w:hAnsi="Arial" w:cs="Arial"/>
          <w:sz w:val="28"/>
          <w:szCs w:val="28"/>
        </w:rPr>
      </w:pPr>
      <w:r>
        <w:rPr>
          <w:rFonts w:ascii="Arial" w:hAnsi="Arial" w:cs="Arial"/>
          <w:sz w:val="28"/>
          <w:szCs w:val="28"/>
        </w:rPr>
        <w:t>Responsible for upholding high standards of food hygiene</w:t>
      </w:r>
    </w:p>
    <w:p w14:paraId="220B764C" w14:textId="2E74B068" w:rsidR="006064D4" w:rsidRDefault="006064D4" w:rsidP="00545106">
      <w:pPr>
        <w:pStyle w:val="NoSpacing"/>
        <w:numPr>
          <w:ilvl w:val="0"/>
          <w:numId w:val="3"/>
        </w:numPr>
        <w:rPr>
          <w:rFonts w:ascii="Arial" w:hAnsi="Arial" w:cs="Arial"/>
          <w:sz w:val="28"/>
          <w:szCs w:val="28"/>
        </w:rPr>
      </w:pPr>
      <w:r>
        <w:rPr>
          <w:rFonts w:ascii="Arial" w:hAnsi="Arial" w:cs="Arial"/>
          <w:sz w:val="28"/>
          <w:szCs w:val="28"/>
        </w:rPr>
        <w:t>To be responsible for stock control when restocking</w:t>
      </w:r>
    </w:p>
    <w:p w14:paraId="19FA6589" w14:textId="22F39778" w:rsidR="006064D4" w:rsidRDefault="006064D4" w:rsidP="00545106">
      <w:pPr>
        <w:pStyle w:val="NoSpacing"/>
        <w:numPr>
          <w:ilvl w:val="0"/>
          <w:numId w:val="3"/>
        </w:numPr>
        <w:rPr>
          <w:rFonts w:ascii="Arial" w:hAnsi="Arial" w:cs="Arial"/>
          <w:sz w:val="28"/>
          <w:szCs w:val="28"/>
        </w:rPr>
      </w:pPr>
      <w:r>
        <w:rPr>
          <w:rFonts w:ascii="Arial" w:hAnsi="Arial" w:cs="Arial"/>
          <w:sz w:val="28"/>
          <w:szCs w:val="28"/>
        </w:rPr>
        <w:t xml:space="preserve">Cash handling and using electronic tills, </w:t>
      </w:r>
      <w:proofErr w:type="gramStart"/>
      <w:r>
        <w:rPr>
          <w:rFonts w:ascii="Arial" w:hAnsi="Arial" w:cs="Arial"/>
          <w:sz w:val="28"/>
          <w:szCs w:val="28"/>
        </w:rPr>
        <w:t>ensuring accuracy at all times</w:t>
      </w:r>
      <w:proofErr w:type="gramEnd"/>
    </w:p>
    <w:p w14:paraId="73B7E889" w14:textId="77777777" w:rsidR="006064D4" w:rsidRDefault="006064D4" w:rsidP="00FA3CF0">
      <w:pPr>
        <w:pStyle w:val="NoSpacing"/>
        <w:rPr>
          <w:rFonts w:ascii="Arial" w:hAnsi="Arial" w:cs="Arial"/>
          <w:sz w:val="28"/>
          <w:szCs w:val="28"/>
        </w:rPr>
      </w:pPr>
    </w:p>
    <w:p w14:paraId="2DA8F8E4" w14:textId="77777777" w:rsidR="00546F3B" w:rsidRDefault="00546F3B" w:rsidP="00FA3CF0">
      <w:pPr>
        <w:pStyle w:val="NoSpacing"/>
        <w:rPr>
          <w:rFonts w:ascii="Arial" w:hAnsi="Arial" w:cs="Arial"/>
          <w:sz w:val="28"/>
          <w:szCs w:val="28"/>
        </w:rPr>
      </w:pPr>
    </w:p>
    <w:p w14:paraId="275BC8C8" w14:textId="77777777" w:rsidR="00546F3B" w:rsidRPr="00FC1EFD" w:rsidRDefault="00546F3B" w:rsidP="00546F3B">
      <w:pPr>
        <w:pStyle w:val="Heading1"/>
      </w:pPr>
      <w:r w:rsidRPr="00FC1EFD">
        <w:t>PERSON SPECIFICATION</w:t>
      </w:r>
      <w:r>
        <w:t>:</w:t>
      </w:r>
    </w:p>
    <w:p w14:paraId="30163DF5" w14:textId="77777777" w:rsidR="00801C4C" w:rsidRDefault="00801C4C" w:rsidP="00FA3CF0">
      <w:pPr>
        <w:pStyle w:val="NoSpacing"/>
        <w:rPr>
          <w:rFonts w:ascii="Arial" w:hAnsi="Arial" w:cs="Arial"/>
          <w:sz w:val="28"/>
          <w:szCs w:val="28"/>
        </w:rPr>
      </w:pPr>
    </w:p>
    <w:p w14:paraId="29A45A61" w14:textId="0D48E07C" w:rsidR="006064D4" w:rsidRDefault="006064D4" w:rsidP="00801C4C">
      <w:pPr>
        <w:pStyle w:val="Heading2"/>
      </w:pPr>
      <w:r>
        <w:t>Knowledge, Skills and Ex</w:t>
      </w:r>
      <w:r w:rsidR="00AE62D9">
        <w:t>perience</w:t>
      </w:r>
    </w:p>
    <w:p w14:paraId="764FE824" w14:textId="77777777" w:rsidR="00AE62D9" w:rsidRDefault="00AE62D9" w:rsidP="00FA3CF0">
      <w:pPr>
        <w:pStyle w:val="NoSpacing"/>
        <w:rPr>
          <w:rFonts w:ascii="Arial" w:hAnsi="Arial" w:cs="Arial"/>
          <w:b/>
          <w:bCs/>
          <w:sz w:val="28"/>
          <w:szCs w:val="28"/>
        </w:rPr>
      </w:pPr>
    </w:p>
    <w:p w14:paraId="25D24007" w14:textId="76CAC200" w:rsidR="00AE62D9" w:rsidRDefault="00AE62D9" w:rsidP="00545106">
      <w:pPr>
        <w:pStyle w:val="NoSpacing"/>
        <w:numPr>
          <w:ilvl w:val="0"/>
          <w:numId w:val="4"/>
        </w:numPr>
        <w:rPr>
          <w:rFonts w:ascii="Arial" w:hAnsi="Arial" w:cs="Arial"/>
          <w:sz w:val="28"/>
          <w:szCs w:val="28"/>
        </w:rPr>
      </w:pPr>
      <w:r>
        <w:rPr>
          <w:rFonts w:ascii="Arial" w:hAnsi="Arial" w:cs="Arial"/>
          <w:sz w:val="28"/>
          <w:szCs w:val="28"/>
        </w:rPr>
        <w:t>Previous experience of working in a busy kitchen</w:t>
      </w:r>
    </w:p>
    <w:p w14:paraId="0FB3003B" w14:textId="559315D0" w:rsidR="00AE62D9" w:rsidRDefault="00AE62D9" w:rsidP="00545106">
      <w:pPr>
        <w:pStyle w:val="NoSpacing"/>
        <w:numPr>
          <w:ilvl w:val="0"/>
          <w:numId w:val="4"/>
        </w:numPr>
        <w:rPr>
          <w:rFonts w:ascii="Arial" w:hAnsi="Arial" w:cs="Arial"/>
          <w:sz w:val="28"/>
          <w:szCs w:val="28"/>
        </w:rPr>
      </w:pPr>
      <w:r>
        <w:rPr>
          <w:rFonts w:ascii="Arial" w:hAnsi="Arial" w:cs="Arial"/>
          <w:sz w:val="28"/>
          <w:szCs w:val="28"/>
        </w:rPr>
        <w:t>Ability to take direction from Chef/Line Manager</w:t>
      </w:r>
    </w:p>
    <w:p w14:paraId="76F0F6C6" w14:textId="01CC49FF" w:rsidR="00AE62D9" w:rsidRDefault="00AE62D9" w:rsidP="00545106">
      <w:pPr>
        <w:pStyle w:val="NoSpacing"/>
        <w:numPr>
          <w:ilvl w:val="0"/>
          <w:numId w:val="4"/>
        </w:numPr>
        <w:rPr>
          <w:rFonts w:ascii="Arial" w:hAnsi="Arial" w:cs="Arial"/>
          <w:sz w:val="28"/>
          <w:szCs w:val="28"/>
        </w:rPr>
      </w:pPr>
      <w:r>
        <w:rPr>
          <w:rFonts w:ascii="Arial" w:hAnsi="Arial" w:cs="Arial"/>
          <w:sz w:val="28"/>
          <w:szCs w:val="28"/>
        </w:rPr>
        <w:t>Experience of ordering supplies and stock control</w:t>
      </w:r>
    </w:p>
    <w:p w14:paraId="3CF58474" w14:textId="0514F11A" w:rsidR="00AE62D9" w:rsidRDefault="00AE62D9" w:rsidP="00545106">
      <w:pPr>
        <w:pStyle w:val="NoSpacing"/>
        <w:numPr>
          <w:ilvl w:val="0"/>
          <w:numId w:val="4"/>
        </w:numPr>
        <w:rPr>
          <w:rFonts w:ascii="Arial" w:hAnsi="Arial" w:cs="Arial"/>
          <w:sz w:val="28"/>
          <w:szCs w:val="28"/>
        </w:rPr>
      </w:pPr>
      <w:r>
        <w:rPr>
          <w:rFonts w:ascii="Arial" w:hAnsi="Arial" w:cs="Arial"/>
          <w:sz w:val="28"/>
          <w:szCs w:val="28"/>
        </w:rPr>
        <w:t>Qualifications in Food Hygiene</w:t>
      </w:r>
    </w:p>
    <w:p w14:paraId="26BE7C15" w14:textId="79660A35" w:rsidR="00AE62D9" w:rsidRDefault="00AE62D9" w:rsidP="00545106">
      <w:pPr>
        <w:pStyle w:val="NoSpacing"/>
        <w:numPr>
          <w:ilvl w:val="0"/>
          <w:numId w:val="4"/>
        </w:numPr>
        <w:rPr>
          <w:rFonts w:ascii="Arial" w:hAnsi="Arial" w:cs="Arial"/>
          <w:sz w:val="28"/>
          <w:szCs w:val="28"/>
        </w:rPr>
      </w:pPr>
      <w:r>
        <w:rPr>
          <w:rFonts w:ascii="Arial" w:hAnsi="Arial" w:cs="Arial"/>
          <w:sz w:val="28"/>
          <w:szCs w:val="28"/>
        </w:rPr>
        <w:t>Ability to work as an individual and part of a team</w:t>
      </w:r>
    </w:p>
    <w:p w14:paraId="2AD477AF" w14:textId="36897758" w:rsidR="00AE62D9" w:rsidRDefault="00AE62D9" w:rsidP="00545106">
      <w:pPr>
        <w:pStyle w:val="NoSpacing"/>
        <w:numPr>
          <w:ilvl w:val="0"/>
          <w:numId w:val="4"/>
        </w:numPr>
        <w:rPr>
          <w:rFonts w:ascii="Arial" w:hAnsi="Arial" w:cs="Arial"/>
          <w:sz w:val="28"/>
          <w:szCs w:val="28"/>
        </w:rPr>
      </w:pPr>
      <w:r>
        <w:rPr>
          <w:rFonts w:ascii="Arial" w:hAnsi="Arial" w:cs="Arial"/>
          <w:sz w:val="28"/>
          <w:szCs w:val="28"/>
        </w:rPr>
        <w:t>Willingness to learn new processes</w:t>
      </w:r>
    </w:p>
    <w:p w14:paraId="64AA39F2" w14:textId="77777777" w:rsidR="00AE62D9" w:rsidRDefault="00AE62D9" w:rsidP="00FA3CF0">
      <w:pPr>
        <w:pStyle w:val="NoSpacing"/>
        <w:rPr>
          <w:rFonts w:ascii="Arial" w:hAnsi="Arial" w:cs="Arial"/>
          <w:sz w:val="28"/>
          <w:szCs w:val="28"/>
        </w:rPr>
      </w:pPr>
    </w:p>
    <w:p w14:paraId="038F41D7" w14:textId="1F7AB540" w:rsidR="00AE62D9" w:rsidRDefault="00AE62D9" w:rsidP="00C27720">
      <w:pPr>
        <w:pStyle w:val="Heading2"/>
      </w:pPr>
      <w:r>
        <w:lastRenderedPageBreak/>
        <w:t>Organisational</w:t>
      </w:r>
    </w:p>
    <w:p w14:paraId="1D6CF6C4" w14:textId="77777777" w:rsidR="00AE62D9" w:rsidRDefault="00AE62D9" w:rsidP="00FA3CF0">
      <w:pPr>
        <w:pStyle w:val="NoSpacing"/>
        <w:rPr>
          <w:rFonts w:ascii="Arial" w:hAnsi="Arial" w:cs="Arial"/>
          <w:sz w:val="28"/>
          <w:szCs w:val="28"/>
        </w:rPr>
      </w:pPr>
    </w:p>
    <w:p w14:paraId="53067E2D" w14:textId="2CD053EC" w:rsidR="00AE62D9" w:rsidRDefault="00AE62D9" w:rsidP="00545106">
      <w:pPr>
        <w:pStyle w:val="NoSpacing"/>
        <w:numPr>
          <w:ilvl w:val="0"/>
          <w:numId w:val="5"/>
        </w:numPr>
        <w:rPr>
          <w:rFonts w:ascii="Arial" w:hAnsi="Arial" w:cs="Arial"/>
          <w:sz w:val="28"/>
          <w:szCs w:val="28"/>
        </w:rPr>
      </w:pPr>
      <w:r>
        <w:rPr>
          <w:rFonts w:ascii="Arial" w:hAnsi="Arial" w:cs="Arial"/>
          <w:sz w:val="28"/>
          <w:szCs w:val="28"/>
        </w:rPr>
        <w:t>Act in accordance with all policies and procedures of Bradbury Fields – local services for blind and partially sighted people</w:t>
      </w:r>
    </w:p>
    <w:p w14:paraId="5C33B2EA" w14:textId="3B4835C3" w:rsidR="006C65C5" w:rsidRDefault="006C65C5" w:rsidP="00545106">
      <w:pPr>
        <w:pStyle w:val="NoSpacing"/>
        <w:numPr>
          <w:ilvl w:val="0"/>
          <w:numId w:val="5"/>
        </w:numPr>
        <w:rPr>
          <w:rFonts w:ascii="Arial" w:hAnsi="Arial" w:cs="Arial"/>
          <w:sz w:val="28"/>
          <w:szCs w:val="28"/>
        </w:rPr>
      </w:pPr>
      <w:r>
        <w:rPr>
          <w:rFonts w:ascii="Arial" w:hAnsi="Arial" w:cs="Arial"/>
          <w:sz w:val="28"/>
          <w:szCs w:val="28"/>
        </w:rPr>
        <w:t>Attend and actively participate in Team Meetings</w:t>
      </w:r>
    </w:p>
    <w:p w14:paraId="1EBA22B4" w14:textId="77777777" w:rsidR="006C65C5" w:rsidRDefault="006C65C5" w:rsidP="00FA3CF0">
      <w:pPr>
        <w:pStyle w:val="NoSpacing"/>
        <w:rPr>
          <w:rFonts w:ascii="Arial" w:hAnsi="Arial" w:cs="Arial"/>
          <w:sz w:val="28"/>
          <w:szCs w:val="28"/>
        </w:rPr>
      </w:pPr>
    </w:p>
    <w:p w14:paraId="4F7BF0AD" w14:textId="77777777" w:rsidR="00F71FEE" w:rsidRDefault="00F71FEE" w:rsidP="00FA3CF0">
      <w:pPr>
        <w:pStyle w:val="NoSpacing"/>
        <w:rPr>
          <w:rFonts w:ascii="Arial" w:hAnsi="Arial" w:cs="Arial"/>
          <w:sz w:val="28"/>
          <w:szCs w:val="28"/>
        </w:rPr>
      </w:pPr>
    </w:p>
    <w:p w14:paraId="47720C65" w14:textId="13DD4E03" w:rsidR="006C65C5" w:rsidRDefault="006C65C5" w:rsidP="00C95787">
      <w:pPr>
        <w:pStyle w:val="Heading2"/>
      </w:pPr>
      <w:r>
        <w:t>General</w:t>
      </w:r>
    </w:p>
    <w:p w14:paraId="114CE82F" w14:textId="77777777" w:rsidR="006C65C5" w:rsidRDefault="006C65C5" w:rsidP="00FA3CF0">
      <w:pPr>
        <w:pStyle w:val="NoSpacing"/>
        <w:rPr>
          <w:rFonts w:ascii="Arial" w:hAnsi="Arial" w:cs="Arial"/>
          <w:sz w:val="28"/>
          <w:szCs w:val="28"/>
        </w:rPr>
      </w:pPr>
    </w:p>
    <w:p w14:paraId="57651BC7" w14:textId="52876868" w:rsidR="006C65C5" w:rsidRDefault="006C65C5" w:rsidP="00FA3CF0">
      <w:pPr>
        <w:pStyle w:val="NoSpacing"/>
        <w:rPr>
          <w:rFonts w:ascii="Arial" w:hAnsi="Arial" w:cs="Arial"/>
          <w:sz w:val="28"/>
          <w:szCs w:val="28"/>
        </w:rPr>
      </w:pPr>
      <w:r>
        <w:rPr>
          <w:rFonts w:ascii="Arial" w:hAnsi="Arial" w:cs="Arial"/>
          <w:sz w:val="28"/>
          <w:szCs w:val="28"/>
        </w:rPr>
        <w:t xml:space="preserve">A member of staff performing this </w:t>
      </w:r>
      <w:proofErr w:type="gramStart"/>
      <w:r>
        <w:rPr>
          <w:rFonts w:ascii="Arial" w:hAnsi="Arial" w:cs="Arial"/>
          <w:sz w:val="28"/>
          <w:szCs w:val="28"/>
        </w:rPr>
        <w:t>role:-</w:t>
      </w:r>
      <w:proofErr w:type="gramEnd"/>
    </w:p>
    <w:p w14:paraId="0B6A2526" w14:textId="77777777" w:rsidR="006C65C5" w:rsidRDefault="006C65C5" w:rsidP="00FA3CF0">
      <w:pPr>
        <w:pStyle w:val="NoSpacing"/>
        <w:rPr>
          <w:rFonts w:ascii="Arial" w:hAnsi="Arial" w:cs="Arial"/>
          <w:sz w:val="28"/>
          <w:szCs w:val="28"/>
        </w:rPr>
      </w:pPr>
    </w:p>
    <w:p w14:paraId="1C46A47E" w14:textId="3887A545" w:rsidR="006C65C5" w:rsidRDefault="006C65C5" w:rsidP="00545106">
      <w:pPr>
        <w:pStyle w:val="NoSpacing"/>
        <w:numPr>
          <w:ilvl w:val="0"/>
          <w:numId w:val="6"/>
        </w:numPr>
        <w:rPr>
          <w:rFonts w:ascii="Arial" w:hAnsi="Arial" w:cs="Arial"/>
          <w:sz w:val="28"/>
          <w:szCs w:val="28"/>
        </w:rPr>
      </w:pPr>
      <w:r>
        <w:rPr>
          <w:rFonts w:ascii="Arial" w:hAnsi="Arial" w:cs="Arial"/>
          <w:sz w:val="28"/>
          <w:szCs w:val="28"/>
        </w:rPr>
        <w:t>Shall be competent to perform their role, shall remain competent to perform their role and shall undergo a regular review of their competence</w:t>
      </w:r>
    </w:p>
    <w:p w14:paraId="05331CC9" w14:textId="77777777" w:rsidR="006C65C5" w:rsidRDefault="006C65C5" w:rsidP="00FA3CF0">
      <w:pPr>
        <w:pStyle w:val="NoSpacing"/>
        <w:rPr>
          <w:rFonts w:ascii="Arial" w:hAnsi="Arial" w:cs="Arial"/>
          <w:sz w:val="28"/>
          <w:szCs w:val="28"/>
        </w:rPr>
      </w:pPr>
    </w:p>
    <w:p w14:paraId="0A8755BA" w14:textId="6C3208A9" w:rsidR="006C65C5" w:rsidRDefault="006C65C5" w:rsidP="00545106">
      <w:pPr>
        <w:pStyle w:val="NoSpacing"/>
        <w:numPr>
          <w:ilvl w:val="0"/>
          <w:numId w:val="6"/>
        </w:numPr>
        <w:rPr>
          <w:rFonts w:ascii="Arial" w:hAnsi="Arial" w:cs="Arial"/>
          <w:sz w:val="28"/>
          <w:szCs w:val="28"/>
        </w:rPr>
      </w:pPr>
      <w:r>
        <w:rPr>
          <w:rFonts w:ascii="Arial" w:hAnsi="Arial" w:cs="Arial"/>
          <w:sz w:val="28"/>
          <w:szCs w:val="28"/>
        </w:rPr>
        <w:t>Shall accept appropriate supervision based on their skill and knowledge levels</w:t>
      </w:r>
    </w:p>
    <w:p w14:paraId="00CF19B0" w14:textId="77777777" w:rsidR="006C65C5" w:rsidRDefault="006C65C5" w:rsidP="00FA3CF0">
      <w:pPr>
        <w:pStyle w:val="NoSpacing"/>
        <w:rPr>
          <w:rFonts w:ascii="Arial" w:hAnsi="Arial" w:cs="Arial"/>
          <w:sz w:val="28"/>
          <w:szCs w:val="28"/>
        </w:rPr>
      </w:pPr>
    </w:p>
    <w:p w14:paraId="71B4F8C2" w14:textId="1CEBE47C" w:rsidR="006C65C5" w:rsidRDefault="006C65C5" w:rsidP="00545106">
      <w:pPr>
        <w:pStyle w:val="NoSpacing"/>
        <w:numPr>
          <w:ilvl w:val="0"/>
          <w:numId w:val="6"/>
        </w:numPr>
        <w:rPr>
          <w:rFonts w:ascii="Arial" w:hAnsi="Arial" w:cs="Arial"/>
          <w:sz w:val="28"/>
          <w:szCs w:val="28"/>
        </w:rPr>
      </w:pPr>
      <w:r>
        <w:rPr>
          <w:rFonts w:ascii="Arial" w:hAnsi="Arial" w:cs="Arial"/>
          <w:sz w:val="28"/>
          <w:szCs w:val="28"/>
        </w:rPr>
        <w:t>Such other duties as may be required and are consistent with the duties and responsibilities of the post</w:t>
      </w:r>
    </w:p>
    <w:p w14:paraId="1F8E25B0" w14:textId="77777777" w:rsidR="00845D28" w:rsidRDefault="00845D28" w:rsidP="00845D28">
      <w:pPr>
        <w:pStyle w:val="ListParagraph"/>
        <w:rPr>
          <w:rFonts w:ascii="Arial" w:hAnsi="Arial" w:cs="Arial"/>
          <w:sz w:val="28"/>
          <w:szCs w:val="28"/>
        </w:rPr>
      </w:pPr>
    </w:p>
    <w:p w14:paraId="280EF36F" w14:textId="11599382" w:rsidR="00845D28" w:rsidRPr="000B3CE7" w:rsidRDefault="0078161A" w:rsidP="00845D28">
      <w:pPr>
        <w:pStyle w:val="NoSpacing"/>
        <w:numPr>
          <w:ilvl w:val="0"/>
          <w:numId w:val="6"/>
        </w:numPr>
        <w:rPr>
          <w:rFonts w:ascii="Arial" w:hAnsi="Arial" w:cs="Arial"/>
          <w:sz w:val="28"/>
          <w:szCs w:val="28"/>
        </w:rPr>
      </w:pPr>
      <w:r w:rsidRPr="000B3CE7">
        <w:rPr>
          <w:rFonts w:ascii="Arial" w:hAnsi="Arial" w:cs="Arial"/>
          <w:sz w:val="28"/>
          <w:szCs w:val="28"/>
        </w:rPr>
        <w:t xml:space="preserve">Enhanced </w:t>
      </w:r>
      <w:r w:rsidR="000B3CE7" w:rsidRPr="000B3CE7">
        <w:rPr>
          <w:rFonts w:ascii="Arial" w:hAnsi="Arial" w:cs="Arial"/>
          <w:sz w:val="28"/>
          <w:szCs w:val="28"/>
        </w:rPr>
        <w:t>DBS disclosure essential</w:t>
      </w:r>
    </w:p>
    <w:p w14:paraId="465AE4F9" w14:textId="77777777" w:rsidR="00845D28" w:rsidRDefault="00845D28" w:rsidP="00845D28">
      <w:pPr>
        <w:pStyle w:val="NoSpacing"/>
        <w:rPr>
          <w:rFonts w:ascii="Arial" w:hAnsi="Arial" w:cs="Arial"/>
          <w:sz w:val="28"/>
          <w:szCs w:val="28"/>
        </w:rPr>
      </w:pPr>
    </w:p>
    <w:p w14:paraId="13E8C4A5" w14:textId="77777777" w:rsidR="006C65C5" w:rsidRDefault="006C65C5" w:rsidP="00FA3CF0">
      <w:pPr>
        <w:pStyle w:val="NoSpacing"/>
        <w:rPr>
          <w:rFonts w:ascii="Arial" w:hAnsi="Arial" w:cs="Arial"/>
          <w:sz w:val="28"/>
          <w:szCs w:val="28"/>
        </w:rPr>
      </w:pPr>
    </w:p>
    <w:p w14:paraId="3FCEAFB6" w14:textId="2A8BABB5" w:rsidR="006C65C5" w:rsidRDefault="006C65C5" w:rsidP="001C0226">
      <w:pPr>
        <w:pStyle w:val="Heading2"/>
      </w:pPr>
      <w:r>
        <w:t>Additional Duties</w:t>
      </w:r>
    </w:p>
    <w:p w14:paraId="7E5135E0" w14:textId="77777777" w:rsidR="006C65C5" w:rsidRDefault="006C65C5" w:rsidP="00FA3CF0">
      <w:pPr>
        <w:pStyle w:val="NoSpacing"/>
        <w:rPr>
          <w:rFonts w:ascii="Arial" w:hAnsi="Arial" w:cs="Arial"/>
          <w:sz w:val="28"/>
          <w:szCs w:val="28"/>
        </w:rPr>
      </w:pPr>
    </w:p>
    <w:p w14:paraId="0FCDDCA8" w14:textId="4C9EED36" w:rsidR="006C65C5" w:rsidRDefault="007947F6" w:rsidP="00FA3CF0">
      <w:pPr>
        <w:pStyle w:val="NoSpacing"/>
        <w:rPr>
          <w:rFonts w:ascii="Arial" w:hAnsi="Arial" w:cs="Arial"/>
          <w:sz w:val="28"/>
          <w:szCs w:val="28"/>
        </w:rPr>
      </w:pPr>
      <w:r>
        <w:rPr>
          <w:rFonts w:ascii="Arial" w:hAnsi="Arial" w:cs="Arial"/>
          <w:sz w:val="28"/>
          <w:szCs w:val="28"/>
        </w:rPr>
        <w:t xml:space="preserve">It is the nature of the work that tasks and responsibilities are, in many circumstances, unpredicted and varied.  All employees are therefore required to work in a flexible way when the occasion arises, so that tasks which are not specifically covered by their job are undertaken.  These additional duties will normally be to cover unforeseen circumstances or changes in </w:t>
      </w:r>
      <w:proofErr w:type="gramStart"/>
      <w:r>
        <w:rPr>
          <w:rFonts w:ascii="Arial" w:hAnsi="Arial" w:cs="Arial"/>
          <w:sz w:val="28"/>
          <w:szCs w:val="28"/>
        </w:rPr>
        <w:t>work</w:t>
      </w:r>
      <w:proofErr w:type="gramEnd"/>
      <w:r>
        <w:rPr>
          <w:rFonts w:ascii="Arial" w:hAnsi="Arial" w:cs="Arial"/>
          <w:sz w:val="28"/>
          <w:szCs w:val="28"/>
        </w:rPr>
        <w:t xml:space="preserve"> and they will normally be compatible with the regular type of work.  If the additional responsibility becomes a regular and frequent part of the employee’s job, it will be included in their job description after consultation with the employee.</w:t>
      </w:r>
    </w:p>
    <w:p w14:paraId="5F1B7258" w14:textId="77777777" w:rsidR="007947F6" w:rsidRDefault="007947F6" w:rsidP="00FA3CF0">
      <w:pPr>
        <w:pStyle w:val="NoSpacing"/>
        <w:rPr>
          <w:rFonts w:ascii="Arial" w:hAnsi="Arial" w:cs="Arial"/>
          <w:sz w:val="28"/>
          <w:szCs w:val="28"/>
        </w:rPr>
      </w:pPr>
    </w:p>
    <w:p w14:paraId="536AA74B" w14:textId="57C88C4F" w:rsidR="007947F6" w:rsidRDefault="007947F6" w:rsidP="001C0226">
      <w:pPr>
        <w:pStyle w:val="Heading2"/>
      </w:pPr>
      <w:r>
        <w:t>Confidentiality</w:t>
      </w:r>
    </w:p>
    <w:p w14:paraId="0F7DFF9D" w14:textId="77777777" w:rsidR="007947F6" w:rsidRDefault="007947F6" w:rsidP="00FA3CF0">
      <w:pPr>
        <w:pStyle w:val="NoSpacing"/>
        <w:rPr>
          <w:rFonts w:ascii="Arial" w:hAnsi="Arial" w:cs="Arial"/>
          <w:sz w:val="28"/>
          <w:szCs w:val="28"/>
        </w:rPr>
      </w:pPr>
    </w:p>
    <w:p w14:paraId="4B5D1680" w14:textId="1C2743A8" w:rsidR="007947F6" w:rsidRDefault="007947F6" w:rsidP="00FA3CF0">
      <w:pPr>
        <w:pStyle w:val="NoSpacing"/>
        <w:rPr>
          <w:rFonts w:ascii="Arial" w:hAnsi="Arial" w:cs="Arial"/>
          <w:sz w:val="28"/>
          <w:szCs w:val="28"/>
        </w:rPr>
      </w:pPr>
      <w:r>
        <w:rPr>
          <w:rFonts w:ascii="Arial" w:hAnsi="Arial" w:cs="Arial"/>
          <w:sz w:val="28"/>
          <w:szCs w:val="28"/>
        </w:rPr>
        <w:t xml:space="preserve">Working within this service, you may gain knowledge of confidential matters which may include personal and medical information about clients and staff.  Such information must be considered strictly </w:t>
      </w:r>
      <w:r>
        <w:rPr>
          <w:rFonts w:ascii="Arial" w:hAnsi="Arial" w:cs="Arial"/>
          <w:sz w:val="28"/>
          <w:szCs w:val="28"/>
        </w:rPr>
        <w:lastRenderedPageBreak/>
        <w:t>confidential and must not be discussed or disclosed without prior authority.  Failure to observe this confidentiality could lead to disci</w:t>
      </w:r>
      <w:r w:rsidR="00A576EC">
        <w:rPr>
          <w:rFonts w:ascii="Arial" w:hAnsi="Arial" w:cs="Arial"/>
          <w:sz w:val="28"/>
          <w:szCs w:val="28"/>
        </w:rPr>
        <w:t>plinary action being taken against you.</w:t>
      </w:r>
    </w:p>
    <w:p w14:paraId="2E2AA858" w14:textId="77777777" w:rsidR="00A576EC" w:rsidRDefault="00A576EC" w:rsidP="00FA3CF0">
      <w:pPr>
        <w:pStyle w:val="NoSpacing"/>
        <w:rPr>
          <w:rFonts w:ascii="Arial" w:hAnsi="Arial" w:cs="Arial"/>
          <w:sz w:val="28"/>
          <w:szCs w:val="28"/>
        </w:rPr>
      </w:pPr>
    </w:p>
    <w:p w14:paraId="6535529D" w14:textId="4BAF496A" w:rsidR="00A576EC" w:rsidRDefault="00A576EC" w:rsidP="00C70611">
      <w:pPr>
        <w:pStyle w:val="Heading2"/>
      </w:pPr>
      <w:r>
        <w:t>Health and Safety</w:t>
      </w:r>
    </w:p>
    <w:p w14:paraId="0556AF20" w14:textId="77777777" w:rsidR="00A576EC" w:rsidRDefault="00A576EC" w:rsidP="00FA3CF0">
      <w:pPr>
        <w:pStyle w:val="NoSpacing"/>
        <w:rPr>
          <w:rFonts w:ascii="Arial" w:hAnsi="Arial" w:cs="Arial"/>
          <w:sz w:val="28"/>
          <w:szCs w:val="28"/>
        </w:rPr>
      </w:pPr>
    </w:p>
    <w:p w14:paraId="4C5CCC09" w14:textId="5DA30A6C" w:rsidR="00A576EC" w:rsidRDefault="004942D1" w:rsidP="00FA3CF0">
      <w:pPr>
        <w:pStyle w:val="NoSpacing"/>
        <w:rPr>
          <w:rFonts w:ascii="Arial" w:hAnsi="Arial" w:cs="Arial"/>
          <w:sz w:val="28"/>
          <w:szCs w:val="28"/>
        </w:rPr>
      </w:pPr>
      <w:r>
        <w:rPr>
          <w:rFonts w:ascii="Arial" w:hAnsi="Arial" w:cs="Arial"/>
          <w:sz w:val="28"/>
          <w:szCs w:val="28"/>
        </w:rPr>
        <w:t xml:space="preserve">In accordance with the Health and Safety at Work Act 1974 and other supplementary legislation, you are required to take reasonable care to avoid injury </w:t>
      </w:r>
      <w:proofErr w:type="gramStart"/>
      <w:r>
        <w:rPr>
          <w:rFonts w:ascii="Arial" w:hAnsi="Arial" w:cs="Arial"/>
          <w:sz w:val="28"/>
          <w:szCs w:val="28"/>
        </w:rPr>
        <w:t>during the course of</w:t>
      </w:r>
      <w:proofErr w:type="gramEnd"/>
      <w:r>
        <w:rPr>
          <w:rFonts w:ascii="Arial" w:hAnsi="Arial" w:cs="Arial"/>
          <w:sz w:val="28"/>
          <w:szCs w:val="28"/>
        </w:rPr>
        <w:t xml:space="preserve"> work and co-operate with Bradbury Fields in meeting statutory regulations.  You are also </w:t>
      </w:r>
      <w:proofErr w:type="gramStart"/>
      <w:r>
        <w:rPr>
          <w:rFonts w:ascii="Arial" w:hAnsi="Arial" w:cs="Arial"/>
          <w:sz w:val="28"/>
          <w:szCs w:val="28"/>
        </w:rPr>
        <w:t>required:-</w:t>
      </w:r>
      <w:proofErr w:type="gramEnd"/>
    </w:p>
    <w:p w14:paraId="6F690EAC" w14:textId="77777777" w:rsidR="004942D1" w:rsidRDefault="004942D1" w:rsidP="00FA3CF0">
      <w:pPr>
        <w:pStyle w:val="NoSpacing"/>
        <w:rPr>
          <w:rFonts w:ascii="Arial" w:hAnsi="Arial" w:cs="Arial"/>
          <w:sz w:val="28"/>
          <w:szCs w:val="28"/>
        </w:rPr>
      </w:pPr>
    </w:p>
    <w:p w14:paraId="340302A7" w14:textId="7D97000C" w:rsidR="004942D1" w:rsidRDefault="004942D1" w:rsidP="00545106">
      <w:pPr>
        <w:pStyle w:val="NoSpacing"/>
        <w:numPr>
          <w:ilvl w:val="0"/>
          <w:numId w:val="7"/>
        </w:numPr>
        <w:rPr>
          <w:rFonts w:ascii="Arial" w:hAnsi="Arial" w:cs="Arial"/>
          <w:sz w:val="28"/>
          <w:szCs w:val="28"/>
        </w:rPr>
      </w:pPr>
      <w:r>
        <w:rPr>
          <w:rFonts w:ascii="Arial" w:hAnsi="Arial" w:cs="Arial"/>
          <w:sz w:val="28"/>
          <w:szCs w:val="28"/>
        </w:rPr>
        <w:t>To attend statutory training as required to fulfil your duties</w:t>
      </w:r>
    </w:p>
    <w:p w14:paraId="358242DB" w14:textId="02242E50" w:rsidR="004942D1" w:rsidRDefault="004942D1" w:rsidP="00545106">
      <w:pPr>
        <w:pStyle w:val="NoSpacing"/>
        <w:numPr>
          <w:ilvl w:val="0"/>
          <w:numId w:val="7"/>
        </w:numPr>
        <w:rPr>
          <w:rFonts w:ascii="Arial" w:hAnsi="Arial" w:cs="Arial"/>
          <w:sz w:val="28"/>
          <w:szCs w:val="28"/>
        </w:rPr>
      </w:pPr>
      <w:r>
        <w:rPr>
          <w:rFonts w:ascii="Arial" w:hAnsi="Arial" w:cs="Arial"/>
          <w:sz w:val="28"/>
          <w:szCs w:val="28"/>
        </w:rPr>
        <w:t xml:space="preserve">To comply with safety instructions and Bradbury Fields’ policies and </w:t>
      </w:r>
      <w:r w:rsidR="00F745DA">
        <w:rPr>
          <w:rFonts w:ascii="Arial" w:hAnsi="Arial" w:cs="Arial"/>
          <w:sz w:val="28"/>
          <w:szCs w:val="28"/>
        </w:rPr>
        <w:t>procedures</w:t>
      </w:r>
    </w:p>
    <w:p w14:paraId="2DDB98C1" w14:textId="49663E78" w:rsidR="00F745DA" w:rsidRDefault="00F745DA" w:rsidP="00545106">
      <w:pPr>
        <w:pStyle w:val="NoSpacing"/>
        <w:numPr>
          <w:ilvl w:val="0"/>
          <w:numId w:val="7"/>
        </w:numPr>
        <w:rPr>
          <w:rFonts w:ascii="Arial" w:hAnsi="Arial" w:cs="Arial"/>
          <w:sz w:val="28"/>
          <w:szCs w:val="28"/>
        </w:rPr>
      </w:pPr>
      <w:r>
        <w:rPr>
          <w:rFonts w:ascii="Arial" w:hAnsi="Arial" w:cs="Arial"/>
          <w:sz w:val="28"/>
          <w:szCs w:val="28"/>
        </w:rPr>
        <w:t>To use in a proper safe manner the equipment and facilities provided</w:t>
      </w:r>
    </w:p>
    <w:p w14:paraId="68F597BE" w14:textId="15B5EBEF" w:rsidR="00F745DA" w:rsidRDefault="00F745DA" w:rsidP="00545106">
      <w:pPr>
        <w:pStyle w:val="NoSpacing"/>
        <w:numPr>
          <w:ilvl w:val="0"/>
          <w:numId w:val="7"/>
        </w:numPr>
        <w:rPr>
          <w:rFonts w:ascii="Arial" w:hAnsi="Arial" w:cs="Arial"/>
          <w:sz w:val="28"/>
          <w:szCs w:val="28"/>
        </w:rPr>
      </w:pPr>
      <w:r>
        <w:rPr>
          <w:rFonts w:ascii="Arial" w:hAnsi="Arial" w:cs="Arial"/>
          <w:sz w:val="28"/>
          <w:szCs w:val="28"/>
        </w:rPr>
        <w:t>To refrain from wilful misuse of, or interference with, anything provided in the interest of health and safety and any action, which might enda</w:t>
      </w:r>
      <w:r w:rsidR="00522119">
        <w:rPr>
          <w:rFonts w:ascii="Arial" w:hAnsi="Arial" w:cs="Arial"/>
          <w:sz w:val="28"/>
          <w:szCs w:val="28"/>
        </w:rPr>
        <w:t>nger yourself and others</w:t>
      </w:r>
    </w:p>
    <w:p w14:paraId="60459FE4" w14:textId="05A33536" w:rsidR="00522119" w:rsidRDefault="00522119" w:rsidP="00545106">
      <w:pPr>
        <w:pStyle w:val="NoSpacing"/>
        <w:numPr>
          <w:ilvl w:val="0"/>
          <w:numId w:val="7"/>
        </w:numPr>
        <w:rPr>
          <w:rFonts w:ascii="Arial" w:hAnsi="Arial" w:cs="Arial"/>
          <w:sz w:val="28"/>
          <w:szCs w:val="28"/>
        </w:rPr>
      </w:pPr>
      <w:r>
        <w:rPr>
          <w:rFonts w:ascii="Arial" w:hAnsi="Arial" w:cs="Arial"/>
          <w:sz w:val="28"/>
          <w:szCs w:val="28"/>
        </w:rPr>
        <w:t>To report as soon as practical any hazards and defects to your senior manager</w:t>
      </w:r>
    </w:p>
    <w:p w14:paraId="7D8D0BD2" w14:textId="535040E1" w:rsidR="00522119" w:rsidRDefault="00522119" w:rsidP="00545106">
      <w:pPr>
        <w:pStyle w:val="NoSpacing"/>
        <w:numPr>
          <w:ilvl w:val="0"/>
          <w:numId w:val="7"/>
        </w:numPr>
        <w:rPr>
          <w:rFonts w:ascii="Arial" w:hAnsi="Arial" w:cs="Arial"/>
          <w:sz w:val="28"/>
          <w:szCs w:val="28"/>
        </w:rPr>
      </w:pPr>
      <w:r>
        <w:rPr>
          <w:rFonts w:ascii="Arial" w:hAnsi="Arial" w:cs="Arial"/>
          <w:sz w:val="28"/>
          <w:szCs w:val="28"/>
        </w:rPr>
        <w:t xml:space="preserve">To report as soon as practical </w:t>
      </w:r>
      <w:r w:rsidR="004B425F">
        <w:rPr>
          <w:rFonts w:ascii="Arial" w:hAnsi="Arial" w:cs="Arial"/>
          <w:sz w:val="28"/>
          <w:szCs w:val="28"/>
        </w:rPr>
        <w:t>accidents and untoward incidents and to ensure that accident forms are completed</w:t>
      </w:r>
    </w:p>
    <w:p w14:paraId="4F657A76" w14:textId="09EBB171" w:rsidR="004B425F" w:rsidRDefault="004B425F" w:rsidP="00545106">
      <w:pPr>
        <w:pStyle w:val="NoSpacing"/>
        <w:numPr>
          <w:ilvl w:val="0"/>
          <w:numId w:val="7"/>
        </w:numPr>
        <w:rPr>
          <w:rFonts w:ascii="Arial" w:hAnsi="Arial" w:cs="Arial"/>
          <w:sz w:val="28"/>
          <w:szCs w:val="28"/>
        </w:rPr>
      </w:pPr>
      <w:r>
        <w:rPr>
          <w:rFonts w:ascii="Arial" w:hAnsi="Arial" w:cs="Arial"/>
          <w:sz w:val="28"/>
          <w:szCs w:val="28"/>
        </w:rPr>
        <w:t>To follow Liverpool Safeguarding Adults protocols</w:t>
      </w:r>
    </w:p>
    <w:p w14:paraId="4DA5AFDB" w14:textId="4FC0226E" w:rsidR="004B425F" w:rsidRDefault="004B425F" w:rsidP="00FA3CF0">
      <w:pPr>
        <w:pStyle w:val="NoSpacing"/>
        <w:rPr>
          <w:rFonts w:ascii="Arial" w:hAnsi="Arial" w:cs="Arial"/>
          <w:sz w:val="28"/>
          <w:szCs w:val="28"/>
        </w:rPr>
      </w:pPr>
    </w:p>
    <w:p w14:paraId="791A71FE" w14:textId="7920B08C" w:rsidR="004B425F" w:rsidRDefault="004B425F" w:rsidP="00C70611">
      <w:pPr>
        <w:pStyle w:val="Heading2"/>
      </w:pPr>
      <w:r>
        <w:t>Probationary Period</w:t>
      </w:r>
    </w:p>
    <w:p w14:paraId="744439B1" w14:textId="77777777" w:rsidR="004B425F" w:rsidRDefault="004B425F" w:rsidP="00FA3CF0">
      <w:pPr>
        <w:pStyle w:val="NoSpacing"/>
        <w:rPr>
          <w:rFonts w:ascii="Arial" w:hAnsi="Arial" w:cs="Arial"/>
          <w:sz w:val="28"/>
          <w:szCs w:val="28"/>
        </w:rPr>
      </w:pPr>
    </w:p>
    <w:p w14:paraId="478DD304" w14:textId="11A4BA44" w:rsidR="00FA3CF0" w:rsidRPr="00FA3CF0" w:rsidRDefault="004B425F" w:rsidP="00FA3CF0">
      <w:pPr>
        <w:pStyle w:val="NoSpacing"/>
        <w:rPr>
          <w:rFonts w:ascii="Arial" w:hAnsi="Arial" w:cs="Arial"/>
          <w:sz w:val="28"/>
          <w:szCs w:val="28"/>
        </w:rPr>
      </w:pPr>
      <w:r>
        <w:rPr>
          <w:rFonts w:ascii="Arial" w:hAnsi="Arial" w:cs="Arial"/>
          <w:sz w:val="28"/>
          <w:szCs w:val="28"/>
        </w:rPr>
        <w:t>All appointments are subject to a six-month probationary period.  The probationary period may be extended should the need arise.</w:t>
      </w:r>
    </w:p>
    <w:sectPr w:rsidR="00FA3CF0" w:rsidRPr="00FA3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5539"/>
    <w:multiLevelType w:val="hybridMultilevel"/>
    <w:tmpl w:val="6E5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50A91"/>
    <w:multiLevelType w:val="hybridMultilevel"/>
    <w:tmpl w:val="239C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916E1"/>
    <w:multiLevelType w:val="hybridMultilevel"/>
    <w:tmpl w:val="EEE2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96D32"/>
    <w:multiLevelType w:val="hybridMultilevel"/>
    <w:tmpl w:val="BF1C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4045F"/>
    <w:multiLevelType w:val="hybridMultilevel"/>
    <w:tmpl w:val="B934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A1104"/>
    <w:multiLevelType w:val="hybridMultilevel"/>
    <w:tmpl w:val="F9D0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37A01"/>
    <w:multiLevelType w:val="hybridMultilevel"/>
    <w:tmpl w:val="83EC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988901">
    <w:abstractNumId w:val="5"/>
  </w:num>
  <w:num w:numId="2" w16cid:durableId="61947704">
    <w:abstractNumId w:val="1"/>
  </w:num>
  <w:num w:numId="3" w16cid:durableId="1847591115">
    <w:abstractNumId w:val="0"/>
  </w:num>
  <w:num w:numId="4" w16cid:durableId="11299689">
    <w:abstractNumId w:val="4"/>
  </w:num>
  <w:num w:numId="5" w16cid:durableId="1507406490">
    <w:abstractNumId w:val="6"/>
  </w:num>
  <w:num w:numId="6" w16cid:durableId="437338680">
    <w:abstractNumId w:val="3"/>
  </w:num>
  <w:num w:numId="7" w16cid:durableId="133136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0"/>
    <w:rsid w:val="00031C4A"/>
    <w:rsid w:val="00044F0F"/>
    <w:rsid w:val="000B3CE7"/>
    <w:rsid w:val="00102862"/>
    <w:rsid w:val="001C0226"/>
    <w:rsid w:val="00203937"/>
    <w:rsid w:val="00271A8D"/>
    <w:rsid w:val="004942D1"/>
    <w:rsid w:val="004B425F"/>
    <w:rsid w:val="004B7AA8"/>
    <w:rsid w:val="004D1C13"/>
    <w:rsid w:val="004D685A"/>
    <w:rsid w:val="004E185B"/>
    <w:rsid w:val="00522119"/>
    <w:rsid w:val="00545106"/>
    <w:rsid w:val="00546F3B"/>
    <w:rsid w:val="006064D4"/>
    <w:rsid w:val="00680CC8"/>
    <w:rsid w:val="006C65C5"/>
    <w:rsid w:val="0078161A"/>
    <w:rsid w:val="007947F6"/>
    <w:rsid w:val="00801C4C"/>
    <w:rsid w:val="00845D28"/>
    <w:rsid w:val="008D6F47"/>
    <w:rsid w:val="00A576EC"/>
    <w:rsid w:val="00AE62D9"/>
    <w:rsid w:val="00AE722C"/>
    <w:rsid w:val="00C2009B"/>
    <w:rsid w:val="00C27720"/>
    <w:rsid w:val="00C70611"/>
    <w:rsid w:val="00C95787"/>
    <w:rsid w:val="00E1096D"/>
    <w:rsid w:val="00E222F9"/>
    <w:rsid w:val="00E70CEE"/>
    <w:rsid w:val="00E731A2"/>
    <w:rsid w:val="00F71FEE"/>
    <w:rsid w:val="00F745DA"/>
    <w:rsid w:val="00FA3CF0"/>
    <w:rsid w:val="00FA6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05CE"/>
  <w15:chartTrackingRefBased/>
  <w15:docId w15:val="{F516A241-F1D0-4C73-B29C-976767A9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CF0"/>
    <w:pPr>
      <w:spacing w:after="0" w:line="240" w:lineRule="auto"/>
    </w:pPr>
  </w:style>
  <w:style w:type="paragraph" w:styleId="ListParagraph">
    <w:name w:val="List Paragraph"/>
    <w:basedOn w:val="Normal"/>
    <w:uiPriority w:val="34"/>
    <w:qFormat/>
    <w:rsid w:val="00845D28"/>
    <w:pPr>
      <w:ind w:left="720"/>
      <w:contextualSpacing/>
    </w:pPr>
  </w:style>
  <w:style w:type="character" w:customStyle="1" w:styleId="Heading1Char">
    <w:name w:val="Heading 1 Char"/>
    <w:basedOn w:val="DefaultParagraphFont"/>
    <w:link w:val="Heading1"/>
    <w:uiPriority w:val="9"/>
    <w:rsid w:val="00C20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00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72AE76EAAEB4B832C101CD0620B5C" ma:contentTypeVersion="15" ma:contentTypeDescription="Create a new document." ma:contentTypeScope="" ma:versionID="eec55d70aef3a76b24860991bba9dc3d">
  <xsd:schema xmlns:xsd="http://www.w3.org/2001/XMLSchema" xmlns:xs="http://www.w3.org/2001/XMLSchema" xmlns:p="http://schemas.microsoft.com/office/2006/metadata/properties" xmlns:ns2="6c91e9b0-2109-4513-94ca-edb4384690b8" xmlns:ns3="15506580-f535-4823-9a14-130e3b3004b2" targetNamespace="http://schemas.microsoft.com/office/2006/metadata/properties" ma:root="true" ma:fieldsID="2e7b0f0c9ce3b42d93173d46d3426441" ns2:_="" ns3:_="">
    <xsd:import namespace="6c91e9b0-2109-4513-94ca-edb4384690b8"/>
    <xsd:import namespace="15506580-f535-4823-9a14-130e3b3004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e9b0-2109-4513-94ca-edb4384690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7cea973-e91a-492b-ba26-d89f37a363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6580-f535-4823-9a14-130e3b3004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8ed548-051c-47f7-9bba-ef8bb259591e}" ma:internalName="TaxCatchAll" ma:showField="CatchAllData" ma:web="15506580-f535-4823-9a14-130e3b300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1e9b0-2109-4513-94ca-edb4384690b8">
      <Terms xmlns="http://schemas.microsoft.com/office/infopath/2007/PartnerControls"/>
    </lcf76f155ced4ddcb4097134ff3c332f>
    <TaxCatchAll xmlns="15506580-f535-4823-9a14-130e3b3004b2" xsi:nil="true"/>
  </documentManagement>
</p:properties>
</file>

<file path=customXml/itemProps1.xml><?xml version="1.0" encoding="utf-8"?>
<ds:datastoreItem xmlns:ds="http://schemas.openxmlformats.org/officeDocument/2006/customXml" ds:itemID="{A9296D57-8C16-4801-A6B8-DD48FA69F032}">
  <ds:schemaRefs>
    <ds:schemaRef ds:uri="http://schemas.microsoft.com/sharepoint/v3/contenttype/forms"/>
  </ds:schemaRefs>
</ds:datastoreItem>
</file>

<file path=customXml/itemProps2.xml><?xml version="1.0" encoding="utf-8"?>
<ds:datastoreItem xmlns:ds="http://schemas.openxmlformats.org/officeDocument/2006/customXml" ds:itemID="{C3B81319-02B3-481D-ABA8-08B6E0C05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e9b0-2109-4513-94ca-edb4384690b8"/>
    <ds:schemaRef ds:uri="15506580-f535-4823-9a14-130e3b300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FCB8-F612-48B1-9BB7-05B9C237649D}">
  <ds:schemaRefs>
    <ds:schemaRef ds:uri="http://schemas.microsoft.com/office/2006/metadata/properties"/>
    <ds:schemaRef ds:uri="http://schemas.microsoft.com/office/infopath/2007/PartnerControls"/>
    <ds:schemaRef ds:uri="6c91e9b0-2109-4513-94ca-edb4384690b8"/>
    <ds:schemaRef ds:uri="15506580-f535-4823-9a14-130e3b3004b2"/>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Schofield</dc:creator>
  <cp:keywords/>
  <dc:description/>
  <cp:lastModifiedBy>Matthew Cliff</cp:lastModifiedBy>
  <cp:revision>36</cp:revision>
  <dcterms:created xsi:type="dcterms:W3CDTF">2024-02-16T14:56:00Z</dcterms:created>
  <dcterms:modified xsi:type="dcterms:W3CDTF">2025-07-10T14:32:00Z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0x010100B7872AE76EAAEB4B832C101CD0620B5C</vt:lpwstr>
  </property>
  <property fmtid="{D5CDD505-2E9C-101B-9397-08002B2CF9AE}" pid="3" name="MediaServiceImageTags">
    <vt:lpwstr/>
  </property>
</Properties>
</file>