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84CC" w14:textId="77777777" w:rsidR="00646A01" w:rsidRPr="009C4A75" w:rsidRDefault="00646A01" w:rsidP="009C4A75">
      <w:pPr>
        <w:pStyle w:val="NormalWeb"/>
        <w:shd w:val="clear" w:color="auto" w:fill="FFFFFF"/>
        <w:spacing w:before="0" w:beforeAutospacing="0" w:after="72" w:afterAutospacing="0"/>
        <w:ind w:left="720"/>
        <w:rPr>
          <w:rFonts w:ascii="Arial" w:hAnsi="Arial" w:cs="Arial"/>
          <w:color w:val="000000" w:themeColor="text1"/>
          <w:sz w:val="28"/>
          <w:szCs w:val="28"/>
        </w:rPr>
      </w:pPr>
    </w:p>
    <w:p w14:paraId="4D3C1F8F" w14:textId="77777777" w:rsidR="00646A01" w:rsidRPr="009C4A75" w:rsidRDefault="00646A01" w:rsidP="009C4A75">
      <w:pPr>
        <w:pStyle w:val="NormalWeb"/>
        <w:shd w:val="clear" w:color="auto" w:fill="FFFFFF"/>
        <w:spacing w:before="0" w:beforeAutospacing="0" w:after="72" w:afterAutospacing="0"/>
        <w:ind w:left="72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9C4A75">
        <w:rPr>
          <w:rFonts w:ascii="Arial" w:hAnsi="Arial" w:cs="Arial"/>
          <w:color w:val="000000" w:themeColor="text1"/>
          <w:sz w:val="28"/>
          <w:szCs w:val="28"/>
        </w:rPr>
        <w:t>RECRUITMENT PACK</w:t>
      </w:r>
    </w:p>
    <w:p w14:paraId="376DDFF7" w14:textId="77777777" w:rsidR="00646A01" w:rsidRPr="009C4A75" w:rsidRDefault="00646A01" w:rsidP="009C4A75">
      <w:pPr>
        <w:pStyle w:val="NormalWeb"/>
        <w:shd w:val="clear" w:color="auto" w:fill="FFFFFF"/>
        <w:spacing w:before="0" w:beforeAutospacing="0" w:after="72" w:afterAutospacing="0"/>
        <w:ind w:left="720"/>
        <w:rPr>
          <w:rFonts w:ascii="Arial" w:hAnsi="Arial" w:cs="Arial"/>
          <w:color w:val="000000" w:themeColor="text1"/>
          <w:sz w:val="28"/>
          <w:szCs w:val="28"/>
        </w:rPr>
      </w:pPr>
    </w:p>
    <w:p w14:paraId="67CF88E1" w14:textId="74A21F78" w:rsidR="00646A01" w:rsidRPr="009C4A75" w:rsidRDefault="00646A01" w:rsidP="009C4A75">
      <w:pPr>
        <w:pStyle w:val="NormalWeb"/>
        <w:shd w:val="clear" w:color="auto" w:fill="FFFFFF"/>
        <w:spacing w:before="0" w:beforeAutospacing="0" w:after="72" w:afterAutospacing="0"/>
        <w:ind w:left="720"/>
        <w:rPr>
          <w:rFonts w:ascii="Arial" w:hAnsi="Arial" w:cs="Arial"/>
          <w:color w:val="000000" w:themeColor="text1"/>
          <w:sz w:val="28"/>
          <w:szCs w:val="28"/>
        </w:rPr>
      </w:pPr>
      <w:r w:rsidRPr="009C4A75">
        <w:rPr>
          <w:rFonts w:ascii="Arial" w:hAnsi="Arial" w:cs="Arial"/>
          <w:color w:val="000000" w:themeColor="text1"/>
          <w:sz w:val="28"/>
          <w:szCs w:val="28"/>
        </w:rPr>
        <w:t>Role:  VISPA Chair (voluntary position)</w:t>
      </w:r>
    </w:p>
    <w:p w14:paraId="7DF49398" w14:textId="5A83FBAE" w:rsidR="00646A01" w:rsidRPr="009C4A75" w:rsidRDefault="00646A01" w:rsidP="009C4A75">
      <w:pPr>
        <w:pStyle w:val="NormalWeb"/>
        <w:shd w:val="clear" w:color="auto" w:fill="FFFFFF"/>
        <w:spacing w:before="0" w:beforeAutospacing="0" w:after="72" w:afterAutospacing="0"/>
        <w:ind w:left="720"/>
        <w:rPr>
          <w:rFonts w:ascii="Arial" w:hAnsi="Arial" w:cs="Arial"/>
          <w:color w:val="000000" w:themeColor="text1"/>
          <w:sz w:val="28"/>
          <w:szCs w:val="28"/>
        </w:rPr>
      </w:pPr>
      <w:r w:rsidRPr="009C4A75">
        <w:rPr>
          <w:rFonts w:ascii="Arial" w:hAnsi="Arial" w:cs="Arial"/>
          <w:color w:val="000000" w:themeColor="text1"/>
          <w:sz w:val="28"/>
          <w:szCs w:val="28"/>
        </w:rPr>
        <w:t xml:space="preserve">Closing date:  </w:t>
      </w:r>
      <w:r w:rsidR="002D227F" w:rsidRPr="009C4A75">
        <w:rPr>
          <w:rFonts w:ascii="Arial" w:hAnsi="Arial" w:cs="Arial"/>
          <w:color w:val="000000" w:themeColor="text1"/>
          <w:sz w:val="28"/>
          <w:szCs w:val="28"/>
        </w:rPr>
        <w:t>Sun</w:t>
      </w:r>
      <w:r w:rsidRPr="009C4A75">
        <w:rPr>
          <w:rFonts w:ascii="Arial" w:hAnsi="Arial" w:cs="Arial"/>
          <w:color w:val="000000" w:themeColor="text1"/>
          <w:sz w:val="28"/>
          <w:szCs w:val="28"/>
        </w:rPr>
        <w:t xml:space="preserve">day </w:t>
      </w:r>
      <w:r w:rsidR="002D227F" w:rsidRPr="009C4A75">
        <w:rPr>
          <w:rFonts w:ascii="Arial" w:hAnsi="Arial" w:cs="Arial"/>
          <w:color w:val="000000" w:themeColor="text1"/>
          <w:sz w:val="28"/>
          <w:szCs w:val="28"/>
        </w:rPr>
        <w:t>1</w:t>
      </w:r>
      <w:r w:rsidR="00AA2F43" w:rsidRPr="009C4A75">
        <w:rPr>
          <w:rFonts w:ascii="Arial" w:hAnsi="Arial" w:cs="Arial"/>
          <w:color w:val="000000" w:themeColor="text1"/>
          <w:sz w:val="28"/>
          <w:szCs w:val="28"/>
        </w:rPr>
        <w:t>8</w:t>
      </w:r>
      <w:r w:rsidRPr="009C4A75">
        <w:rPr>
          <w:rFonts w:ascii="Arial" w:hAnsi="Arial" w:cs="Arial"/>
          <w:color w:val="000000" w:themeColor="text1"/>
          <w:sz w:val="28"/>
          <w:szCs w:val="28"/>
          <w:vertAlign w:val="superscript"/>
        </w:rPr>
        <w:t>th Ju</w:t>
      </w:r>
      <w:r w:rsidR="002D227F" w:rsidRPr="009C4A75">
        <w:rPr>
          <w:rFonts w:ascii="Arial" w:hAnsi="Arial" w:cs="Arial"/>
          <w:color w:val="000000" w:themeColor="text1"/>
          <w:sz w:val="28"/>
          <w:szCs w:val="28"/>
          <w:vertAlign w:val="superscript"/>
        </w:rPr>
        <w:t>ly</w:t>
      </w:r>
      <w:r w:rsidRPr="009C4A75">
        <w:rPr>
          <w:rFonts w:ascii="Arial" w:hAnsi="Arial" w:cs="Arial"/>
          <w:color w:val="000000" w:themeColor="text1"/>
          <w:sz w:val="28"/>
          <w:szCs w:val="28"/>
          <w:vertAlign w:val="superscript"/>
        </w:rPr>
        <w:t xml:space="preserve"> 2021</w:t>
      </w:r>
      <w:r w:rsidRPr="009C4A7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1AAA7DDD" w14:textId="77777777" w:rsidR="00646A01" w:rsidRPr="009C4A75" w:rsidRDefault="00646A01" w:rsidP="009C4A75">
      <w:pPr>
        <w:pStyle w:val="NormalWeb"/>
        <w:shd w:val="clear" w:color="auto" w:fill="FFFFFF"/>
        <w:spacing w:before="0" w:beforeAutospacing="0" w:after="72" w:afterAutospacing="0"/>
        <w:ind w:left="720"/>
        <w:rPr>
          <w:rFonts w:ascii="Arial" w:hAnsi="Arial" w:cs="Arial"/>
          <w:color w:val="000000" w:themeColor="text1"/>
          <w:sz w:val="28"/>
          <w:szCs w:val="28"/>
        </w:rPr>
      </w:pPr>
    </w:p>
    <w:p w14:paraId="58DB3AAA" w14:textId="28E0FEB9" w:rsidR="0016411A" w:rsidRPr="009C4A75" w:rsidRDefault="0016411A" w:rsidP="009C4A75">
      <w:pPr>
        <w:pStyle w:val="NormalWeb"/>
        <w:shd w:val="clear" w:color="auto" w:fill="FFFFFF"/>
        <w:spacing w:before="0" w:beforeAutospacing="0" w:after="72" w:afterAutospacing="0"/>
        <w:ind w:left="720"/>
        <w:rPr>
          <w:rFonts w:ascii="Arial" w:hAnsi="Arial" w:cs="Arial"/>
          <w:color w:val="000000" w:themeColor="text1"/>
          <w:sz w:val="28"/>
          <w:szCs w:val="28"/>
        </w:rPr>
      </w:pPr>
      <w:r w:rsidRPr="009C4A75">
        <w:rPr>
          <w:rFonts w:ascii="Arial" w:hAnsi="Arial" w:cs="Arial"/>
          <w:color w:val="000000" w:themeColor="text1"/>
          <w:sz w:val="28"/>
          <w:szCs w:val="28"/>
        </w:rPr>
        <w:t xml:space="preserve">VISPA (Visually Impaired Sport &amp; Physical Activity) is a group of </w:t>
      </w:r>
      <w:r w:rsidR="002C6E27" w:rsidRPr="009C4A75">
        <w:rPr>
          <w:rFonts w:ascii="Arial" w:hAnsi="Arial" w:cs="Arial"/>
          <w:color w:val="000000" w:themeColor="text1"/>
          <w:sz w:val="28"/>
          <w:szCs w:val="28"/>
        </w:rPr>
        <w:t>Liverpool</w:t>
      </w:r>
      <w:r w:rsidRPr="009C4A75">
        <w:rPr>
          <w:rFonts w:ascii="Arial" w:hAnsi="Arial" w:cs="Arial"/>
          <w:color w:val="000000" w:themeColor="text1"/>
          <w:sz w:val="28"/>
          <w:szCs w:val="28"/>
        </w:rPr>
        <w:t xml:space="preserve"> based organisations that have come together with the aim of supporting visually impaired (VI) people to take part in more physical activity.</w:t>
      </w:r>
    </w:p>
    <w:p w14:paraId="6D667362" w14:textId="762D37E8" w:rsidR="0016411A" w:rsidRPr="009C4A75" w:rsidRDefault="0016411A" w:rsidP="009C4A75">
      <w:pPr>
        <w:pStyle w:val="NormalWeb"/>
        <w:shd w:val="clear" w:color="auto" w:fill="FFFFFF"/>
        <w:spacing w:before="0" w:beforeAutospacing="0" w:after="72" w:afterAutospacing="0"/>
        <w:ind w:left="720"/>
        <w:rPr>
          <w:rFonts w:ascii="Arial" w:hAnsi="Arial" w:cs="Arial"/>
          <w:color w:val="000000" w:themeColor="text1"/>
          <w:sz w:val="28"/>
          <w:szCs w:val="28"/>
        </w:rPr>
      </w:pPr>
      <w:r w:rsidRPr="009C4A75">
        <w:rPr>
          <w:rFonts w:ascii="Arial" w:hAnsi="Arial" w:cs="Arial"/>
          <w:color w:val="000000" w:themeColor="text1"/>
          <w:sz w:val="28"/>
          <w:szCs w:val="28"/>
        </w:rPr>
        <w:t xml:space="preserve">VISPA currently support the delivery of </w:t>
      </w:r>
      <w:proofErr w:type="gramStart"/>
      <w:r w:rsidRPr="009C4A75">
        <w:rPr>
          <w:rFonts w:ascii="Arial" w:hAnsi="Arial" w:cs="Arial"/>
          <w:color w:val="000000" w:themeColor="text1"/>
          <w:sz w:val="28"/>
          <w:szCs w:val="28"/>
        </w:rPr>
        <w:t>a number of</w:t>
      </w:r>
      <w:proofErr w:type="gramEnd"/>
      <w:r w:rsidRPr="009C4A75">
        <w:rPr>
          <w:rFonts w:ascii="Arial" w:hAnsi="Arial" w:cs="Arial"/>
          <w:color w:val="000000" w:themeColor="text1"/>
          <w:sz w:val="28"/>
          <w:szCs w:val="28"/>
        </w:rPr>
        <w:t xml:space="preserve"> activities across the city region for VI people to participate.  We encourage and support VI people in </w:t>
      </w:r>
      <w:r w:rsidR="002C6E27" w:rsidRPr="009C4A75">
        <w:rPr>
          <w:rFonts w:ascii="Arial" w:hAnsi="Arial" w:cs="Arial"/>
          <w:color w:val="000000" w:themeColor="text1"/>
          <w:sz w:val="28"/>
          <w:szCs w:val="28"/>
        </w:rPr>
        <w:t>Liverpool</w:t>
      </w:r>
      <w:r w:rsidRPr="009C4A75">
        <w:rPr>
          <w:rFonts w:ascii="Arial" w:hAnsi="Arial" w:cs="Arial"/>
          <w:color w:val="000000" w:themeColor="text1"/>
          <w:sz w:val="28"/>
          <w:szCs w:val="28"/>
        </w:rPr>
        <w:t xml:space="preserve"> to be more active</w:t>
      </w:r>
      <w:r w:rsidR="000B6749" w:rsidRPr="009C4A75">
        <w:rPr>
          <w:rFonts w:ascii="Arial" w:hAnsi="Arial" w:cs="Arial"/>
          <w:color w:val="000000" w:themeColor="text1"/>
          <w:sz w:val="28"/>
          <w:szCs w:val="28"/>
        </w:rPr>
        <w:t>,</w:t>
      </w:r>
      <w:r w:rsidRPr="009C4A75">
        <w:rPr>
          <w:rFonts w:ascii="Arial" w:hAnsi="Arial" w:cs="Arial"/>
          <w:color w:val="000000" w:themeColor="text1"/>
          <w:sz w:val="28"/>
          <w:szCs w:val="28"/>
        </w:rPr>
        <w:t xml:space="preserve"> more often and above all else, enjoy the experience, so that they will be healthier, happier and have increased confidence.</w:t>
      </w:r>
    </w:p>
    <w:p w14:paraId="3340765A" w14:textId="0E655876" w:rsidR="00823040" w:rsidRPr="009C4A75" w:rsidRDefault="00823040" w:rsidP="009C4A75">
      <w:pPr>
        <w:ind w:left="720"/>
        <w:rPr>
          <w:rFonts w:ascii="Arial" w:hAnsi="Arial" w:cs="Arial"/>
          <w:b/>
          <w:sz w:val="28"/>
          <w:szCs w:val="28"/>
          <w:u w:val="single"/>
        </w:rPr>
      </w:pPr>
    </w:p>
    <w:p w14:paraId="60FF6308" w14:textId="1021E23E" w:rsidR="0016411A" w:rsidRPr="009C4A75" w:rsidRDefault="0016411A" w:rsidP="009C4A75">
      <w:pPr>
        <w:ind w:left="720"/>
        <w:rPr>
          <w:rFonts w:ascii="Arial" w:hAnsi="Arial" w:cs="Arial"/>
          <w:b/>
          <w:sz w:val="28"/>
          <w:szCs w:val="28"/>
          <w:u w:val="single"/>
        </w:rPr>
      </w:pPr>
      <w:r w:rsidRPr="009C4A75">
        <w:rPr>
          <w:rFonts w:ascii="Arial" w:hAnsi="Arial" w:cs="Arial"/>
          <w:b/>
          <w:sz w:val="28"/>
          <w:szCs w:val="28"/>
          <w:u w:val="single"/>
        </w:rPr>
        <w:t xml:space="preserve">VISPA are recruiting for a volunteer chair to support the group in fulfilling </w:t>
      </w:r>
      <w:proofErr w:type="spellStart"/>
      <w:proofErr w:type="gramStart"/>
      <w:r w:rsidRPr="009C4A75">
        <w:rPr>
          <w:rFonts w:ascii="Arial" w:hAnsi="Arial" w:cs="Arial"/>
          <w:b/>
          <w:sz w:val="28"/>
          <w:szCs w:val="28"/>
          <w:u w:val="single"/>
        </w:rPr>
        <w:t>it’s</w:t>
      </w:r>
      <w:proofErr w:type="spellEnd"/>
      <w:proofErr w:type="gramEnd"/>
      <w:r w:rsidRPr="009C4A75">
        <w:rPr>
          <w:rFonts w:ascii="Arial" w:hAnsi="Arial" w:cs="Arial"/>
          <w:b/>
          <w:sz w:val="28"/>
          <w:szCs w:val="28"/>
          <w:u w:val="single"/>
        </w:rPr>
        <w:t xml:space="preserve"> strategic priorities.</w:t>
      </w:r>
    </w:p>
    <w:p w14:paraId="7EF122B6" w14:textId="03CD972F" w:rsidR="0016411A" w:rsidRPr="009C4A75" w:rsidRDefault="0016411A" w:rsidP="009C4A75">
      <w:pPr>
        <w:ind w:left="720"/>
        <w:rPr>
          <w:rFonts w:ascii="Arial" w:hAnsi="Arial" w:cs="Arial"/>
          <w:b/>
          <w:sz w:val="28"/>
          <w:szCs w:val="28"/>
          <w:u w:val="single"/>
        </w:rPr>
      </w:pPr>
    </w:p>
    <w:p w14:paraId="012D8B51" w14:textId="328DB364" w:rsidR="0016411A" w:rsidRPr="009C4A75" w:rsidRDefault="0016411A" w:rsidP="009C4A75">
      <w:pPr>
        <w:ind w:left="720"/>
        <w:rPr>
          <w:rFonts w:ascii="Arial" w:hAnsi="Arial" w:cs="Arial"/>
          <w:b/>
          <w:sz w:val="28"/>
          <w:szCs w:val="28"/>
          <w:u w:val="single"/>
        </w:rPr>
      </w:pPr>
      <w:r w:rsidRPr="009C4A75">
        <w:rPr>
          <w:rFonts w:ascii="Arial" w:hAnsi="Arial" w:cs="Arial"/>
          <w:b/>
          <w:sz w:val="28"/>
          <w:szCs w:val="28"/>
          <w:u w:val="single"/>
        </w:rPr>
        <w:t>Please read the role description and person specification below and if you would like to apply for th</w:t>
      </w:r>
      <w:r w:rsidR="000B6749" w:rsidRPr="009C4A75">
        <w:rPr>
          <w:rFonts w:ascii="Arial" w:hAnsi="Arial" w:cs="Arial"/>
          <w:b/>
          <w:sz w:val="28"/>
          <w:szCs w:val="28"/>
          <w:u w:val="single"/>
        </w:rPr>
        <w:t>e role of VISPA Chair</w:t>
      </w:r>
      <w:r w:rsidRPr="009C4A75">
        <w:rPr>
          <w:rFonts w:ascii="Arial" w:hAnsi="Arial" w:cs="Arial"/>
          <w:b/>
          <w:sz w:val="28"/>
          <w:szCs w:val="28"/>
          <w:u w:val="single"/>
        </w:rPr>
        <w:t xml:space="preserve"> then please email </w:t>
      </w:r>
      <w:hyperlink r:id="rId8" w:history="1">
        <w:r w:rsidRPr="009C4A75">
          <w:rPr>
            <w:rStyle w:val="Hyperlink"/>
            <w:rFonts w:ascii="Arial" w:hAnsi="Arial" w:cs="Arial"/>
            <w:b/>
            <w:sz w:val="28"/>
            <w:szCs w:val="28"/>
          </w:rPr>
          <w:t>vispa@savinorthwest.com</w:t>
        </w:r>
      </w:hyperlink>
      <w:r w:rsidRPr="009C4A75">
        <w:rPr>
          <w:rFonts w:ascii="Arial" w:hAnsi="Arial" w:cs="Arial"/>
          <w:b/>
          <w:sz w:val="28"/>
          <w:szCs w:val="28"/>
          <w:u w:val="single"/>
        </w:rPr>
        <w:t xml:space="preserve"> outlining</w:t>
      </w:r>
      <w:r w:rsidR="000B6749" w:rsidRPr="009C4A75">
        <w:rPr>
          <w:rFonts w:ascii="Arial" w:hAnsi="Arial" w:cs="Arial"/>
          <w:b/>
          <w:sz w:val="28"/>
          <w:szCs w:val="28"/>
          <w:u w:val="single"/>
        </w:rPr>
        <w:t xml:space="preserve"> why you are interested in the role and what experience you can bring.</w:t>
      </w:r>
    </w:p>
    <w:p w14:paraId="0C1784CF" w14:textId="0127C98A" w:rsidR="0016411A" w:rsidRPr="009C4A75" w:rsidRDefault="0016411A" w:rsidP="009C4A75">
      <w:pPr>
        <w:ind w:left="720"/>
        <w:rPr>
          <w:rFonts w:ascii="Arial" w:hAnsi="Arial" w:cs="Arial"/>
          <w:b/>
          <w:sz w:val="28"/>
          <w:szCs w:val="28"/>
          <w:u w:val="single"/>
        </w:rPr>
      </w:pPr>
    </w:p>
    <w:p w14:paraId="6E6B6E2C" w14:textId="77777777" w:rsidR="000B6749" w:rsidRPr="009C4A75" w:rsidRDefault="000B6749" w:rsidP="009C4A75">
      <w:pPr>
        <w:ind w:left="720"/>
        <w:rPr>
          <w:rFonts w:ascii="Arial" w:hAnsi="Arial" w:cs="Arial"/>
          <w:b/>
          <w:sz w:val="28"/>
          <w:szCs w:val="28"/>
          <w:u w:val="single"/>
        </w:rPr>
      </w:pPr>
    </w:p>
    <w:p w14:paraId="5645FBCF" w14:textId="0CEB7E95" w:rsidR="0016411A" w:rsidRPr="009C4A75" w:rsidRDefault="0016411A" w:rsidP="009C4A75">
      <w:pPr>
        <w:ind w:left="720"/>
        <w:rPr>
          <w:rFonts w:ascii="Arial" w:hAnsi="Arial" w:cs="Arial"/>
          <w:b/>
          <w:bCs/>
          <w:sz w:val="28"/>
          <w:szCs w:val="28"/>
        </w:rPr>
      </w:pPr>
      <w:r w:rsidRPr="009C4A75">
        <w:rPr>
          <w:rFonts w:ascii="Arial" w:hAnsi="Arial" w:cs="Arial"/>
          <w:b/>
          <w:bCs/>
          <w:sz w:val="28"/>
          <w:szCs w:val="28"/>
        </w:rPr>
        <w:lastRenderedPageBreak/>
        <w:t>ROLE DESCRIPTION</w:t>
      </w:r>
    </w:p>
    <w:p w14:paraId="2B273840" w14:textId="77777777" w:rsidR="0016411A" w:rsidRPr="009C4A75" w:rsidRDefault="0016411A" w:rsidP="009C4A75">
      <w:pPr>
        <w:ind w:left="720"/>
        <w:rPr>
          <w:rFonts w:ascii="Arial" w:hAnsi="Arial" w:cs="Arial"/>
          <w:b/>
          <w:bCs/>
          <w:sz w:val="28"/>
          <w:szCs w:val="28"/>
        </w:rPr>
      </w:pPr>
    </w:p>
    <w:p w14:paraId="6517A96A" w14:textId="77777777" w:rsidR="0016411A" w:rsidRPr="009C4A75" w:rsidRDefault="0016411A" w:rsidP="009C4A75">
      <w:pPr>
        <w:ind w:left="720"/>
        <w:rPr>
          <w:rFonts w:ascii="Arial" w:hAnsi="Arial" w:cs="Arial"/>
          <w:b/>
          <w:bCs/>
          <w:sz w:val="28"/>
          <w:szCs w:val="28"/>
        </w:rPr>
      </w:pPr>
    </w:p>
    <w:p w14:paraId="55DA2A49" w14:textId="1AA5C8DE" w:rsidR="0016411A" w:rsidRPr="009C4A75" w:rsidRDefault="0016411A" w:rsidP="009C4A75">
      <w:pPr>
        <w:ind w:left="720"/>
        <w:rPr>
          <w:rFonts w:ascii="Arial" w:hAnsi="Arial" w:cs="Arial"/>
          <w:b/>
          <w:bCs/>
          <w:sz w:val="28"/>
          <w:szCs w:val="28"/>
        </w:rPr>
      </w:pPr>
      <w:r w:rsidRPr="009C4A75">
        <w:rPr>
          <w:rFonts w:ascii="Arial" w:hAnsi="Arial" w:cs="Arial"/>
          <w:b/>
          <w:bCs/>
          <w:sz w:val="28"/>
          <w:szCs w:val="28"/>
        </w:rPr>
        <w:t>Responsibilities:</w:t>
      </w:r>
    </w:p>
    <w:p w14:paraId="3944CF2D" w14:textId="5363ED22" w:rsidR="002D227F" w:rsidRPr="009C4A75" w:rsidRDefault="002D227F" w:rsidP="009C4A7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8"/>
          <w:szCs w:val="28"/>
        </w:rPr>
      </w:pPr>
      <w:r w:rsidRPr="009C4A75">
        <w:rPr>
          <w:rFonts w:ascii="Arial" w:hAnsi="Arial" w:cs="Arial"/>
          <w:sz w:val="28"/>
          <w:szCs w:val="28"/>
        </w:rPr>
        <w:t>provides strategic overview to set clear direction for VISPA.</w:t>
      </w:r>
    </w:p>
    <w:p w14:paraId="0EB1566A" w14:textId="4FED569B" w:rsidR="002D227F" w:rsidRPr="009C4A75" w:rsidRDefault="002D227F" w:rsidP="009C4A7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8"/>
          <w:szCs w:val="28"/>
        </w:rPr>
      </w:pPr>
      <w:r w:rsidRPr="009C4A75">
        <w:rPr>
          <w:rFonts w:ascii="Arial" w:hAnsi="Arial" w:cs="Arial"/>
          <w:sz w:val="28"/>
          <w:szCs w:val="28"/>
        </w:rPr>
        <w:t>Champions and creates opportunities for visually impaired people.</w:t>
      </w:r>
    </w:p>
    <w:p w14:paraId="2D95168D" w14:textId="444CE9A3" w:rsidR="0016411A" w:rsidRPr="009C4A75" w:rsidRDefault="002D227F" w:rsidP="009C4A7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8"/>
          <w:szCs w:val="28"/>
        </w:rPr>
      </w:pPr>
      <w:r w:rsidRPr="009C4A75">
        <w:rPr>
          <w:rFonts w:ascii="Arial" w:hAnsi="Arial" w:cs="Arial"/>
          <w:sz w:val="28"/>
          <w:szCs w:val="28"/>
        </w:rPr>
        <w:t>L</w:t>
      </w:r>
      <w:r w:rsidR="0016411A" w:rsidRPr="009C4A75">
        <w:rPr>
          <w:rFonts w:ascii="Arial" w:hAnsi="Arial" w:cs="Arial"/>
          <w:sz w:val="28"/>
          <w:szCs w:val="28"/>
        </w:rPr>
        <w:t xml:space="preserve">eads on all VISPA meetings as </w:t>
      </w:r>
      <w:proofErr w:type="gramStart"/>
      <w:r w:rsidR="0016411A" w:rsidRPr="009C4A75">
        <w:rPr>
          <w:rFonts w:ascii="Arial" w:hAnsi="Arial" w:cs="Arial"/>
          <w:sz w:val="28"/>
          <w:szCs w:val="28"/>
        </w:rPr>
        <w:t>chair</w:t>
      </w:r>
      <w:proofErr w:type="gramEnd"/>
    </w:p>
    <w:p w14:paraId="4B8EE581" w14:textId="77777777" w:rsidR="0016411A" w:rsidRPr="009C4A75" w:rsidRDefault="0016411A" w:rsidP="009C4A7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8"/>
          <w:szCs w:val="28"/>
        </w:rPr>
      </w:pPr>
      <w:r w:rsidRPr="009C4A75">
        <w:rPr>
          <w:rFonts w:ascii="Arial" w:hAnsi="Arial" w:cs="Arial"/>
          <w:sz w:val="28"/>
          <w:szCs w:val="28"/>
        </w:rPr>
        <w:t xml:space="preserve">Creates agendas for </w:t>
      </w:r>
      <w:proofErr w:type="gramStart"/>
      <w:r w:rsidRPr="009C4A75">
        <w:rPr>
          <w:rFonts w:ascii="Arial" w:hAnsi="Arial" w:cs="Arial"/>
          <w:sz w:val="28"/>
          <w:szCs w:val="28"/>
        </w:rPr>
        <w:t>meetings</w:t>
      </w:r>
      <w:proofErr w:type="gramEnd"/>
    </w:p>
    <w:p w14:paraId="44076E3D" w14:textId="77777777" w:rsidR="0016411A" w:rsidRPr="009C4A75" w:rsidRDefault="0016411A" w:rsidP="009C4A7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8"/>
          <w:szCs w:val="28"/>
        </w:rPr>
      </w:pPr>
      <w:r w:rsidRPr="009C4A75">
        <w:rPr>
          <w:rFonts w:ascii="Arial" w:hAnsi="Arial" w:cs="Arial"/>
          <w:sz w:val="28"/>
          <w:szCs w:val="28"/>
        </w:rPr>
        <w:t xml:space="preserve">Serves as primary contact for </w:t>
      </w:r>
      <w:proofErr w:type="gramStart"/>
      <w:r w:rsidRPr="009C4A75">
        <w:rPr>
          <w:rFonts w:ascii="Arial" w:hAnsi="Arial" w:cs="Arial"/>
          <w:sz w:val="28"/>
          <w:szCs w:val="28"/>
        </w:rPr>
        <w:t>VISPA</w:t>
      </w:r>
      <w:proofErr w:type="gramEnd"/>
    </w:p>
    <w:p w14:paraId="6C1CF4F9" w14:textId="45AB655D" w:rsidR="0016411A" w:rsidRPr="009C4A75" w:rsidRDefault="0016411A" w:rsidP="009C4A7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8"/>
          <w:szCs w:val="28"/>
        </w:rPr>
      </w:pPr>
      <w:r w:rsidRPr="009C4A75">
        <w:rPr>
          <w:rFonts w:ascii="Arial" w:hAnsi="Arial" w:cs="Arial"/>
          <w:sz w:val="28"/>
          <w:szCs w:val="28"/>
        </w:rPr>
        <w:t>Lea</w:t>
      </w:r>
      <w:r w:rsidR="002D227F" w:rsidRPr="009C4A75">
        <w:rPr>
          <w:rFonts w:ascii="Arial" w:hAnsi="Arial" w:cs="Arial"/>
          <w:sz w:val="28"/>
          <w:szCs w:val="28"/>
        </w:rPr>
        <w:t>d</w:t>
      </w:r>
      <w:r w:rsidRPr="009C4A75">
        <w:rPr>
          <w:rFonts w:ascii="Arial" w:hAnsi="Arial" w:cs="Arial"/>
          <w:sz w:val="28"/>
          <w:szCs w:val="28"/>
        </w:rPr>
        <w:t xml:space="preserve">s conversation on setting goals and objectives for </w:t>
      </w:r>
      <w:proofErr w:type="gramStart"/>
      <w:r w:rsidRPr="009C4A75">
        <w:rPr>
          <w:rFonts w:ascii="Arial" w:hAnsi="Arial" w:cs="Arial"/>
          <w:sz w:val="28"/>
          <w:szCs w:val="28"/>
        </w:rPr>
        <w:t>group</w:t>
      </w:r>
      <w:proofErr w:type="gramEnd"/>
    </w:p>
    <w:p w14:paraId="2DEED3FE" w14:textId="77777777" w:rsidR="0016411A" w:rsidRPr="009C4A75" w:rsidRDefault="0016411A" w:rsidP="009C4A7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8"/>
          <w:szCs w:val="28"/>
        </w:rPr>
      </w:pPr>
      <w:r w:rsidRPr="009C4A75">
        <w:rPr>
          <w:rFonts w:ascii="Arial" w:hAnsi="Arial" w:cs="Arial"/>
          <w:sz w:val="28"/>
          <w:szCs w:val="28"/>
        </w:rPr>
        <w:t>Leads on the development of the group and ensures its decisions are implemented.</w:t>
      </w:r>
    </w:p>
    <w:p w14:paraId="3E478187" w14:textId="77777777" w:rsidR="0016411A" w:rsidRPr="009C4A75" w:rsidRDefault="0016411A" w:rsidP="009C4A7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8"/>
          <w:szCs w:val="28"/>
        </w:rPr>
      </w:pPr>
      <w:r w:rsidRPr="009C4A75">
        <w:rPr>
          <w:rFonts w:ascii="Arial" w:hAnsi="Arial" w:cs="Arial"/>
          <w:sz w:val="28"/>
          <w:szCs w:val="28"/>
        </w:rPr>
        <w:t>Reviewing meeting minutes</w:t>
      </w:r>
    </w:p>
    <w:p w14:paraId="7580B309" w14:textId="1ED1FABF" w:rsidR="002D227F" w:rsidRPr="009C4A75" w:rsidRDefault="00AA2F43" w:rsidP="009C4A7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8"/>
          <w:szCs w:val="28"/>
        </w:rPr>
      </w:pPr>
      <w:r w:rsidRPr="009C4A75">
        <w:rPr>
          <w:rFonts w:ascii="Arial" w:hAnsi="Arial" w:cs="Arial"/>
          <w:sz w:val="28"/>
          <w:szCs w:val="28"/>
        </w:rPr>
        <w:t>I</w:t>
      </w:r>
      <w:r w:rsidR="002D227F" w:rsidRPr="009C4A75">
        <w:rPr>
          <w:rFonts w:ascii="Arial" w:hAnsi="Arial" w:cs="Arial"/>
          <w:sz w:val="28"/>
          <w:szCs w:val="28"/>
        </w:rPr>
        <w:t>dentif</w:t>
      </w:r>
      <w:r w:rsidRPr="009C4A75">
        <w:rPr>
          <w:rFonts w:ascii="Arial" w:hAnsi="Arial" w:cs="Arial"/>
          <w:sz w:val="28"/>
          <w:szCs w:val="28"/>
        </w:rPr>
        <w:t>ies</w:t>
      </w:r>
      <w:r w:rsidR="002D227F" w:rsidRPr="009C4A75">
        <w:rPr>
          <w:rFonts w:ascii="Arial" w:hAnsi="Arial" w:cs="Arial"/>
          <w:sz w:val="28"/>
          <w:szCs w:val="28"/>
        </w:rPr>
        <w:t xml:space="preserve"> and appl</w:t>
      </w:r>
      <w:r w:rsidRPr="009C4A75">
        <w:rPr>
          <w:rFonts w:ascii="Arial" w:hAnsi="Arial" w:cs="Arial"/>
          <w:sz w:val="28"/>
          <w:szCs w:val="28"/>
        </w:rPr>
        <w:t>ies</w:t>
      </w:r>
      <w:r w:rsidR="002D227F" w:rsidRPr="009C4A75">
        <w:rPr>
          <w:rFonts w:ascii="Arial" w:hAnsi="Arial" w:cs="Arial"/>
          <w:sz w:val="28"/>
          <w:szCs w:val="28"/>
        </w:rPr>
        <w:t xml:space="preserve"> for funding.</w:t>
      </w:r>
    </w:p>
    <w:p w14:paraId="5840F21B" w14:textId="0F04C94E" w:rsidR="0016411A" w:rsidRPr="009C4A75" w:rsidRDefault="0016411A" w:rsidP="009C4A7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8"/>
          <w:szCs w:val="28"/>
        </w:rPr>
      </w:pPr>
      <w:r w:rsidRPr="009C4A75">
        <w:rPr>
          <w:rFonts w:ascii="Arial" w:hAnsi="Arial" w:cs="Arial"/>
          <w:sz w:val="28"/>
          <w:szCs w:val="28"/>
        </w:rPr>
        <w:t xml:space="preserve">Signs off key documents </w:t>
      </w:r>
      <w:r w:rsidR="002D227F" w:rsidRPr="009C4A75">
        <w:rPr>
          <w:rFonts w:ascii="Arial" w:hAnsi="Arial" w:cs="Arial"/>
          <w:sz w:val="28"/>
          <w:szCs w:val="28"/>
        </w:rPr>
        <w:t xml:space="preserve">including </w:t>
      </w:r>
      <w:r w:rsidRPr="009C4A75">
        <w:rPr>
          <w:rFonts w:ascii="Arial" w:hAnsi="Arial" w:cs="Arial"/>
          <w:sz w:val="28"/>
          <w:szCs w:val="28"/>
        </w:rPr>
        <w:t>funding</w:t>
      </w:r>
      <w:r w:rsidR="002D227F" w:rsidRPr="009C4A75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D227F" w:rsidRPr="009C4A75">
        <w:rPr>
          <w:rFonts w:ascii="Arial" w:hAnsi="Arial" w:cs="Arial"/>
          <w:sz w:val="28"/>
          <w:szCs w:val="28"/>
        </w:rPr>
        <w:t>applications</w:t>
      </w:r>
      <w:proofErr w:type="gramEnd"/>
    </w:p>
    <w:p w14:paraId="4E94DC63" w14:textId="77777777" w:rsidR="0016411A" w:rsidRPr="009C4A75" w:rsidRDefault="0016411A" w:rsidP="009C4A7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8"/>
          <w:szCs w:val="28"/>
        </w:rPr>
      </w:pPr>
      <w:r w:rsidRPr="009C4A75">
        <w:rPr>
          <w:rFonts w:ascii="Arial" w:hAnsi="Arial" w:cs="Arial"/>
          <w:sz w:val="28"/>
          <w:szCs w:val="28"/>
        </w:rPr>
        <w:t xml:space="preserve">Ensuring full and timely communication with members </w:t>
      </w:r>
    </w:p>
    <w:p w14:paraId="3FD78EFE" w14:textId="77777777" w:rsidR="0016411A" w:rsidRPr="009C4A75" w:rsidRDefault="0016411A" w:rsidP="009C4A7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8"/>
          <w:szCs w:val="28"/>
        </w:rPr>
      </w:pPr>
      <w:r w:rsidRPr="009C4A75">
        <w:rPr>
          <w:rFonts w:ascii="Arial" w:hAnsi="Arial" w:cs="Arial"/>
          <w:sz w:val="28"/>
          <w:szCs w:val="28"/>
        </w:rPr>
        <w:t xml:space="preserve">Enforcing rules of conduct as they apply to the group and its individual </w:t>
      </w:r>
      <w:proofErr w:type="gramStart"/>
      <w:r w:rsidRPr="009C4A75">
        <w:rPr>
          <w:rFonts w:ascii="Arial" w:hAnsi="Arial" w:cs="Arial"/>
          <w:sz w:val="28"/>
          <w:szCs w:val="28"/>
        </w:rPr>
        <w:t>members</w:t>
      </w:r>
      <w:proofErr w:type="gramEnd"/>
    </w:p>
    <w:p w14:paraId="4B95759F" w14:textId="77777777" w:rsidR="0016411A" w:rsidRPr="009C4A75" w:rsidRDefault="0016411A" w:rsidP="009C4A75">
      <w:pPr>
        <w:ind w:left="720"/>
        <w:rPr>
          <w:rFonts w:ascii="Arial" w:hAnsi="Arial" w:cs="Arial"/>
          <w:sz w:val="28"/>
          <w:szCs w:val="28"/>
        </w:rPr>
      </w:pPr>
    </w:p>
    <w:p w14:paraId="3FCE3C50" w14:textId="77777777" w:rsidR="0016411A" w:rsidRPr="009C4A75" w:rsidRDefault="0016411A" w:rsidP="009C4A75">
      <w:pPr>
        <w:ind w:left="720"/>
        <w:rPr>
          <w:rFonts w:ascii="Arial" w:hAnsi="Arial" w:cs="Arial"/>
          <w:b/>
          <w:bCs/>
          <w:sz w:val="28"/>
          <w:szCs w:val="28"/>
        </w:rPr>
      </w:pPr>
      <w:r w:rsidRPr="009C4A75">
        <w:rPr>
          <w:rFonts w:ascii="Arial" w:hAnsi="Arial" w:cs="Arial"/>
          <w:b/>
          <w:bCs/>
          <w:sz w:val="28"/>
          <w:szCs w:val="28"/>
        </w:rPr>
        <w:t>Time commitment:</w:t>
      </w:r>
    </w:p>
    <w:p w14:paraId="65ECA3F3" w14:textId="77777777" w:rsidR="0016411A" w:rsidRPr="009C4A75" w:rsidRDefault="0016411A" w:rsidP="009C4A75">
      <w:pPr>
        <w:pStyle w:val="ListParagraph"/>
        <w:numPr>
          <w:ilvl w:val="0"/>
          <w:numId w:val="7"/>
        </w:numPr>
        <w:ind w:left="1440"/>
        <w:rPr>
          <w:rFonts w:ascii="Arial" w:hAnsi="Arial" w:cs="Arial"/>
          <w:b/>
          <w:bCs/>
          <w:sz w:val="28"/>
          <w:szCs w:val="28"/>
        </w:rPr>
      </w:pPr>
      <w:r w:rsidRPr="009C4A75">
        <w:rPr>
          <w:rFonts w:ascii="Arial" w:hAnsi="Arial" w:cs="Arial"/>
          <w:sz w:val="28"/>
          <w:szCs w:val="28"/>
        </w:rPr>
        <w:t>12 Meetings a year</w:t>
      </w:r>
    </w:p>
    <w:p w14:paraId="425A87C8" w14:textId="77777777" w:rsidR="0016411A" w:rsidRPr="009C4A75" w:rsidRDefault="0016411A" w:rsidP="009C4A75">
      <w:pPr>
        <w:pStyle w:val="ListParagraph"/>
        <w:numPr>
          <w:ilvl w:val="0"/>
          <w:numId w:val="7"/>
        </w:numPr>
        <w:ind w:left="1440"/>
        <w:rPr>
          <w:rFonts w:ascii="Arial" w:hAnsi="Arial" w:cs="Arial"/>
          <w:b/>
          <w:bCs/>
          <w:sz w:val="28"/>
          <w:szCs w:val="28"/>
        </w:rPr>
      </w:pPr>
      <w:r w:rsidRPr="009C4A75">
        <w:rPr>
          <w:rFonts w:ascii="Arial" w:hAnsi="Arial" w:cs="Arial"/>
          <w:sz w:val="28"/>
          <w:szCs w:val="28"/>
        </w:rPr>
        <w:t xml:space="preserve">Additional time to prepare for meetings and work with </w:t>
      </w:r>
      <w:proofErr w:type="gramStart"/>
      <w:r w:rsidRPr="009C4A75">
        <w:rPr>
          <w:rFonts w:ascii="Arial" w:hAnsi="Arial" w:cs="Arial"/>
          <w:sz w:val="28"/>
          <w:szCs w:val="28"/>
        </w:rPr>
        <w:t>members</w:t>
      </w:r>
      <w:proofErr w:type="gramEnd"/>
    </w:p>
    <w:p w14:paraId="2617C9B7" w14:textId="77777777" w:rsidR="0016411A" w:rsidRPr="009C4A75" w:rsidRDefault="0016411A" w:rsidP="009C4A75">
      <w:pPr>
        <w:pStyle w:val="ListParagraph"/>
        <w:numPr>
          <w:ilvl w:val="0"/>
          <w:numId w:val="7"/>
        </w:numPr>
        <w:ind w:left="1440"/>
        <w:rPr>
          <w:rFonts w:ascii="Arial" w:hAnsi="Arial" w:cs="Arial"/>
          <w:b/>
          <w:bCs/>
          <w:sz w:val="28"/>
          <w:szCs w:val="28"/>
        </w:rPr>
      </w:pPr>
      <w:r w:rsidRPr="009C4A75">
        <w:rPr>
          <w:rFonts w:ascii="Arial" w:hAnsi="Arial" w:cs="Arial"/>
          <w:sz w:val="28"/>
          <w:szCs w:val="28"/>
        </w:rPr>
        <w:t xml:space="preserve">Additional time to be liaison for VISPA with key </w:t>
      </w:r>
      <w:proofErr w:type="gramStart"/>
      <w:r w:rsidRPr="009C4A75">
        <w:rPr>
          <w:rFonts w:ascii="Arial" w:hAnsi="Arial" w:cs="Arial"/>
          <w:sz w:val="28"/>
          <w:szCs w:val="28"/>
        </w:rPr>
        <w:t>partners</w:t>
      </w:r>
      <w:proofErr w:type="gramEnd"/>
    </w:p>
    <w:p w14:paraId="79A244F3" w14:textId="36019C78" w:rsidR="0016411A" w:rsidRPr="009C4A75" w:rsidRDefault="0016411A" w:rsidP="009C4A75">
      <w:pPr>
        <w:pStyle w:val="ListParagraph"/>
        <w:numPr>
          <w:ilvl w:val="0"/>
          <w:numId w:val="7"/>
        </w:numPr>
        <w:ind w:left="1440"/>
        <w:rPr>
          <w:rFonts w:ascii="Arial" w:hAnsi="Arial" w:cs="Arial"/>
          <w:b/>
          <w:bCs/>
          <w:sz w:val="28"/>
          <w:szCs w:val="28"/>
        </w:rPr>
      </w:pPr>
      <w:r w:rsidRPr="009C4A75">
        <w:rPr>
          <w:rFonts w:ascii="Arial" w:hAnsi="Arial" w:cs="Arial"/>
          <w:sz w:val="28"/>
          <w:szCs w:val="28"/>
        </w:rPr>
        <w:lastRenderedPageBreak/>
        <w:t>Attend events throughout the year that VISPA have organised.</w:t>
      </w:r>
    </w:p>
    <w:p w14:paraId="76DC6A47" w14:textId="00E618F6" w:rsidR="000B6749" w:rsidRPr="009C4A75" w:rsidRDefault="000B6749" w:rsidP="009C4A75">
      <w:pPr>
        <w:pStyle w:val="ListParagraph"/>
        <w:ind w:left="1440"/>
        <w:rPr>
          <w:rFonts w:ascii="Arial" w:hAnsi="Arial" w:cs="Arial"/>
          <w:b/>
          <w:bCs/>
          <w:sz w:val="28"/>
          <w:szCs w:val="28"/>
        </w:rPr>
      </w:pPr>
    </w:p>
    <w:p w14:paraId="16584FE4" w14:textId="54FD8BFC" w:rsidR="000B6749" w:rsidRPr="009C4A75" w:rsidRDefault="000B6749" w:rsidP="009C4A75">
      <w:pPr>
        <w:pStyle w:val="ListParagraph"/>
        <w:ind w:left="1440"/>
        <w:rPr>
          <w:rFonts w:ascii="Arial" w:hAnsi="Arial" w:cs="Arial"/>
          <w:b/>
          <w:bCs/>
          <w:sz w:val="28"/>
          <w:szCs w:val="28"/>
        </w:rPr>
      </w:pPr>
    </w:p>
    <w:p w14:paraId="1DF023B2" w14:textId="349B21E8" w:rsidR="000B6749" w:rsidRPr="009C4A75" w:rsidRDefault="000B6749" w:rsidP="009C4A75">
      <w:pPr>
        <w:pStyle w:val="ListParagraph"/>
        <w:ind w:left="1440"/>
        <w:rPr>
          <w:rFonts w:ascii="Arial" w:hAnsi="Arial" w:cs="Arial"/>
          <w:b/>
          <w:bCs/>
          <w:sz w:val="28"/>
          <w:szCs w:val="28"/>
        </w:rPr>
      </w:pPr>
      <w:r w:rsidRPr="009C4A75">
        <w:rPr>
          <w:rFonts w:ascii="Arial" w:hAnsi="Arial" w:cs="Arial"/>
          <w:b/>
          <w:bCs/>
          <w:sz w:val="28"/>
          <w:szCs w:val="28"/>
        </w:rPr>
        <w:t>PERSON SPECIFICATION</w:t>
      </w:r>
    </w:p>
    <w:p w14:paraId="7B0F711B" w14:textId="1A730C20" w:rsidR="000B6749" w:rsidRPr="009C4A75" w:rsidRDefault="000B6749" w:rsidP="009C4A75">
      <w:pPr>
        <w:pStyle w:val="ListParagraph"/>
        <w:ind w:left="1440"/>
        <w:rPr>
          <w:rFonts w:ascii="Arial" w:hAnsi="Arial" w:cs="Arial"/>
          <w:b/>
          <w:bCs/>
          <w:sz w:val="28"/>
          <w:szCs w:val="28"/>
        </w:rPr>
      </w:pPr>
    </w:p>
    <w:p w14:paraId="0C9805C8" w14:textId="77777777" w:rsidR="000B6749" w:rsidRPr="009C4A75" w:rsidRDefault="000B6749" w:rsidP="009C4A75">
      <w:pPr>
        <w:ind w:left="720"/>
        <w:rPr>
          <w:rFonts w:ascii="Arial" w:hAnsi="Arial" w:cs="Arial"/>
          <w:sz w:val="28"/>
          <w:szCs w:val="28"/>
        </w:rPr>
      </w:pPr>
      <w:r w:rsidRPr="009C4A75">
        <w:rPr>
          <w:rFonts w:ascii="Arial" w:hAnsi="Arial" w:cs="Arial"/>
          <w:sz w:val="28"/>
          <w:szCs w:val="28"/>
        </w:rPr>
        <w:t xml:space="preserve">Demonstrate a strong personal commitment </w:t>
      </w:r>
      <w:proofErr w:type="gramStart"/>
      <w:r w:rsidRPr="009C4A75">
        <w:rPr>
          <w:rFonts w:ascii="Arial" w:hAnsi="Arial" w:cs="Arial"/>
          <w:sz w:val="28"/>
          <w:szCs w:val="28"/>
        </w:rPr>
        <w:t>to:-</w:t>
      </w:r>
      <w:proofErr w:type="gramEnd"/>
    </w:p>
    <w:p w14:paraId="3F2271BE" w14:textId="77777777" w:rsidR="000B6749" w:rsidRPr="009C4A75" w:rsidRDefault="000B6749" w:rsidP="009C4A75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sz w:val="28"/>
          <w:szCs w:val="28"/>
        </w:rPr>
      </w:pPr>
      <w:r w:rsidRPr="009C4A75">
        <w:rPr>
          <w:rFonts w:ascii="Arial" w:hAnsi="Arial" w:cs="Arial"/>
          <w:sz w:val="28"/>
          <w:szCs w:val="28"/>
        </w:rPr>
        <w:t>The vision and aspirations of VISPA.</w:t>
      </w:r>
    </w:p>
    <w:p w14:paraId="277266AF" w14:textId="77777777" w:rsidR="000B6749" w:rsidRPr="009C4A75" w:rsidRDefault="000B6749" w:rsidP="009C4A75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sz w:val="28"/>
          <w:szCs w:val="28"/>
        </w:rPr>
      </w:pPr>
      <w:r w:rsidRPr="009C4A75">
        <w:rPr>
          <w:rFonts w:ascii="Arial" w:hAnsi="Arial" w:cs="Arial"/>
          <w:sz w:val="28"/>
          <w:szCs w:val="28"/>
        </w:rPr>
        <w:t>Supporting the VI community in Merseyside.</w:t>
      </w:r>
    </w:p>
    <w:p w14:paraId="6ADA0730" w14:textId="77777777" w:rsidR="000B6749" w:rsidRPr="009C4A75" w:rsidRDefault="000B6749" w:rsidP="009C4A75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sz w:val="28"/>
          <w:szCs w:val="28"/>
        </w:rPr>
      </w:pPr>
      <w:r w:rsidRPr="009C4A75">
        <w:rPr>
          <w:rFonts w:ascii="Arial" w:hAnsi="Arial" w:cs="Arial"/>
          <w:sz w:val="28"/>
          <w:szCs w:val="28"/>
        </w:rPr>
        <w:t>Advocating the benefits and opportunities to be physically active.</w:t>
      </w:r>
    </w:p>
    <w:p w14:paraId="49529E72" w14:textId="77777777" w:rsidR="000B6749" w:rsidRPr="009C4A75" w:rsidRDefault="000B6749" w:rsidP="009C4A75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sz w:val="28"/>
          <w:szCs w:val="28"/>
        </w:rPr>
      </w:pPr>
      <w:r w:rsidRPr="009C4A75">
        <w:rPr>
          <w:rFonts w:ascii="Arial" w:hAnsi="Arial" w:cs="Arial"/>
          <w:sz w:val="28"/>
          <w:szCs w:val="28"/>
        </w:rPr>
        <w:t>Championing equality and inclusion for blind and partially sighted people.</w:t>
      </w:r>
    </w:p>
    <w:p w14:paraId="0195455F" w14:textId="1FE2ED61" w:rsidR="000B6749" w:rsidRPr="009C4A75" w:rsidRDefault="000B6749" w:rsidP="009C4A75">
      <w:pPr>
        <w:ind w:left="720"/>
        <w:rPr>
          <w:rFonts w:ascii="Arial" w:hAnsi="Arial" w:cs="Arial"/>
          <w:sz w:val="28"/>
          <w:szCs w:val="28"/>
        </w:rPr>
      </w:pPr>
      <w:r w:rsidRPr="009C4A75">
        <w:rPr>
          <w:rFonts w:ascii="Arial" w:hAnsi="Arial" w:cs="Arial"/>
          <w:sz w:val="28"/>
          <w:szCs w:val="28"/>
        </w:rPr>
        <w:t>Passionate about supporting the VI community to be physically active.</w:t>
      </w:r>
    </w:p>
    <w:p w14:paraId="56930BB3" w14:textId="77777777" w:rsidR="000B6749" w:rsidRPr="009C4A75" w:rsidRDefault="000B6749" w:rsidP="009C4A75">
      <w:pPr>
        <w:ind w:left="720"/>
        <w:rPr>
          <w:rFonts w:ascii="Arial" w:hAnsi="Arial" w:cs="Arial"/>
          <w:sz w:val="28"/>
          <w:szCs w:val="28"/>
        </w:rPr>
      </w:pPr>
      <w:r w:rsidRPr="009C4A75">
        <w:rPr>
          <w:rFonts w:ascii="Arial" w:hAnsi="Arial" w:cs="Arial"/>
          <w:sz w:val="28"/>
          <w:szCs w:val="28"/>
        </w:rPr>
        <w:t>Understand the challenges and issues which blind and partially sighted people face on a day-to-day basis.</w:t>
      </w:r>
    </w:p>
    <w:p w14:paraId="6234C916" w14:textId="77777777" w:rsidR="000B6749" w:rsidRPr="009C4A75" w:rsidRDefault="000B6749" w:rsidP="009C4A75">
      <w:pPr>
        <w:ind w:left="720"/>
        <w:rPr>
          <w:rFonts w:ascii="Arial" w:hAnsi="Arial" w:cs="Arial"/>
          <w:sz w:val="28"/>
          <w:szCs w:val="28"/>
        </w:rPr>
      </w:pPr>
      <w:r w:rsidRPr="009C4A75">
        <w:rPr>
          <w:rFonts w:ascii="Arial" w:hAnsi="Arial" w:cs="Arial"/>
          <w:sz w:val="28"/>
          <w:szCs w:val="28"/>
        </w:rPr>
        <w:t>Awareness of the organisations and support available in Merseyside to assist blind and partially sighted people.</w:t>
      </w:r>
    </w:p>
    <w:p w14:paraId="1E134E5A" w14:textId="77777777" w:rsidR="000B6749" w:rsidRPr="009C4A75" w:rsidRDefault="000B6749" w:rsidP="009C4A75">
      <w:pPr>
        <w:ind w:left="720"/>
        <w:rPr>
          <w:rFonts w:ascii="Arial" w:hAnsi="Arial" w:cs="Arial"/>
          <w:sz w:val="28"/>
          <w:szCs w:val="28"/>
        </w:rPr>
      </w:pPr>
      <w:r w:rsidRPr="009C4A75">
        <w:rPr>
          <w:rFonts w:ascii="Arial" w:hAnsi="Arial" w:cs="Arial"/>
          <w:sz w:val="28"/>
          <w:szCs w:val="28"/>
        </w:rPr>
        <w:t>Personal gravitas and authority to lead the VISPA Group.</w:t>
      </w:r>
    </w:p>
    <w:p w14:paraId="65B181C0" w14:textId="77777777" w:rsidR="000B6749" w:rsidRPr="009C4A75" w:rsidRDefault="000B6749" w:rsidP="009C4A75">
      <w:pPr>
        <w:ind w:left="720"/>
        <w:rPr>
          <w:rFonts w:ascii="Arial" w:hAnsi="Arial" w:cs="Arial"/>
          <w:sz w:val="28"/>
          <w:szCs w:val="28"/>
        </w:rPr>
      </w:pPr>
      <w:r w:rsidRPr="009C4A75">
        <w:rPr>
          <w:rFonts w:ascii="Arial" w:hAnsi="Arial" w:cs="Arial"/>
          <w:sz w:val="28"/>
          <w:szCs w:val="28"/>
        </w:rPr>
        <w:t xml:space="preserve">Exhibit strong inter-personal and relationship building abilities. </w:t>
      </w:r>
    </w:p>
    <w:p w14:paraId="65CB7F49" w14:textId="77777777" w:rsidR="000B6749" w:rsidRPr="009C4A75" w:rsidRDefault="000B6749" w:rsidP="009C4A75">
      <w:pPr>
        <w:ind w:left="720"/>
        <w:rPr>
          <w:rFonts w:ascii="Arial" w:hAnsi="Arial" w:cs="Arial"/>
          <w:sz w:val="28"/>
          <w:szCs w:val="28"/>
        </w:rPr>
      </w:pPr>
      <w:r w:rsidRPr="009C4A75">
        <w:rPr>
          <w:rFonts w:ascii="Arial" w:hAnsi="Arial" w:cs="Arial"/>
          <w:sz w:val="28"/>
          <w:szCs w:val="28"/>
        </w:rPr>
        <w:t xml:space="preserve">To be comfortable in an ambassadorial role </w:t>
      </w:r>
      <w:proofErr w:type="gramStart"/>
      <w:r w:rsidRPr="009C4A75">
        <w:rPr>
          <w:rFonts w:ascii="Arial" w:hAnsi="Arial" w:cs="Arial"/>
          <w:sz w:val="28"/>
          <w:szCs w:val="28"/>
        </w:rPr>
        <w:t>in order to</w:t>
      </w:r>
      <w:proofErr w:type="gramEnd"/>
      <w:r w:rsidRPr="009C4A75">
        <w:rPr>
          <w:rFonts w:ascii="Arial" w:hAnsi="Arial" w:cs="Arial"/>
          <w:sz w:val="28"/>
          <w:szCs w:val="28"/>
        </w:rPr>
        <w:t xml:space="preserve"> raise awareness of VISPA and the needs of the VI community in Merseyside.</w:t>
      </w:r>
    </w:p>
    <w:p w14:paraId="4ADEF9DF" w14:textId="77777777" w:rsidR="000B6749" w:rsidRPr="009C4A75" w:rsidRDefault="000B6749" w:rsidP="009C4A75">
      <w:pPr>
        <w:ind w:left="720"/>
        <w:rPr>
          <w:rFonts w:ascii="Arial" w:hAnsi="Arial" w:cs="Arial"/>
          <w:sz w:val="28"/>
          <w:szCs w:val="28"/>
        </w:rPr>
      </w:pPr>
      <w:r w:rsidRPr="009C4A75">
        <w:rPr>
          <w:rFonts w:ascii="Arial" w:hAnsi="Arial" w:cs="Arial"/>
          <w:sz w:val="28"/>
          <w:szCs w:val="28"/>
        </w:rPr>
        <w:lastRenderedPageBreak/>
        <w:t>Demonstrate tact and diplomacy, with the ability to listen and engage effectively.</w:t>
      </w:r>
    </w:p>
    <w:p w14:paraId="6724BE7F" w14:textId="176CA3AC" w:rsidR="000B6749" w:rsidRPr="009C4A75" w:rsidRDefault="000B6749" w:rsidP="009C4A75">
      <w:pPr>
        <w:ind w:left="720"/>
        <w:rPr>
          <w:rFonts w:ascii="Arial" w:hAnsi="Arial" w:cs="Arial"/>
          <w:sz w:val="28"/>
          <w:szCs w:val="28"/>
        </w:rPr>
      </w:pPr>
      <w:r w:rsidRPr="009C4A75">
        <w:rPr>
          <w:rFonts w:ascii="Arial" w:hAnsi="Arial" w:cs="Arial"/>
          <w:sz w:val="28"/>
          <w:szCs w:val="28"/>
        </w:rPr>
        <w:t>Strong networking capabilities that can be utilised for the benefit of VIS</w:t>
      </w:r>
      <w:r w:rsidR="00646A01" w:rsidRPr="009C4A75">
        <w:rPr>
          <w:rFonts w:ascii="Arial" w:hAnsi="Arial" w:cs="Arial"/>
          <w:sz w:val="28"/>
          <w:szCs w:val="28"/>
        </w:rPr>
        <w:t>P</w:t>
      </w:r>
      <w:r w:rsidRPr="009C4A75">
        <w:rPr>
          <w:rFonts w:ascii="Arial" w:hAnsi="Arial" w:cs="Arial"/>
          <w:sz w:val="28"/>
          <w:szCs w:val="28"/>
        </w:rPr>
        <w:t>A and the VI community in Merseyside.</w:t>
      </w:r>
    </w:p>
    <w:p w14:paraId="07ACE9DA" w14:textId="77777777" w:rsidR="000B6749" w:rsidRPr="009C4A75" w:rsidRDefault="000B6749" w:rsidP="009C4A75">
      <w:pPr>
        <w:ind w:left="720"/>
        <w:rPr>
          <w:rFonts w:ascii="Arial" w:hAnsi="Arial" w:cs="Arial"/>
          <w:sz w:val="28"/>
          <w:szCs w:val="28"/>
        </w:rPr>
      </w:pPr>
      <w:r w:rsidRPr="009C4A75">
        <w:rPr>
          <w:rFonts w:ascii="Arial" w:hAnsi="Arial" w:cs="Arial"/>
          <w:sz w:val="28"/>
          <w:szCs w:val="28"/>
        </w:rPr>
        <w:t>Ability to foster and promote a collaborative environment.</w:t>
      </w:r>
    </w:p>
    <w:p w14:paraId="0F941043" w14:textId="77777777" w:rsidR="000B6749" w:rsidRPr="009C4A75" w:rsidRDefault="000B6749" w:rsidP="009C4A75">
      <w:pPr>
        <w:ind w:left="720"/>
        <w:rPr>
          <w:rFonts w:ascii="Arial" w:hAnsi="Arial" w:cs="Arial"/>
          <w:sz w:val="28"/>
          <w:szCs w:val="28"/>
        </w:rPr>
      </w:pPr>
      <w:r w:rsidRPr="009C4A75">
        <w:rPr>
          <w:rFonts w:ascii="Arial" w:hAnsi="Arial" w:cs="Arial"/>
          <w:sz w:val="28"/>
          <w:szCs w:val="28"/>
        </w:rPr>
        <w:t xml:space="preserve">Ability to commit the necessary time and effort required to conduct the role well, including travel and attending events out of office hours. </w:t>
      </w:r>
    </w:p>
    <w:p w14:paraId="3E40996E" w14:textId="77777777" w:rsidR="000B6749" w:rsidRPr="009C4A75" w:rsidRDefault="000B6749" w:rsidP="009C4A75">
      <w:pPr>
        <w:ind w:left="720"/>
        <w:rPr>
          <w:rFonts w:ascii="Arial" w:hAnsi="Arial" w:cs="Arial"/>
          <w:sz w:val="28"/>
          <w:szCs w:val="28"/>
        </w:rPr>
      </w:pPr>
      <w:r w:rsidRPr="009C4A75">
        <w:rPr>
          <w:rFonts w:ascii="Arial" w:hAnsi="Arial" w:cs="Arial"/>
          <w:sz w:val="28"/>
          <w:szCs w:val="28"/>
        </w:rPr>
        <w:t xml:space="preserve">Experience </w:t>
      </w:r>
      <w:proofErr w:type="gramStart"/>
      <w:r w:rsidRPr="009C4A75">
        <w:rPr>
          <w:rFonts w:ascii="Arial" w:hAnsi="Arial" w:cs="Arial"/>
          <w:sz w:val="28"/>
          <w:szCs w:val="28"/>
        </w:rPr>
        <w:t>of  governance</w:t>
      </w:r>
      <w:proofErr w:type="gramEnd"/>
      <w:r w:rsidRPr="009C4A75">
        <w:rPr>
          <w:rFonts w:ascii="Arial" w:hAnsi="Arial" w:cs="Arial"/>
          <w:sz w:val="28"/>
          <w:szCs w:val="28"/>
        </w:rPr>
        <w:t xml:space="preserve"> and working with or as part of a committee or board in either a voluntary or professional capacity.</w:t>
      </w:r>
    </w:p>
    <w:p w14:paraId="4F4AE88D" w14:textId="77777777" w:rsidR="000B6749" w:rsidRPr="009C4A75" w:rsidRDefault="000B6749" w:rsidP="009C4A75">
      <w:pPr>
        <w:ind w:left="720"/>
        <w:rPr>
          <w:rFonts w:ascii="Arial" w:hAnsi="Arial" w:cs="Arial"/>
          <w:sz w:val="28"/>
          <w:szCs w:val="28"/>
        </w:rPr>
      </w:pPr>
      <w:r w:rsidRPr="009C4A75">
        <w:rPr>
          <w:rFonts w:ascii="Arial" w:hAnsi="Arial" w:cs="Arial"/>
          <w:sz w:val="28"/>
          <w:szCs w:val="28"/>
        </w:rPr>
        <w:t>Experience of chairing meetings.</w:t>
      </w:r>
    </w:p>
    <w:p w14:paraId="07C85007" w14:textId="77777777" w:rsidR="000B6749" w:rsidRPr="009C4A75" w:rsidRDefault="000B6749" w:rsidP="009C4A75">
      <w:pPr>
        <w:ind w:left="720"/>
        <w:rPr>
          <w:rFonts w:ascii="Arial" w:hAnsi="Arial" w:cs="Arial"/>
          <w:sz w:val="28"/>
          <w:szCs w:val="28"/>
        </w:rPr>
      </w:pPr>
      <w:r w:rsidRPr="009C4A75">
        <w:rPr>
          <w:rFonts w:ascii="Arial" w:hAnsi="Arial" w:cs="Arial"/>
          <w:sz w:val="28"/>
          <w:szCs w:val="28"/>
        </w:rPr>
        <w:t xml:space="preserve">Good, independent judgment. </w:t>
      </w:r>
    </w:p>
    <w:p w14:paraId="2AB2D81D" w14:textId="77777777" w:rsidR="000B6749" w:rsidRPr="009C4A75" w:rsidRDefault="000B6749" w:rsidP="009C4A75">
      <w:pPr>
        <w:ind w:left="720"/>
        <w:rPr>
          <w:rFonts w:ascii="Arial" w:hAnsi="Arial" w:cs="Arial"/>
          <w:sz w:val="28"/>
          <w:szCs w:val="28"/>
        </w:rPr>
      </w:pPr>
      <w:r w:rsidRPr="009C4A75">
        <w:rPr>
          <w:rFonts w:ascii="Arial" w:hAnsi="Arial" w:cs="Arial"/>
          <w:sz w:val="28"/>
          <w:szCs w:val="28"/>
        </w:rPr>
        <w:t xml:space="preserve">An ability to think </w:t>
      </w:r>
      <w:proofErr w:type="gramStart"/>
      <w:r w:rsidRPr="009C4A75">
        <w:rPr>
          <w:rFonts w:ascii="Arial" w:hAnsi="Arial" w:cs="Arial"/>
          <w:sz w:val="28"/>
          <w:szCs w:val="28"/>
        </w:rPr>
        <w:t>creatively</w:t>
      </w:r>
      <w:proofErr w:type="gramEnd"/>
      <w:r w:rsidRPr="009C4A75">
        <w:rPr>
          <w:rFonts w:ascii="Arial" w:hAnsi="Arial" w:cs="Arial"/>
          <w:sz w:val="28"/>
          <w:szCs w:val="28"/>
        </w:rPr>
        <w:t xml:space="preserve"> </w:t>
      </w:r>
    </w:p>
    <w:p w14:paraId="2A199386" w14:textId="77777777" w:rsidR="000B6749" w:rsidRPr="009C4A75" w:rsidRDefault="000B6749" w:rsidP="009C4A75">
      <w:pPr>
        <w:ind w:left="720"/>
        <w:rPr>
          <w:rFonts w:ascii="Arial" w:hAnsi="Arial" w:cs="Arial"/>
          <w:sz w:val="28"/>
          <w:szCs w:val="28"/>
        </w:rPr>
      </w:pPr>
      <w:r w:rsidRPr="009C4A75">
        <w:rPr>
          <w:rFonts w:ascii="Arial" w:hAnsi="Arial" w:cs="Arial"/>
          <w:sz w:val="28"/>
          <w:szCs w:val="28"/>
        </w:rPr>
        <w:t xml:space="preserve">A record of personal integrity and behaviours consistent with Nolan’s Seven Principle of Public Life: selflessness, integrity, objectivity, accountability, openness, </w:t>
      </w:r>
      <w:proofErr w:type="gramStart"/>
      <w:r w:rsidRPr="009C4A75">
        <w:rPr>
          <w:rFonts w:ascii="Arial" w:hAnsi="Arial" w:cs="Arial"/>
          <w:sz w:val="28"/>
          <w:szCs w:val="28"/>
        </w:rPr>
        <w:t>honesty</w:t>
      </w:r>
      <w:proofErr w:type="gramEnd"/>
      <w:r w:rsidRPr="009C4A75">
        <w:rPr>
          <w:rFonts w:ascii="Arial" w:hAnsi="Arial" w:cs="Arial"/>
          <w:sz w:val="28"/>
          <w:szCs w:val="28"/>
        </w:rPr>
        <w:t xml:space="preserve"> and leadership.</w:t>
      </w:r>
    </w:p>
    <w:p w14:paraId="4AA4F015" w14:textId="77777777" w:rsidR="000B6749" w:rsidRPr="009C4A75" w:rsidRDefault="000B6749" w:rsidP="000B6749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sectPr w:rsidR="000B6749" w:rsidRPr="009C4A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FDBEE" w14:textId="77777777" w:rsidR="00447F00" w:rsidRDefault="00447F00">
      <w:pPr>
        <w:spacing w:after="0" w:line="240" w:lineRule="auto"/>
      </w:pPr>
      <w:r>
        <w:separator/>
      </w:r>
    </w:p>
  </w:endnote>
  <w:endnote w:type="continuationSeparator" w:id="0">
    <w:p w14:paraId="09EBF5F9" w14:textId="77777777" w:rsidR="00447F00" w:rsidRDefault="0044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1E3E" w14:textId="77777777" w:rsidR="00823040" w:rsidRDefault="008230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D34E" w14:textId="77777777" w:rsidR="00823040" w:rsidRDefault="008230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8F9D" w14:textId="77777777" w:rsidR="00823040" w:rsidRDefault="008230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88A45" w14:textId="77777777" w:rsidR="00447F00" w:rsidRDefault="00447F00">
      <w:pPr>
        <w:spacing w:after="0" w:line="240" w:lineRule="auto"/>
      </w:pPr>
      <w:r>
        <w:separator/>
      </w:r>
    </w:p>
  </w:footnote>
  <w:footnote w:type="continuationSeparator" w:id="0">
    <w:p w14:paraId="5C181377" w14:textId="77777777" w:rsidR="00447F00" w:rsidRDefault="0044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E6D8" w14:textId="77777777" w:rsidR="00823040" w:rsidRDefault="008230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8F21" w14:textId="77777777" w:rsidR="00823040" w:rsidRDefault="00B779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F34E29F" wp14:editId="2AE6EB58">
          <wp:extent cx="5291375" cy="2664060"/>
          <wp:effectExtent l="0" t="0" r="0" b="0"/>
          <wp:docPr id="3" name="image1.jpg" descr="H:\VISPA\Vispa Artwork_artwork - loseng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:\VISPA\Vispa Artwork_artwork - loseng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91375" cy="2664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2C78" w14:textId="77777777" w:rsidR="00823040" w:rsidRDefault="008230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92A"/>
    <w:multiLevelType w:val="hybridMultilevel"/>
    <w:tmpl w:val="33906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D7822"/>
    <w:multiLevelType w:val="multilevel"/>
    <w:tmpl w:val="0D363218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79723A"/>
    <w:multiLevelType w:val="hybridMultilevel"/>
    <w:tmpl w:val="4DE48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95ABD"/>
    <w:multiLevelType w:val="multilevel"/>
    <w:tmpl w:val="97B804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F061EE"/>
    <w:multiLevelType w:val="multilevel"/>
    <w:tmpl w:val="698443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E995897"/>
    <w:multiLevelType w:val="hybridMultilevel"/>
    <w:tmpl w:val="DD14F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D2E8A"/>
    <w:multiLevelType w:val="multilevel"/>
    <w:tmpl w:val="2E0E4E64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3CD4B44"/>
    <w:multiLevelType w:val="multilevel"/>
    <w:tmpl w:val="56522274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040"/>
    <w:rsid w:val="000B6749"/>
    <w:rsid w:val="0016411A"/>
    <w:rsid w:val="001E228B"/>
    <w:rsid w:val="002C6E27"/>
    <w:rsid w:val="002D227F"/>
    <w:rsid w:val="00447F00"/>
    <w:rsid w:val="00631692"/>
    <w:rsid w:val="00646A01"/>
    <w:rsid w:val="00823040"/>
    <w:rsid w:val="008D7FA7"/>
    <w:rsid w:val="009C4A75"/>
    <w:rsid w:val="009C7627"/>
    <w:rsid w:val="00A41327"/>
    <w:rsid w:val="00AA2F43"/>
    <w:rsid w:val="00B7790E"/>
    <w:rsid w:val="00C676DE"/>
    <w:rsid w:val="00CB7BFE"/>
    <w:rsid w:val="00D0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D44A2"/>
  <w15:docId w15:val="{3F3C42E3-B753-47EB-BE11-FDF05BBC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E5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C46"/>
  </w:style>
  <w:style w:type="paragraph" w:styleId="Footer">
    <w:name w:val="footer"/>
    <w:basedOn w:val="Normal"/>
    <w:link w:val="FooterChar"/>
    <w:uiPriority w:val="99"/>
    <w:unhideWhenUsed/>
    <w:rsid w:val="003E5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C46"/>
  </w:style>
  <w:style w:type="paragraph" w:styleId="BalloonText">
    <w:name w:val="Balloon Text"/>
    <w:basedOn w:val="Normal"/>
    <w:link w:val="BalloonTextChar"/>
    <w:uiPriority w:val="99"/>
    <w:semiHidden/>
    <w:unhideWhenUsed/>
    <w:rsid w:val="000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95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6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41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pa@savinorthwes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PX+cQSpoPf4wMXCjZ6yaB9RCsw==">AMUW2mX8jMR0H/YAHcvkZUlSNGMIZugNO2YYPEaib1rPSjE//YkXNTaLUPsSOMIXEgEzy5D06dVHKhT1kGVI2b7XXlAHdfBnjNxqlZ20+S6KO5ZFuoisY8rImXyWtN7CmzYLucP4EFpz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3017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Cliff</dc:creator>
  <cp:lastModifiedBy>Philip Longworth</cp:lastModifiedBy>
  <cp:revision>2</cp:revision>
  <dcterms:created xsi:type="dcterms:W3CDTF">2021-06-24T08:17:00Z</dcterms:created>
  <dcterms:modified xsi:type="dcterms:W3CDTF">2021-06-24T08:17:00Z</dcterms:modified>
</cp:coreProperties>
</file>